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A1" w:rsidRPr="00D4680D" w:rsidRDefault="00AA0D57" w:rsidP="00D4680D">
      <w:pPr>
        <w:tabs>
          <w:tab w:val="left" w:pos="2835"/>
          <w:tab w:val="left" w:pos="3969"/>
        </w:tabs>
        <w:jc w:val="center"/>
        <w:rPr>
          <w:rFonts w:ascii="Century Gothic" w:hAnsi="Century Gothic" w:cs="Arial"/>
          <w:b/>
          <w:sz w:val="22"/>
          <w:szCs w:val="22"/>
          <w:u w:val="single"/>
        </w:rPr>
      </w:pPr>
      <w:bookmarkStart w:id="0" w:name="_GoBack"/>
      <w:bookmarkEnd w:id="0"/>
      <w:r w:rsidRPr="00D4680D">
        <w:rPr>
          <w:rFonts w:ascii="Century Gothic" w:hAnsi="Century Gothic" w:cs="Arial"/>
          <w:b/>
          <w:sz w:val="22"/>
          <w:szCs w:val="22"/>
          <w:u w:val="single"/>
        </w:rPr>
        <w:t xml:space="preserve">TERMO </w:t>
      </w:r>
      <w:r w:rsidR="005424A1" w:rsidRPr="00D4680D">
        <w:rPr>
          <w:rFonts w:ascii="Century Gothic" w:hAnsi="Century Gothic" w:cs="Arial"/>
          <w:b/>
          <w:sz w:val="22"/>
          <w:szCs w:val="22"/>
          <w:u w:val="single"/>
        </w:rPr>
        <w:t>RETIFICAÇÃO DE EDITAL</w:t>
      </w:r>
    </w:p>
    <w:p w:rsidR="005424A1" w:rsidRPr="00D4680D" w:rsidRDefault="005424A1" w:rsidP="00D4680D">
      <w:pPr>
        <w:tabs>
          <w:tab w:val="left" w:pos="2835"/>
          <w:tab w:val="left" w:pos="3969"/>
        </w:tabs>
        <w:jc w:val="both"/>
        <w:rPr>
          <w:rFonts w:ascii="Century Gothic" w:hAnsi="Century Gothic" w:cs="Arial"/>
          <w:sz w:val="22"/>
          <w:szCs w:val="22"/>
          <w:u w:val="single"/>
        </w:rPr>
      </w:pPr>
    </w:p>
    <w:p w:rsidR="005424A1" w:rsidRPr="00D4680D" w:rsidRDefault="005424A1" w:rsidP="00D4680D">
      <w:pPr>
        <w:pStyle w:val="NormalWeb"/>
        <w:shd w:val="clear" w:color="auto" w:fill="FFFFFF"/>
        <w:spacing w:before="0" w:beforeAutospacing="0" w:after="0" w:afterAutospacing="0"/>
        <w:jc w:val="both"/>
        <w:rPr>
          <w:rFonts w:ascii="Century Gothic" w:hAnsi="Century Gothic" w:cs="Arial"/>
          <w:sz w:val="22"/>
          <w:szCs w:val="22"/>
        </w:rPr>
      </w:pPr>
      <w:r w:rsidRPr="00D4680D">
        <w:rPr>
          <w:rFonts w:ascii="Century Gothic" w:hAnsi="Century Gothic" w:cs="Arial"/>
          <w:sz w:val="22"/>
          <w:szCs w:val="22"/>
        </w:rPr>
        <w:t>PROCESSO LICITATÓRIO Nº 024/2023</w:t>
      </w:r>
    </w:p>
    <w:p w:rsidR="005424A1" w:rsidRPr="00D4680D" w:rsidRDefault="005424A1" w:rsidP="00D4680D">
      <w:pPr>
        <w:pStyle w:val="NormalWeb"/>
        <w:shd w:val="clear" w:color="auto" w:fill="FFFFFF"/>
        <w:spacing w:before="0" w:beforeAutospacing="0" w:after="0" w:afterAutospacing="0"/>
        <w:jc w:val="both"/>
        <w:rPr>
          <w:rFonts w:ascii="Century Gothic" w:hAnsi="Century Gothic" w:cs="Arial"/>
          <w:sz w:val="22"/>
          <w:szCs w:val="22"/>
        </w:rPr>
      </w:pPr>
      <w:r w:rsidRPr="00D4680D">
        <w:rPr>
          <w:rFonts w:ascii="Century Gothic" w:hAnsi="Century Gothic" w:cs="Arial"/>
          <w:sz w:val="22"/>
          <w:szCs w:val="22"/>
        </w:rPr>
        <w:t>CREDENCIAMENTO Nº 002/2023</w:t>
      </w:r>
    </w:p>
    <w:p w:rsidR="00D4680D" w:rsidRPr="00D4680D" w:rsidRDefault="00D4680D" w:rsidP="00D4680D">
      <w:pPr>
        <w:pStyle w:val="NormalWeb"/>
        <w:shd w:val="clear" w:color="auto" w:fill="FFFFFF"/>
        <w:spacing w:before="0" w:beforeAutospacing="0" w:after="0" w:afterAutospacing="0"/>
        <w:jc w:val="both"/>
        <w:rPr>
          <w:rFonts w:ascii="Century Gothic" w:hAnsi="Century Gothic" w:cs="Arial"/>
          <w:sz w:val="22"/>
          <w:szCs w:val="22"/>
        </w:rPr>
      </w:pPr>
      <w:r w:rsidRPr="00D4680D">
        <w:rPr>
          <w:rFonts w:ascii="Century Gothic" w:hAnsi="Century Gothic" w:cs="Arial"/>
          <w:sz w:val="22"/>
          <w:szCs w:val="22"/>
        </w:rPr>
        <w:t xml:space="preserve">INEXIGIBILIDADE </w:t>
      </w:r>
      <w:r>
        <w:rPr>
          <w:rFonts w:ascii="Century Gothic" w:hAnsi="Century Gothic" w:cs="Arial"/>
          <w:sz w:val="22"/>
          <w:szCs w:val="22"/>
        </w:rPr>
        <w:t>N</w:t>
      </w:r>
      <w:r w:rsidRPr="00D4680D">
        <w:rPr>
          <w:rFonts w:ascii="Century Gothic" w:hAnsi="Century Gothic" w:cs="Arial"/>
          <w:sz w:val="22"/>
          <w:szCs w:val="22"/>
        </w:rPr>
        <w:t>º</w:t>
      </w:r>
      <w:r>
        <w:rPr>
          <w:rFonts w:ascii="Century Gothic" w:hAnsi="Century Gothic" w:cs="Arial"/>
          <w:sz w:val="22"/>
          <w:szCs w:val="22"/>
        </w:rPr>
        <w:t>008/2023</w:t>
      </w:r>
    </w:p>
    <w:p w:rsidR="005424A1" w:rsidRPr="00D4680D" w:rsidRDefault="005424A1" w:rsidP="00D4680D">
      <w:pPr>
        <w:pStyle w:val="NormalWeb"/>
        <w:shd w:val="clear" w:color="auto" w:fill="FFFFFF"/>
        <w:spacing w:before="0" w:beforeAutospacing="0" w:after="0" w:afterAutospacing="0"/>
        <w:jc w:val="both"/>
        <w:rPr>
          <w:rFonts w:ascii="Century Gothic" w:hAnsi="Century Gothic" w:cs="Arial"/>
          <w:sz w:val="22"/>
          <w:szCs w:val="22"/>
        </w:rPr>
      </w:pPr>
    </w:p>
    <w:p w:rsidR="005424A1" w:rsidRDefault="005424A1" w:rsidP="00D4680D">
      <w:pPr>
        <w:pStyle w:val="PargrafodaLista"/>
        <w:spacing w:before="120"/>
        <w:ind w:left="0"/>
        <w:jc w:val="both"/>
        <w:rPr>
          <w:rFonts w:ascii="Century Gothic" w:hAnsi="Century Gothic" w:cs="Arial"/>
          <w:sz w:val="22"/>
          <w:szCs w:val="22"/>
          <w:shd w:val="clear" w:color="auto" w:fill="FFFFFF"/>
        </w:rPr>
      </w:pPr>
      <w:r w:rsidRPr="00D4680D">
        <w:rPr>
          <w:rFonts w:ascii="Century Gothic" w:hAnsi="Century Gothic" w:cs="Arial"/>
          <w:b/>
          <w:bCs/>
          <w:color w:val="000000" w:themeColor="text1"/>
          <w:sz w:val="22"/>
          <w:szCs w:val="22"/>
        </w:rPr>
        <w:t xml:space="preserve">O </w:t>
      </w:r>
      <w:r w:rsidRPr="00D4680D">
        <w:rPr>
          <w:rFonts w:ascii="Century Gothic" w:hAnsi="Century Gothic" w:cs="Arial"/>
          <w:b/>
          <w:sz w:val="22"/>
          <w:szCs w:val="22"/>
        </w:rPr>
        <w:t>MUNICÍPIO DE SANTO ANTÔNIO DO GRAMA</w:t>
      </w:r>
      <w:r w:rsidRPr="00D4680D">
        <w:rPr>
          <w:rFonts w:ascii="Century Gothic" w:hAnsi="Century Gothic" w:cs="Arial"/>
          <w:sz w:val="22"/>
          <w:szCs w:val="22"/>
        </w:rPr>
        <w:t>, pessoa jurídica de direito público, por seu órgão PREFEITURA MUNICIPAL, com sede na Rua Padre João Coutinho, nº 121, Bairro Centro, nesta cidade de SANTO ANTÔNIO DO GRAMA, Estado de Minas Gerais</w:t>
      </w:r>
      <w:r w:rsidRPr="00D4680D">
        <w:rPr>
          <w:rFonts w:ascii="Century Gothic" w:eastAsia="Calibri" w:hAnsi="Century Gothic" w:cs="Arial"/>
          <w:sz w:val="22"/>
          <w:szCs w:val="22"/>
        </w:rPr>
        <w:t>, inscrito no Cadastro Nacional de Pessoa Jurídica sob o nº 18.836.973/0001-29, neste ato representado pelo Prefeito Municipal Senhor MARCOS AURÉLIO RAMINHO</w:t>
      </w:r>
      <w:r w:rsidRPr="00D4680D">
        <w:rPr>
          <w:rFonts w:ascii="Century Gothic" w:hAnsi="Century Gothic" w:cs="Arial"/>
          <w:color w:val="000000" w:themeColor="text1"/>
          <w:sz w:val="22"/>
          <w:szCs w:val="22"/>
        </w:rPr>
        <w:t xml:space="preserve">, por intermédio </w:t>
      </w:r>
      <w:proofErr w:type="gramStart"/>
      <w:r w:rsidRPr="00D4680D">
        <w:rPr>
          <w:rFonts w:ascii="Century Gothic" w:hAnsi="Century Gothic" w:cs="Arial"/>
          <w:color w:val="000000" w:themeColor="text1"/>
          <w:sz w:val="22"/>
          <w:szCs w:val="22"/>
        </w:rPr>
        <w:t>do(</w:t>
      </w:r>
      <w:proofErr w:type="gramEnd"/>
      <w:r w:rsidRPr="00D4680D">
        <w:rPr>
          <w:rFonts w:ascii="Century Gothic" w:hAnsi="Century Gothic" w:cs="Arial"/>
          <w:color w:val="000000" w:themeColor="text1"/>
          <w:sz w:val="22"/>
          <w:szCs w:val="22"/>
        </w:rPr>
        <w:t xml:space="preserve">a) Presidente(a), designada pela Portaria nº 034/2023, </w:t>
      </w:r>
      <w:r w:rsidRPr="00D4680D">
        <w:rPr>
          <w:rFonts w:ascii="Century Gothic" w:hAnsi="Century Gothic" w:cs="Arial"/>
          <w:sz w:val="22"/>
          <w:szCs w:val="22"/>
        </w:rPr>
        <w:t xml:space="preserve">torna público aos interessados, </w:t>
      </w:r>
      <w:r w:rsidR="00AA0D57" w:rsidRPr="00D4680D">
        <w:rPr>
          <w:rFonts w:ascii="Century Gothic" w:hAnsi="Century Gothic" w:cs="Arial"/>
          <w:sz w:val="22"/>
          <w:szCs w:val="22"/>
          <w:shd w:val="clear" w:color="auto" w:fill="FFFFFF"/>
        </w:rPr>
        <w:t>a RETIFICAÇÃO DO</w:t>
      </w:r>
      <w:r w:rsidRPr="00D4680D">
        <w:rPr>
          <w:rFonts w:ascii="Century Gothic" w:hAnsi="Century Gothic" w:cs="Arial"/>
          <w:sz w:val="22"/>
          <w:szCs w:val="22"/>
          <w:shd w:val="clear" w:color="auto" w:fill="FFFFFF"/>
        </w:rPr>
        <w:t xml:space="preserve"> </w:t>
      </w:r>
      <w:r w:rsidR="00AA0D57" w:rsidRPr="00D4680D">
        <w:rPr>
          <w:rFonts w:ascii="Century Gothic" w:hAnsi="Century Gothic" w:cs="Arial"/>
          <w:sz w:val="22"/>
          <w:szCs w:val="22"/>
          <w:shd w:val="clear" w:color="auto" w:fill="FFFFFF"/>
        </w:rPr>
        <w:t xml:space="preserve"> EDITAL nº 024/2023</w:t>
      </w:r>
      <w:r w:rsidRPr="00D4680D">
        <w:rPr>
          <w:rFonts w:ascii="Century Gothic" w:hAnsi="Century Gothic" w:cs="Arial"/>
          <w:sz w:val="22"/>
          <w:szCs w:val="22"/>
          <w:shd w:val="clear" w:color="auto" w:fill="FFFFFF"/>
        </w:rPr>
        <w:t xml:space="preserve">, publicado no </w:t>
      </w:r>
      <w:r w:rsidR="00AA0D57" w:rsidRPr="00D4680D">
        <w:rPr>
          <w:rFonts w:ascii="Century Gothic" w:hAnsi="Century Gothic" w:cs="Arial"/>
          <w:sz w:val="22"/>
          <w:szCs w:val="22"/>
          <w:shd w:val="clear" w:color="auto" w:fill="FFFFFF"/>
        </w:rPr>
        <w:t>02/03/23, i</w:t>
      </w:r>
      <w:r w:rsidRPr="00D4680D">
        <w:rPr>
          <w:rFonts w:ascii="Century Gothic" w:hAnsi="Century Gothic" w:cs="Arial"/>
          <w:sz w:val="22"/>
          <w:szCs w:val="22"/>
          <w:shd w:val="clear" w:color="auto" w:fill="FFFFFF"/>
        </w:rPr>
        <w:t>nformando</w:t>
      </w:r>
      <w:r w:rsidR="008F4E15" w:rsidRPr="00D4680D">
        <w:rPr>
          <w:rFonts w:ascii="Century Gothic" w:hAnsi="Century Gothic" w:cs="Arial"/>
          <w:sz w:val="22"/>
          <w:szCs w:val="22"/>
          <w:shd w:val="clear" w:color="auto" w:fill="FFFFFF"/>
        </w:rPr>
        <w:t xml:space="preserve"> </w:t>
      </w:r>
      <w:r w:rsidRPr="00D4680D">
        <w:rPr>
          <w:rFonts w:ascii="Century Gothic" w:hAnsi="Century Gothic" w:cs="Arial"/>
          <w:sz w:val="22"/>
          <w:szCs w:val="22"/>
          <w:shd w:val="clear" w:color="auto" w:fill="FFFFFF"/>
        </w:rPr>
        <w:t xml:space="preserve"> que:</w:t>
      </w:r>
    </w:p>
    <w:p w:rsidR="00D4680D" w:rsidRPr="00D4680D" w:rsidRDefault="00D4680D" w:rsidP="00D4680D">
      <w:pPr>
        <w:pStyle w:val="PargrafodaLista"/>
        <w:spacing w:before="120"/>
        <w:ind w:left="0"/>
        <w:jc w:val="both"/>
        <w:rPr>
          <w:rFonts w:ascii="Century Gothic" w:hAnsi="Century Gothic" w:cs="Arial"/>
          <w:sz w:val="22"/>
          <w:szCs w:val="22"/>
          <w:shd w:val="clear" w:color="auto" w:fill="FFFFFF"/>
        </w:rPr>
      </w:pPr>
    </w:p>
    <w:p w:rsidR="00AA0D57" w:rsidRPr="00D4680D" w:rsidRDefault="00AA0D57" w:rsidP="00D4680D">
      <w:pPr>
        <w:pStyle w:val="PargrafodaLista"/>
        <w:spacing w:before="120"/>
        <w:ind w:left="0"/>
        <w:jc w:val="both"/>
        <w:rPr>
          <w:rFonts w:ascii="Century Gothic" w:hAnsi="Century Gothic" w:cs="Arial"/>
          <w:b/>
          <w:sz w:val="22"/>
          <w:szCs w:val="22"/>
          <w:shd w:val="clear" w:color="auto" w:fill="FFFFFF"/>
        </w:rPr>
      </w:pPr>
      <w:proofErr w:type="gramStart"/>
      <w:r w:rsidRPr="00D4680D">
        <w:rPr>
          <w:rFonts w:ascii="Century Gothic" w:hAnsi="Century Gothic" w:cs="Arial"/>
          <w:b/>
          <w:sz w:val="22"/>
          <w:szCs w:val="22"/>
          <w:shd w:val="clear" w:color="auto" w:fill="FFFFFF"/>
        </w:rPr>
        <w:t>“ONDE SE LÊ:</w:t>
      </w:r>
    </w:p>
    <w:p w:rsidR="00AA0D57" w:rsidRPr="00D4680D" w:rsidRDefault="00AA0D57" w:rsidP="00D4680D">
      <w:pPr>
        <w:tabs>
          <w:tab w:val="left" w:pos="2835"/>
        </w:tabs>
        <w:spacing w:before="120"/>
        <w:ind w:firstLine="708"/>
        <w:jc w:val="center"/>
        <w:rPr>
          <w:rFonts w:ascii="Century Gothic" w:hAnsi="Century Gothic" w:cs="Arial"/>
          <w:b/>
          <w:color w:val="000000" w:themeColor="text1"/>
          <w:sz w:val="22"/>
          <w:szCs w:val="22"/>
          <w:u w:val="single"/>
        </w:rPr>
      </w:pPr>
      <w:proofErr w:type="gramEnd"/>
      <w:r w:rsidRPr="00D4680D">
        <w:rPr>
          <w:rFonts w:ascii="Century Gothic" w:hAnsi="Century Gothic" w:cs="Arial"/>
          <w:b/>
          <w:color w:val="000000" w:themeColor="text1"/>
          <w:sz w:val="22"/>
          <w:szCs w:val="22"/>
          <w:u w:val="single"/>
        </w:rPr>
        <w:t>9 – DO RECEBIMENTO DOS ENVELOPES</w:t>
      </w:r>
    </w:p>
    <w:p w:rsidR="00AA0D57" w:rsidRPr="00D4680D" w:rsidRDefault="00AA0D57" w:rsidP="00D4680D">
      <w:pPr>
        <w:tabs>
          <w:tab w:val="left" w:pos="2835"/>
        </w:tabs>
        <w:spacing w:before="120"/>
        <w:jc w:val="both"/>
        <w:rPr>
          <w:rFonts w:ascii="Century Gothic" w:hAnsi="Century Gothic" w:cs="Arial"/>
          <w:color w:val="000000" w:themeColor="text1"/>
          <w:sz w:val="22"/>
          <w:szCs w:val="22"/>
        </w:rPr>
      </w:pPr>
      <w:r w:rsidRPr="00D4680D">
        <w:rPr>
          <w:rFonts w:ascii="Century Gothic" w:hAnsi="Century Gothic" w:cs="Arial"/>
          <w:color w:val="000000" w:themeColor="text1"/>
          <w:sz w:val="22"/>
          <w:szCs w:val="22"/>
        </w:rPr>
        <w:t>9.1 – A partir do dia, horário e local fixado no preâmbulo deste edital, cada licitante interessado deverá apresentar o invólucro devidamente lacrado e rubricado no fecho e de preferência opacos, contendo em suas partes externas e frontais, em caracteres destacados, além do seu nome/Razão social, os seguintes dizeres:</w:t>
      </w:r>
    </w:p>
    <w:tbl>
      <w:tblPr>
        <w:tblStyle w:val="Tabelacomgrade"/>
        <w:tblW w:w="0" w:type="auto"/>
        <w:tblLook w:val="04A0" w:firstRow="1" w:lastRow="0" w:firstColumn="1" w:lastColumn="0" w:noHBand="0" w:noVBand="1"/>
      </w:tblPr>
      <w:tblGrid>
        <w:gridCol w:w="9003"/>
      </w:tblGrid>
      <w:tr w:rsidR="00AA0D57" w:rsidRPr="00D4680D" w:rsidTr="00AA0D57">
        <w:trPr>
          <w:trHeight w:val="1420"/>
        </w:trPr>
        <w:tc>
          <w:tcPr>
            <w:tcW w:w="9003" w:type="dxa"/>
          </w:tcPr>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PREFEITURA MUNICIPAL DE SANTO ANTÔNIO DO GRAMA - MG</w:t>
            </w:r>
          </w:p>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PROCESSO DE LICITAÇÃO Nº 024/2024</w:t>
            </w:r>
          </w:p>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INEXIGIBILIDADE Nº 008/2024 POR CREDENCIAMENTO Nº 002/2024</w:t>
            </w:r>
          </w:p>
          <w:p w:rsidR="00AA0D57" w:rsidRPr="00D4680D" w:rsidRDefault="00AA0D57" w:rsidP="00D4680D">
            <w:pPr>
              <w:tabs>
                <w:tab w:val="left" w:pos="2835"/>
              </w:tabs>
              <w:spacing w:before="120"/>
              <w:jc w:val="center"/>
              <w:rPr>
                <w:rFonts w:ascii="Century Gothic" w:hAnsi="Century Gothic" w:cs="Arial"/>
                <w:b/>
                <w:color w:val="000000" w:themeColor="text1"/>
                <w:sz w:val="22"/>
                <w:szCs w:val="22"/>
              </w:rPr>
            </w:pPr>
            <w:r w:rsidRPr="00D4680D">
              <w:rPr>
                <w:rFonts w:ascii="Century Gothic" w:hAnsi="Century Gothic" w:cs="Arial"/>
                <w:b/>
                <w:color w:val="000000" w:themeColor="text1"/>
                <w:sz w:val="21"/>
                <w:szCs w:val="21"/>
              </w:rPr>
              <w:t>MEDICO GENERALISTA</w:t>
            </w:r>
          </w:p>
        </w:tc>
      </w:tr>
    </w:tbl>
    <w:p w:rsidR="00AA0D57" w:rsidRPr="00D4680D" w:rsidRDefault="00AA0D57" w:rsidP="00D4680D">
      <w:pPr>
        <w:tabs>
          <w:tab w:val="left" w:pos="2835"/>
        </w:tabs>
        <w:spacing w:before="120"/>
        <w:jc w:val="both"/>
        <w:rPr>
          <w:rFonts w:ascii="Century Gothic" w:hAnsi="Century Gothic" w:cs="Arial"/>
          <w:b/>
          <w:sz w:val="22"/>
          <w:szCs w:val="22"/>
          <w:shd w:val="clear" w:color="auto" w:fill="FFFFFF"/>
        </w:rPr>
      </w:pPr>
      <w:proofErr w:type="gramStart"/>
      <w:r w:rsidRPr="00D4680D">
        <w:rPr>
          <w:rFonts w:ascii="Century Gothic" w:hAnsi="Century Gothic" w:cs="Arial"/>
          <w:b/>
          <w:sz w:val="22"/>
          <w:szCs w:val="22"/>
          <w:shd w:val="clear" w:color="auto" w:fill="FFFFFF"/>
        </w:rPr>
        <w:t>“LEIA-SE:</w:t>
      </w:r>
    </w:p>
    <w:p w:rsidR="00AA0D57" w:rsidRPr="00D4680D" w:rsidRDefault="00AA0D57" w:rsidP="00D4680D">
      <w:pPr>
        <w:tabs>
          <w:tab w:val="left" w:pos="2835"/>
        </w:tabs>
        <w:spacing w:before="120"/>
        <w:ind w:firstLine="708"/>
        <w:jc w:val="center"/>
        <w:rPr>
          <w:rFonts w:ascii="Century Gothic" w:hAnsi="Century Gothic" w:cs="Arial"/>
          <w:b/>
          <w:color w:val="000000" w:themeColor="text1"/>
          <w:sz w:val="22"/>
          <w:szCs w:val="22"/>
          <w:u w:val="single"/>
        </w:rPr>
      </w:pPr>
      <w:proofErr w:type="gramEnd"/>
      <w:r w:rsidRPr="00D4680D">
        <w:rPr>
          <w:rFonts w:ascii="Century Gothic" w:hAnsi="Century Gothic" w:cs="Arial"/>
          <w:b/>
          <w:color w:val="000000" w:themeColor="text1"/>
          <w:sz w:val="22"/>
          <w:szCs w:val="22"/>
          <w:u w:val="single"/>
        </w:rPr>
        <w:t>9 – DO RECEBIMENTO DOS ENVELOPES</w:t>
      </w:r>
    </w:p>
    <w:p w:rsidR="00AA0D57" w:rsidRPr="00D4680D" w:rsidRDefault="00AA0D57" w:rsidP="00D4680D">
      <w:pPr>
        <w:tabs>
          <w:tab w:val="left" w:pos="2835"/>
        </w:tabs>
        <w:spacing w:before="120"/>
        <w:jc w:val="both"/>
        <w:rPr>
          <w:rFonts w:ascii="Century Gothic" w:hAnsi="Century Gothic" w:cs="Arial"/>
          <w:color w:val="000000" w:themeColor="text1"/>
          <w:sz w:val="22"/>
          <w:szCs w:val="22"/>
        </w:rPr>
      </w:pPr>
      <w:r w:rsidRPr="00D4680D">
        <w:rPr>
          <w:rFonts w:ascii="Century Gothic" w:hAnsi="Century Gothic" w:cs="Arial"/>
          <w:color w:val="000000" w:themeColor="text1"/>
          <w:sz w:val="22"/>
          <w:szCs w:val="22"/>
        </w:rPr>
        <w:t>9.1 – A partir do dia, horário e local fixado no preâmbulo deste edital, cada licitante interessado deverá apresentar o invólucro devidamente lacrado e rubricado no fecho e de preferência opacos, contendo em suas partes externas e frontais, em caracteres destacados, além do seu nome/Razão social, os seguintes dizeres:</w:t>
      </w:r>
    </w:p>
    <w:tbl>
      <w:tblPr>
        <w:tblStyle w:val="Tabelacomgrade"/>
        <w:tblW w:w="0" w:type="auto"/>
        <w:tblLook w:val="04A0" w:firstRow="1" w:lastRow="0" w:firstColumn="1" w:lastColumn="0" w:noHBand="0" w:noVBand="1"/>
      </w:tblPr>
      <w:tblGrid>
        <w:gridCol w:w="9003"/>
      </w:tblGrid>
      <w:tr w:rsidR="00AA0D57" w:rsidRPr="00D4680D" w:rsidTr="00404B44">
        <w:trPr>
          <w:trHeight w:val="1420"/>
        </w:trPr>
        <w:tc>
          <w:tcPr>
            <w:tcW w:w="9003" w:type="dxa"/>
          </w:tcPr>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PREFEITURA MUNICIPAL DE SANTO ANTÔNIO DO GRAMA - MG</w:t>
            </w:r>
          </w:p>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PROCESSO DE LICITAÇÃO Nº 024/2023</w:t>
            </w:r>
          </w:p>
          <w:p w:rsidR="00AA0D57" w:rsidRPr="00D4680D" w:rsidRDefault="00AA0D57" w:rsidP="00D4680D">
            <w:pPr>
              <w:tabs>
                <w:tab w:val="left" w:pos="2835"/>
              </w:tabs>
              <w:spacing w:before="120"/>
              <w:jc w:val="center"/>
              <w:rPr>
                <w:rFonts w:ascii="Century Gothic" w:hAnsi="Century Gothic" w:cs="Arial"/>
                <w:b/>
                <w:color w:val="000000" w:themeColor="text1"/>
                <w:sz w:val="21"/>
                <w:szCs w:val="21"/>
              </w:rPr>
            </w:pPr>
            <w:r w:rsidRPr="00D4680D">
              <w:rPr>
                <w:rFonts w:ascii="Century Gothic" w:hAnsi="Century Gothic" w:cs="Arial"/>
                <w:b/>
                <w:color w:val="000000" w:themeColor="text1"/>
                <w:sz w:val="21"/>
                <w:szCs w:val="21"/>
              </w:rPr>
              <w:t>INEXIGIBILIDADE Nº 008/2023POR CREDENCIAMENTO Nº 002/2023</w:t>
            </w:r>
          </w:p>
          <w:p w:rsidR="00AA0D57" w:rsidRPr="00D4680D" w:rsidRDefault="00AA0D57" w:rsidP="00D4680D">
            <w:pPr>
              <w:tabs>
                <w:tab w:val="left" w:pos="2835"/>
              </w:tabs>
              <w:spacing w:before="120"/>
              <w:jc w:val="center"/>
              <w:rPr>
                <w:rFonts w:ascii="Century Gothic" w:hAnsi="Century Gothic" w:cs="Arial"/>
                <w:b/>
                <w:color w:val="000000" w:themeColor="text1"/>
                <w:sz w:val="22"/>
                <w:szCs w:val="22"/>
              </w:rPr>
            </w:pPr>
            <w:r w:rsidRPr="00D4680D">
              <w:rPr>
                <w:rFonts w:ascii="Century Gothic" w:hAnsi="Century Gothic" w:cs="Arial"/>
                <w:b/>
                <w:color w:val="000000" w:themeColor="text1"/>
                <w:sz w:val="21"/>
                <w:szCs w:val="21"/>
              </w:rPr>
              <w:t>MEDICO GENERALISTA</w:t>
            </w:r>
          </w:p>
        </w:tc>
      </w:tr>
    </w:tbl>
    <w:p w:rsidR="00AA0D57" w:rsidRDefault="00AA0D57" w:rsidP="00D4680D">
      <w:pPr>
        <w:tabs>
          <w:tab w:val="left" w:pos="2835"/>
        </w:tabs>
        <w:jc w:val="both"/>
        <w:rPr>
          <w:rFonts w:ascii="Century Gothic" w:hAnsi="Century Gothic" w:cs="Arial"/>
          <w:sz w:val="22"/>
          <w:szCs w:val="22"/>
        </w:rPr>
      </w:pPr>
      <w:r w:rsidRPr="00D4680D">
        <w:rPr>
          <w:rFonts w:ascii="Century Gothic" w:hAnsi="Century Gothic" w:cs="Arial"/>
          <w:sz w:val="22"/>
          <w:szCs w:val="22"/>
        </w:rPr>
        <w:t>Ficam ratificadas as demais cláusulas do edital.</w:t>
      </w:r>
    </w:p>
    <w:p w:rsidR="00D4680D" w:rsidRDefault="00D4680D" w:rsidP="00D4680D">
      <w:pPr>
        <w:tabs>
          <w:tab w:val="left" w:pos="2835"/>
        </w:tabs>
        <w:jc w:val="both"/>
        <w:rPr>
          <w:rFonts w:ascii="Century Gothic" w:hAnsi="Century Gothic" w:cs="Arial"/>
          <w:sz w:val="22"/>
          <w:szCs w:val="22"/>
        </w:rPr>
      </w:pPr>
    </w:p>
    <w:p w:rsidR="005424A1" w:rsidRDefault="00AA0D57" w:rsidP="00D4680D">
      <w:pPr>
        <w:tabs>
          <w:tab w:val="left" w:pos="2835"/>
          <w:tab w:val="left" w:pos="3969"/>
        </w:tabs>
        <w:jc w:val="center"/>
        <w:rPr>
          <w:rFonts w:ascii="Century Gothic" w:hAnsi="Century Gothic" w:cs="Arial"/>
          <w:sz w:val="22"/>
          <w:szCs w:val="22"/>
        </w:rPr>
      </w:pPr>
      <w:r w:rsidRPr="00D4680D">
        <w:rPr>
          <w:rFonts w:ascii="Century Gothic" w:hAnsi="Century Gothic" w:cs="Arial"/>
          <w:sz w:val="22"/>
          <w:szCs w:val="22"/>
        </w:rPr>
        <w:t xml:space="preserve">Santo Antônio do Grama, 03 </w:t>
      </w:r>
      <w:r w:rsidR="005424A1" w:rsidRPr="00D4680D">
        <w:rPr>
          <w:rFonts w:ascii="Century Gothic" w:hAnsi="Century Gothic" w:cs="Arial"/>
          <w:sz w:val="22"/>
          <w:szCs w:val="22"/>
        </w:rPr>
        <w:t xml:space="preserve">de </w:t>
      </w:r>
      <w:r w:rsidRPr="00D4680D">
        <w:rPr>
          <w:rFonts w:ascii="Century Gothic" w:hAnsi="Century Gothic" w:cs="Arial"/>
          <w:sz w:val="22"/>
          <w:szCs w:val="22"/>
        </w:rPr>
        <w:t xml:space="preserve">março de </w:t>
      </w:r>
      <w:proofErr w:type="gramStart"/>
      <w:r w:rsidRPr="00D4680D">
        <w:rPr>
          <w:rFonts w:ascii="Century Gothic" w:hAnsi="Century Gothic" w:cs="Arial"/>
          <w:sz w:val="22"/>
          <w:szCs w:val="22"/>
        </w:rPr>
        <w:t>2023</w:t>
      </w:r>
      <w:proofErr w:type="gramEnd"/>
    </w:p>
    <w:p w:rsidR="00D4680D" w:rsidRPr="00D4680D" w:rsidRDefault="00D4680D" w:rsidP="00D4680D">
      <w:pPr>
        <w:tabs>
          <w:tab w:val="left" w:pos="2835"/>
          <w:tab w:val="left" w:pos="3969"/>
        </w:tabs>
        <w:jc w:val="center"/>
        <w:rPr>
          <w:rFonts w:ascii="Century Gothic" w:hAnsi="Century Gothic" w:cs="Arial"/>
          <w:sz w:val="22"/>
          <w:szCs w:val="22"/>
        </w:rPr>
      </w:pPr>
    </w:p>
    <w:p w:rsidR="00AA0D57" w:rsidRPr="00D4680D" w:rsidRDefault="00AA0D57" w:rsidP="00D4680D">
      <w:pPr>
        <w:jc w:val="center"/>
        <w:rPr>
          <w:rFonts w:ascii="Century Gothic" w:hAnsi="Century Gothic" w:cs="Arial"/>
          <w:b/>
          <w:color w:val="000000" w:themeColor="text1"/>
        </w:rPr>
      </w:pPr>
      <w:r w:rsidRPr="00D4680D">
        <w:rPr>
          <w:rFonts w:ascii="Century Gothic" w:hAnsi="Century Gothic" w:cs="Arial"/>
          <w:b/>
          <w:color w:val="000000" w:themeColor="text1"/>
        </w:rPr>
        <w:t>Vanessa Salgado Lemos</w:t>
      </w:r>
    </w:p>
    <w:p w:rsidR="00AA0D57" w:rsidRPr="00D4680D" w:rsidRDefault="00AA0D57" w:rsidP="00D4680D">
      <w:pPr>
        <w:tabs>
          <w:tab w:val="left" w:pos="426"/>
          <w:tab w:val="left" w:pos="709"/>
          <w:tab w:val="left" w:pos="1134"/>
        </w:tabs>
        <w:jc w:val="center"/>
        <w:rPr>
          <w:rFonts w:ascii="Century Gothic" w:hAnsi="Century Gothic" w:cs="Arial"/>
          <w:color w:val="000000" w:themeColor="text1"/>
        </w:rPr>
      </w:pPr>
      <w:r w:rsidRPr="00D4680D">
        <w:rPr>
          <w:rFonts w:ascii="Century Gothic" w:hAnsi="Century Gothic" w:cs="Arial"/>
          <w:color w:val="000000" w:themeColor="text1"/>
        </w:rPr>
        <w:t xml:space="preserve">Membro efetivo </w:t>
      </w:r>
    </w:p>
    <w:p w:rsidR="005424A1" w:rsidRPr="00D4680D" w:rsidRDefault="00AA0D57" w:rsidP="00D4680D">
      <w:pPr>
        <w:tabs>
          <w:tab w:val="left" w:pos="426"/>
          <w:tab w:val="left" w:pos="709"/>
          <w:tab w:val="left" w:pos="1134"/>
        </w:tabs>
        <w:jc w:val="center"/>
        <w:rPr>
          <w:rFonts w:ascii="Century Gothic" w:hAnsi="Century Gothic" w:cs="Arial"/>
        </w:rPr>
      </w:pPr>
      <w:r w:rsidRPr="00D4680D">
        <w:rPr>
          <w:rFonts w:ascii="Century Gothic" w:hAnsi="Century Gothic" w:cs="Arial"/>
          <w:color w:val="000000" w:themeColor="text1"/>
        </w:rPr>
        <w:t xml:space="preserve"> Presidente da CPL</w:t>
      </w:r>
    </w:p>
    <w:sectPr w:rsidR="005424A1" w:rsidRPr="00D4680D" w:rsidSect="00DE6433">
      <w:headerReference w:type="default" r:id="rId9"/>
      <w:footerReference w:type="default" r:id="rId10"/>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8B" w:rsidRDefault="0073788B">
      <w:r>
        <w:separator/>
      </w:r>
    </w:p>
  </w:endnote>
  <w:endnote w:type="continuationSeparator" w:id="0">
    <w:p w:rsidR="0073788B" w:rsidRDefault="0073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0A" w:rsidRPr="0082422E" w:rsidRDefault="00CB680A"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CD33BCC" wp14:editId="1EA9B0B1">
              <wp:simplePos x="0" y="0"/>
              <wp:positionH relativeFrom="column">
                <wp:posOffset>-343535</wp:posOffset>
              </wp:positionH>
              <wp:positionV relativeFrom="paragraph">
                <wp:posOffset>-15875</wp:posOffset>
              </wp:positionV>
              <wp:extent cx="4972050" cy="36258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CB680A" w:rsidRPr="0082422E" w:rsidRDefault="00CB680A"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sidR="00AF14EF">
                            <w:rPr>
                              <w:rFonts w:ascii="Cambria" w:hAnsi="Cambria"/>
                              <w:sz w:val="14"/>
                              <w:szCs w:val="14"/>
                            </w:rPr>
                            <w:t>024/2023/ CREDENCIAMENTO 002/2023 INEXIGIBILIDADE 008/2023</w:t>
                          </w:r>
                        </w:p>
                        <w:proofErr w:type="gramEn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CB680A" w:rsidRPr="0082422E" w:rsidRDefault="00CB680A" w:rsidP="00C03316">
                    <w:pPr>
                      <w:tabs>
                        <w:tab w:val="left" w:pos="4820"/>
                      </w:tabs>
                      <w:rPr>
                        <w:rFonts w:ascii="Cambria" w:hAnsi="Cambria"/>
                        <w:sz w:val="14"/>
                        <w:szCs w:val="14"/>
                      </w:rPr>
                    </w:pPr>
                    <w:proofErr w:type="gramStart"/>
                    <w:r w:rsidRPr="0082422E">
                      <w:rPr>
                        <w:rFonts w:ascii="Cambria" w:hAnsi="Cambria"/>
                        <w:sz w:val="14"/>
                        <w:szCs w:val="14"/>
                      </w:rPr>
                      <w:t>[</w:t>
                    </w:r>
                    <w:r w:rsidRPr="00B3307C">
                      <w:rPr>
                        <w:rFonts w:ascii="Cambria" w:hAnsi="Cambria"/>
                        <w:sz w:val="14"/>
                        <w:szCs w:val="14"/>
                      </w:rPr>
                      <w:t>PROCESSO DE LICITAÇÃO Nº 0</w:t>
                    </w:r>
                    <w:r w:rsidR="00AF14EF">
                      <w:rPr>
                        <w:rFonts w:ascii="Cambria" w:hAnsi="Cambria"/>
                        <w:sz w:val="14"/>
                        <w:szCs w:val="14"/>
                      </w:rPr>
                      <w:t>024/2023/ CREDENCIAMENTO 002/2023 INEXIGIBILIDADE 008/2023</w:t>
                    </w:r>
                  </w:p>
                  <w:proofErr w:type="gramEnd"/>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DE37BA">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DE37BA">
      <w:rPr>
        <w:rFonts w:ascii="Century Gothic" w:hAnsi="Century Gothic"/>
        <w:noProof/>
        <w:sz w:val="14"/>
        <w:szCs w:val="14"/>
      </w:rPr>
      <w:t>1</w:t>
    </w:r>
    <w:r w:rsidRPr="0082422E">
      <w:rPr>
        <w:rFonts w:ascii="Century Gothic" w:hAnsi="Century Gothic"/>
        <w:sz w:val="14"/>
        <w:szCs w:val="14"/>
      </w:rPr>
      <w:fldChar w:fldCharType="end"/>
    </w:r>
  </w:p>
  <w:p w:rsidR="00CB680A" w:rsidRPr="00AD7E8E" w:rsidRDefault="00CB680A" w:rsidP="00C17AB2">
    <w:pPr>
      <w:pStyle w:val="Rodap"/>
      <w:rPr>
        <w:rFonts w:ascii="Century Gothic" w:hAnsi="Century Gothic" w:cs="Arial"/>
        <w:sz w:val="14"/>
        <w:szCs w:val="14"/>
      </w:rPr>
    </w:pPr>
  </w:p>
  <w:p w:rsidR="00CB680A" w:rsidRPr="00AD7E8E" w:rsidRDefault="00CB680A" w:rsidP="00C17AB2">
    <w:pPr>
      <w:pStyle w:val="Rodap"/>
      <w:jc w:val="center"/>
      <w:rPr>
        <w:rFonts w:ascii="Century Gothic" w:hAnsi="Century Gothic" w:cs="Arial"/>
        <w:sz w:val="14"/>
        <w:szCs w:val="14"/>
      </w:rPr>
    </w:pPr>
  </w:p>
  <w:p w:rsidR="00CB680A" w:rsidRPr="00AD7E8E" w:rsidRDefault="00CB680A" w:rsidP="00C17AB2">
    <w:pPr>
      <w:pStyle w:val="Rodap"/>
      <w:tabs>
        <w:tab w:val="clear" w:pos="4252"/>
        <w:tab w:val="clear" w:pos="8504"/>
      </w:tabs>
      <w:rPr>
        <w:rFonts w:ascii="Century Gothic" w:hAnsi="Century Gothic"/>
        <w:sz w:val="14"/>
        <w:szCs w:val="14"/>
      </w:rPr>
    </w:pPr>
  </w:p>
  <w:p w:rsidR="00CB680A" w:rsidRDefault="00CB68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8B" w:rsidRDefault="0073788B">
      <w:r>
        <w:separator/>
      </w:r>
    </w:p>
  </w:footnote>
  <w:footnote w:type="continuationSeparator" w:id="0">
    <w:p w:rsidR="0073788B" w:rsidRDefault="00737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CB680A" w:rsidTr="00514C47">
      <w:tc>
        <w:tcPr>
          <w:tcW w:w="7479" w:type="dxa"/>
        </w:tcPr>
        <w:p w:rsidR="00CB680A" w:rsidRPr="001A222B" w:rsidRDefault="00CB680A"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2B5B562F" wp14:editId="6A062383">
                <wp:simplePos x="0" y="0"/>
                <wp:positionH relativeFrom="column">
                  <wp:posOffset>9830</wp:posOffset>
                </wp:positionH>
                <wp:positionV relativeFrom="paragraph">
                  <wp:posOffset>10643</wp:posOffset>
                </wp:positionV>
                <wp:extent cx="780804" cy="607161"/>
                <wp:effectExtent l="0" t="0" r="0" b="0"/>
                <wp:wrapNone/>
                <wp:docPr id="3" name="Imagem 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CB680A" w:rsidRPr="001A222B" w:rsidRDefault="00CB680A"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CB680A" w:rsidRPr="001A222B" w:rsidRDefault="00CB680A" w:rsidP="001B2FD1">
          <w:pPr>
            <w:pStyle w:val="Cabealho"/>
            <w:ind w:firstLine="1418"/>
            <w:jc w:val="center"/>
            <w:rPr>
              <w:sz w:val="22"/>
            </w:rPr>
          </w:pPr>
          <w:r w:rsidRPr="001A222B">
            <w:rPr>
              <w:sz w:val="22"/>
            </w:rPr>
            <w:t>CNPJ nº 18.836.973/0001-20 – Tel.: (31)3872-5005</w:t>
          </w:r>
        </w:p>
        <w:p w:rsidR="00CB680A" w:rsidRPr="008B68A8" w:rsidRDefault="00CB680A"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CB680A" w:rsidRDefault="00CB680A" w:rsidP="001B2FD1">
          <w:pPr>
            <w:pStyle w:val="Cabealho"/>
            <w:tabs>
              <w:tab w:val="clear" w:pos="4252"/>
              <w:tab w:val="clear" w:pos="8504"/>
            </w:tabs>
          </w:pPr>
          <w:r>
            <w:rPr>
              <w:rFonts w:ascii="Verdana" w:hAnsi="Verdana" w:cs="Courier New"/>
              <w:noProof/>
              <w:sz w:val="24"/>
              <w:szCs w:val="24"/>
            </w:rPr>
            <w:drawing>
              <wp:inline distT="0" distB="0" distL="0" distR="0" wp14:anchorId="088D3BA6" wp14:editId="2D3607BA">
                <wp:extent cx="938031" cy="75346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CB680A" w:rsidRDefault="00CB680A" w:rsidP="004432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D917350"/>
    <w:multiLevelType w:val="multilevel"/>
    <w:tmpl w:val="3160A736"/>
    <w:lvl w:ilvl="0">
      <w:start w:val="17"/>
      <w:numFmt w:val="decimal"/>
      <w:lvlText w:val="%1"/>
      <w:lvlJc w:val="left"/>
      <w:pPr>
        <w:ind w:left="600" w:hanging="600"/>
      </w:pPr>
      <w:rPr>
        <w:rFonts w:hint="default"/>
      </w:rPr>
    </w:lvl>
    <w:lvl w:ilvl="1">
      <w:start w:val="6"/>
      <w:numFmt w:val="decimal"/>
      <w:lvlText w:val="%1.%2"/>
      <w:lvlJc w:val="left"/>
      <w:pPr>
        <w:ind w:left="1320" w:hanging="60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6DB91639"/>
    <w:multiLevelType w:val="multilevel"/>
    <w:tmpl w:val="75CA3A9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
    <w:nsid w:val="7F220DD9"/>
    <w:multiLevelType w:val="multilevel"/>
    <w:tmpl w:val="F1E0D28C"/>
    <w:lvl w:ilvl="0">
      <w:start w:val="6"/>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Zero"/>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3"/>
  </w:num>
  <w:num w:numId="2">
    <w:abstractNumId w:val="1"/>
  </w:num>
  <w:num w:numId="3">
    <w:abstractNumId w:val="4"/>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811"/>
    <w:rsid w:val="00035A4C"/>
    <w:rsid w:val="00035C22"/>
    <w:rsid w:val="00037A75"/>
    <w:rsid w:val="00037DD1"/>
    <w:rsid w:val="00037FEA"/>
    <w:rsid w:val="000409C3"/>
    <w:rsid w:val="0004294B"/>
    <w:rsid w:val="000443F2"/>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B0A"/>
    <w:rsid w:val="00177EF4"/>
    <w:rsid w:val="0018146F"/>
    <w:rsid w:val="00182714"/>
    <w:rsid w:val="00183A14"/>
    <w:rsid w:val="0018431F"/>
    <w:rsid w:val="00185FE4"/>
    <w:rsid w:val="00186711"/>
    <w:rsid w:val="00191441"/>
    <w:rsid w:val="0019423B"/>
    <w:rsid w:val="00194523"/>
    <w:rsid w:val="001945F4"/>
    <w:rsid w:val="00194BF8"/>
    <w:rsid w:val="001952DE"/>
    <w:rsid w:val="00196088"/>
    <w:rsid w:val="00197C29"/>
    <w:rsid w:val="001A0A5E"/>
    <w:rsid w:val="001A1310"/>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0B3"/>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3C04"/>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45F99"/>
    <w:rsid w:val="00246879"/>
    <w:rsid w:val="002507B8"/>
    <w:rsid w:val="0025374B"/>
    <w:rsid w:val="0025500A"/>
    <w:rsid w:val="0025725D"/>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1EB"/>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6D31"/>
    <w:rsid w:val="002F7227"/>
    <w:rsid w:val="002F73CE"/>
    <w:rsid w:val="00300901"/>
    <w:rsid w:val="00301A71"/>
    <w:rsid w:val="00303499"/>
    <w:rsid w:val="00303F91"/>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2B2A"/>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1DF7"/>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19ED"/>
    <w:rsid w:val="003E2CB6"/>
    <w:rsid w:val="003E4E1B"/>
    <w:rsid w:val="003E522B"/>
    <w:rsid w:val="003E56CF"/>
    <w:rsid w:val="003E585D"/>
    <w:rsid w:val="003E7936"/>
    <w:rsid w:val="003F2380"/>
    <w:rsid w:val="003F34FE"/>
    <w:rsid w:val="003F4330"/>
    <w:rsid w:val="003F50AB"/>
    <w:rsid w:val="004001B6"/>
    <w:rsid w:val="0040120C"/>
    <w:rsid w:val="00401CB8"/>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2CEF"/>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235"/>
    <w:rsid w:val="004437D3"/>
    <w:rsid w:val="00443966"/>
    <w:rsid w:val="0044564E"/>
    <w:rsid w:val="00445F92"/>
    <w:rsid w:val="0044712C"/>
    <w:rsid w:val="00454F27"/>
    <w:rsid w:val="004639AC"/>
    <w:rsid w:val="00463A46"/>
    <w:rsid w:val="00463EBC"/>
    <w:rsid w:val="00467685"/>
    <w:rsid w:val="00470237"/>
    <w:rsid w:val="00471D53"/>
    <w:rsid w:val="0047375A"/>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400C"/>
    <w:rsid w:val="004962A1"/>
    <w:rsid w:val="0049675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6927"/>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4A1"/>
    <w:rsid w:val="005425D3"/>
    <w:rsid w:val="0054298B"/>
    <w:rsid w:val="0054503E"/>
    <w:rsid w:val="00550625"/>
    <w:rsid w:val="0055115B"/>
    <w:rsid w:val="00551F40"/>
    <w:rsid w:val="00552D09"/>
    <w:rsid w:val="00554A5B"/>
    <w:rsid w:val="005553D1"/>
    <w:rsid w:val="00555EBC"/>
    <w:rsid w:val="00556134"/>
    <w:rsid w:val="00556840"/>
    <w:rsid w:val="00557A4D"/>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4231"/>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16EAE"/>
    <w:rsid w:val="00620CD6"/>
    <w:rsid w:val="00620CFE"/>
    <w:rsid w:val="00622B3E"/>
    <w:rsid w:val="00624A73"/>
    <w:rsid w:val="00625987"/>
    <w:rsid w:val="006262AE"/>
    <w:rsid w:val="00626D3B"/>
    <w:rsid w:val="00626FC9"/>
    <w:rsid w:val="00630AB9"/>
    <w:rsid w:val="00632924"/>
    <w:rsid w:val="0063425E"/>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269"/>
    <w:rsid w:val="006933A4"/>
    <w:rsid w:val="00693401"/>
    <w:rsid w:val="006959DE"/>
    <w:rsid w:val="006A2AF5"/>
    <w:rsid w:val="006A5F2B"/>
    <w:rsid w:val="006A6A01"/>
    <w:rsid w:val="006A6B2D"/>
    <w:rsid w:val="006A73E5"/>
    <w:rsid w:val="006A7875"/>
    <w:rsid w:val="006A78BF"/>
    <w:rsid w:val="006A7FE8"/>
    <w:rsid w:val="006B3245"/>
    <w:rsid w:val="006B40FF"/>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088E"/>
    <w:rsid w:val="00731681"/>
    <w:rsid w:val="007324EC"/>
    <w:rsid w:val="007339A9"/>
    <w:rsid w:val="00733BD5"/>
    <w:rsid w:val="00734A51"/>
    <w:rsid w:val="00735627"/>
    <w:rsid w:val="00736D3D"/>
    <w:rsid w:val="0073706A"/>
    <w:rsid w:val="0073788B"/>
    <w:rsid w:val="00737BFA"/>
    <w:rsid w:val="007419DA"/>
    <w:rsid w:val="00744463"/>
    <w:rsid w:val="0074448C"/>
    <w:rsid w:val="007465EC"/>
    <w:rsid w:val="0075110C"/>
    <w:rsid w:val="00751A82"/>
    <w:rsid w:val="00751DCB"/>
    <w:rsid w:val="00752BB3"/>
    <w:rsid w:val="007554D6"/>
    <w:rsid w:val="00756F7A"/>
    <w:rsid w:val="00757724"/>
    <w:rsid w:val="00757E0D"/>
    <w:rsid w:val="007606C6"/>
    <w:rsid w:val="007609C7"/>
    <w:rsid w:val="00760B0B"/>
    <w:rsid w:val="0076204A"/>
    <w:rsid w:val="00766F85"/>
    <w:rsid w:val="00767276"/>
    <w:rsid w:val="00770699"/>
    <w:rsid w:val="00771935"/>
    <w:rsid w:val="00772402"/>
    <w:rsid w:val="00772907"/>
    <w:rsid w:val="0077329F"/>
    <w:rsid w:val="0077338C"/>
    <w:rsid w:val="00776152"/>
    <w:rsid w:val="007770A7"/>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2433"/>
    <w:rsid w:val="007E3E9D"/>
    <w:rsid w:val="007E5C2B"/>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C91"/>
    <w:rsid w:val="008A3215"/>
    <w:rsid w:val="008A3CB1"/>
    <w:rsid w:val="008A3F55"/>
    <w:rsid w:val="008A4929"/>
    <w:rsid w:val="008A5FC9"/>
    <w:rsid w:val="008A61E9"/>
    <w:rsid w:val="008A662E"/>
    <w:rsid w:val="008A6E71"/>
    <w:rsid w:val="008A7AC4"/>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5230"/>
    <w:rsid w:val="008E67D3"/>
    <w:rsid w:val="008F294B"/>
    <w:rsid w:val="008F4E15"/>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15D71"/>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478BB"/>
    <w:rsid w:val="00950746"/>
    <w:rsid w:val="00950E8C"/>
    <w:rsid w:val="0095210E"/>
    <w:rsid w:val="00952C25"/>
    <w:rsid w:val="00954D69"/>
    <w:rsid w:val="00956F2D"/>
    <w:rsid w:val="00957BD3"/>
    <w:rsid w:val="00957DD9"/>
    <w:rsid w:val="00962286"/>
    <w:rsid w:val="009633D9"/>
    <w:rsid w:val="00963E78"/>
    <w:rsid w:val="00971C75"/>
    <w:rsid w:val="00972DA6"/>
    <w:rsid w:val="009735BF"/>
    <w:rsid w:val="009749B1"/>
    <w:rsid w:val="0097744D"/>
    <w:rsid w:val="0097746E"/>
    <w:rsid w:val="00982934"/>
    <w:rsid w:val="00984832"/>
    <w:rsid w:val="00987BFA"/>
    <w:rsid w:val="00987D7A"/>
    <w:rsid w:val="00991E4A"/>
    <w:rsid w:val="00993E82"/>
    <w:rsid w:val="009A04E5"/>
    <w:rsid w:val="009A07C9"/>
    <w:rsid w:val="009A2E9B"/>
    <w:rsid w:val="009A5784"/>
    <w:rsid w:val="009A6E9B"/>
    <w:rsid w:val="009B0F17"/>
    <w:rsid w:val="009B27D2"/>
    <w:rsid w:val="009B39E2"/>
    <w:rsid w:val="009B5F1B"/>
    <w:rsid w:val="009B613A"/>
    <w:rsid w:val="009B6B98"/>
    <w:rsid w:val="009B7682"/>
    <w:rsid w:val="009B789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5848"/>
    <w:rsid w:val="00A4670D"/>
    <w:rsid w:val="00A479AC"/>
    <w:rsid w:val="00A47CA4"/>
    <w:rsid w:val="00A5559C"/>
    <w:rsid w:val="00A55785"/>
    <w:rsid w:val="00A56E37"/>
    <w:rsid w:val="00A57B99"/>
    <w:rsid w:val="00A61670"/>
    <w:rsid w:val="00A62AC6"/>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3FFC"/>
    <w:rsid w:val="00A844E3"/>
    <w:rsid w:val="00A86B3C"/>
    <w:rsid w:val="00A871B9"/>
    <w:rsid w:val="00A87419"/>
    <w:rsid w:val="00A903C5"/>
    <w:rsid w:val="00A92C18"/>
    <w:rsid w:val="00A92F3F"/>
    <w:rsid w:val="00A95733"/>
    <w:rsid w:val="00A960BB"/>
    <w:rsid w:val="00AA0D57"/>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14EF"/>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532"/>
    <w:rsid w:val="00B4267D"/>
    <w:rsid w:val="00B459DA"/>
    <w:rsid w:val="00B46A31"/>
    <w:rsid w:val="00B47547"/>
    <w:rsid w:val="00B528FA"/>
    <w:rsid w:val="00B52E40"/>
    <w:rsid w:val="00B55BB1"/>
    <w:rsid w:val="00B576C8"/>
    <w:rsid w:val="00B57F3D"/>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14E8"/>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680A"/>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DB2"/>
    <w:rsid w:val="00D01FDE"/>
    <w:rsid w:val="00D01FF8"/>
    <w:rsid w:val="00D02D94"/>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219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2F4B"/>
    <w:rsid w:val="00D43DC4"/>
    <w:rsid w:val="00D440BD"/>
    <w:rsid w:val="00D44A5B"/>
    <w:rsid w:val="00D456A3"/>
    <w:rsid w:val="00D4680D"/>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3419"/>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37BA"/>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C7987"/>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5854"/>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5777"/>
    <w:rsid w:val="00F565BE"/>
    <w:rsid w:val="00F615F2"/>
    <w:rsid w:val="00F625D5"/>
    <w:rsid w:val="00F62C5E"/>
    <w:rsid w:val="00F6343F"/>
    <w:rsid w:val="00F643F6"/>
    <w:rsid w:val="00F65E07"/>
    <w:rsid w:val="00F71F5E"/>
    <w:rsid w:val="00F76F75"/>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3F7F"/>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00046-F9CD-43FC-96DB-315FFD13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1899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2023-01-11T16:01:00Z</cp:lastPrinted>
  <dcterms:created xsi:type="dcterms:W3CDTF">2023-03-02T18:40:00Z</dcterms:created>
  <dcterms:modified xsi:type="dcterms:W3CDTF">2023-03-02T18:40:00Z</dcterms:modified>
</cp:coreProperties>
</file>