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2834CC" w:rsidRDefault="00137480" w:rsidP="00141B6C">
      <w:pPr>
        <w:spacing w:before="100" w:beforeAutospacing="1" w:after="100" w:afterAutospacing="1"/>
        <w:jc w:val="center"/>
        <w:rPr>
          <w:rFonts w:ascii="Century Gothic" w:hAnsi="Century Gothic"/>
          <w:b/>
          <w:bCs/>
          <w:iCs/>
          <w:sz w:val="24"/>
          <w:szCs w:val="24"/>
          <w:u w:val="single"/>
        </w:rPr>
      </w:pPr>
      <w:bookmarkStart w:id="0" w:name="_Hlk48652234"/>
      <w:bookmarkStart w:id="1" w:name="_GoBack"/>
      <w:bookmarkEnd w:id="1"/>
      <w:r w:rsidRPr="002834CC">
        <w:rPr>
          <w:rFonts w:ascii="Century Gothic" w:hAnsi="Century Gothic"/>
          <w:b/>
          <w:bCs/>
          <w:iCs/>
          <w:sz w:val="24"/>
          <w:szCs w:val="24"/>
          <w:u w:val="single"/>
        </w:rPr>
        <w:t>AVISO DE LICITAÇÃO</w:t>
      </w:r>
    </w:p>
    <w:p w:rsidR="00137480" w:rsidRPr="002834CC" w:rsidRDefault="00C43075" w:rsidP="002255CA">
      <w:pPr>
        <w:jc w:val="center"/>
        <w:rPr>
          <w:rFonts w:ascii="Century Gothic" w:hAnsi="Century Gothic"/>
          <w:b/>
          <w:bCs/>
          <w:i/>
          <w:iCs/>
          <w:sz w:val="22"/>
          <w:szCs w:val="22"/>
        </w:rPr>
      </w:pPr>
      <w:r>
        <w:rPr>
          <w:rFonts w:ascii="Century Gothic" w:hAnsi="Century Gothic"/>
          <w:b/>
          <w:bCs/>
          <w:i/>
          <w:iCs/>
          <w:sz w:val="22"/>
          <w:szCs w:val="22"/>
        </w:rPr>
        <w:t>PRO</w:t>
      </w:r>
      <w:r w:rsidR="002834CC" w:rsidRPr="002834CC">
        <w:rPr>
          <w:rFonts w:ascii="Century Gothic" w:hAnsi="Century Gothic"/>
          <w:b/>
          <w:bCs/>
          <w:i/>
          <w:iCs/>
          <w:sz w:val="22"/>
          <w:szCs w:val="22"/>
        </w:rPr>
        <w:t xml:space="preserve">CESSO DE LICITAÇÃO Nº </w:t>
      </w:r>
      <w:r w:rsidR="00EA3ECD">
        <w:rPr>
          <w:rFonts w:ascii="Century Gothic" w:hAnsi="Century Gothic"/>
          <w:b/>
          <w:bCs/>
          <w:i/>
          <w:iCs/>
          <w:sz w:val="22"/>
          <w:szCs w:val="22"/>
        </w:rPr>
        <w:t>033</w:t>
      </w:r>
      <w:r w:rsidR="00943A3F" w:rsidRPr="002834CC">
        <w:rPr>
          <w:rFonts w:ascii="Century Gothic" w:hAnsi="Century Gothic"/>
          <w:b/>
          <w:bCs/>
          <w:i/>
          <w:iCs/>
          <w:sz w:val="22"/>
          <w:szCs w:val="22"/>
        </w:rPr>
        <w:t>/</w:t>
      </w:r>
      <w:r w:rsidR="00EA3ECD">
        <w:rPr>
          <w:rFonts w:ascii="Century Gothic" w:hAnsi="Century Gothic"/>
          <w:b/>
          <w:bCs/>
          <w:i/>
          <w:iCs/>
          <w:sz w:val="22"/>
          <w:szCs w:val="22"/>
        </w:rPr>
        <w:t>2023</w:t>
      </w:r>
    </w:p>
    <w:p w:rsidR="00137480" w:rsidRPr="002834CC" w:rsidRDefault="002834CC" w:rsidP="002255CA">
      <w:pPr>
        <w:jc w:val="center"/>
        <w:rPr>
          <w:rFonts w:ascii="Century Gothic" w:hAnsi="Century Gothic"/>
          <w:b/>
          <w:bCs/>
          <w:i/>
          <w:iCs/>
          <w:sz w:val="22"/>
          <w:szCs w:val="22"/>
        </w:rPr>
      </w:pPr>
      <w:r w:rsidRPr="002834CC">
        <w:rPr>
          <w:rFonts w:ascii="Century Gothic" w:hAnsi="Century Gothic"/>
          <w:b/>
          <w:bCs/>
          <w:i/>
          <w:iCs/>
          <w:sz w:val="22"/>
          <w:szCs w:val="22"/>
        </w:rPr>
        <w:t xml:space="preserve">PREGÃO PRESENCIAL Nº </w:t>
      </w:r>
      <w:r w:rsidR="00EA3ECD">
        <w:rPr>
          <w:rFonts w:ascii="Century Gothic" w:hAnsi="Century Gothic"/>
          <w:b/>
          <w:bCs/>
          <w:i/>
          <w:iCs/>
          <w:sz w:val="22"/>
          <w:szCs w:val="22"/>
        </w:rPr>
        <w:t>011</w:t>
      </w:r>
      <w:r w:rsidR="00943A3F" w:rsidRPr="002834CC">
        <w:rPr>
          <w:rFonts w:ascii="Century Gothic" w:hAnsi="Century Gothic"/>
          <w:b/>
          <w:bCs/>
          <w:i/>
          <w:iCs/>
          <w:sz w:val="22"/>
          <w:szCs w:val="22"/>
        </w:rPr>
        <w:t>/</w:t>
      </w:r>
      <w:r w:rsidR="00EA3ECD">
        <w:rPr>
          <w:rFonts w:ascii="Century Gothic" w:hAnsi="Century Gothic"/>
          <w:b/>
          <w:bCs/>
          <w:i/>
          <w:iCs/>
          <w:sz w:val="22"/>
          <w:szCs w:val="22"/>
        </w:rPr>
        <w:t>2023</w:t>
      </w:r>
    </w:p>
    <w:p w:rsidR="00C8032C" w:rsidRPr="002834CC" w:rsidRDefault="002834CC" w:rsidP="002255CA">
      <w:pPr>
        <w:jc w:val="center"/>
        <w:rPr>
          <w:rFonts w:ascii="Century Gothic" w:hAnsi="Century Gothic"/>
          <w:b/>
          <w:bCs/>
          <w:i/>
          <w:iCs/>
          <w:sz w:val="22"/>
          <w:szCs w:val="22"/>
        </w:rPr>
      </w:pPr>
      <w:r w:rsidRPr="002834CC">
        <w:rPr>
          <w:rFonts w:ascii="Century Gothic" w:hAnsi="Century Gothic"/>
          <w:b/>
          <w:bCs/>
          <w:i/>
          <w:iCs/>
          <w:sz w:val="22"/>
          <w:szCs w:val="22"/>
        </w:rPr>
        <w:t xml:space="preserve">REGISTRO DE PREÇO Nº </w:t>
      </w:r>
      <w:r w:rsidR="00EA3ECD">
        <w:rPr>
          <w:rFonts w:ascii="Century Gothic" w:hAnsi="Century Gothic"/>
          <w:b/>
          <w:bCs/>
          <w:i/>
          <w:iCs/>
          <w:sz w:val="22"/>
          <w:szCs w:val="22"/>
        </w:rPr>
        <w:t>009</w:t>
      </w:r>
      <w:r w:rsidR="00943A3F" w:rsidRPr="002834CC">
        <w:rPr>
          <w:rFonts w:ascii="Century Gothic" w:hAnsi="Century Gothic"/>
          <w:b/>
          <w:bCs/>
          <w:i/>
          <w:iCs/>
          <w:sz w:val="22"/>
          <w:szCs w:val="22"/>
        </w:rPr>
        <w:t>/</w:t>
      </w:r>
      <w:r w:rsidR="00EA3ECD">
        <w:rPr>
          <w:rFonts w:ascii="Century Gothic" w:hAnsi="Century Gothic"/>
          <w:b/>
          <w:bCs/>
          <w:i/>
          <w:iCs/>
          <w:sz w:val="22"/>
          <w:szCs w:val="22"/>
        </w:rPr>
        <w:t>2023</w:t>
      </w:r>
    </w:p>
    <w:p w:rsidR="00137480" w:rsidRPr="002834CC" w:rsidRDefault="00137480" w:rsidP="00EA3ECD">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Acha-se aberta, no Departamento de Licitações da Prefeitura Municipal de </w:t>
      </w:r>
      <w:r w:rsidR="0094166E" w:rsidRPr="002834CC">
        <w:rPr>
          <w:rFonts w:ascii="Century Gothic" w:hAnsi="Century Gothic"/>
          <w:sz w:val="22"/>
          <w:szCs w:val="22"/>
        </w:rPr>
        <w:t>Santo Antônio do Grama</w:t>
      </w:r>
      <w:r w:rsidRPr="002834CC">
        <w:rPr>
          <w:rFonts w:ascii="Century Gothic" w:hAnsi="Century Gothic"/>
          <w:sz w:val="22"/>
          <w:szCs w:val="22"/>
        </w:rPr>
        <w:t xml:space="preserve">, Estado de Minas Gerais, situado à </w:t>
      </w:r>
      <w:r w:rsidR="00403C6F" w:rsidRPr="002834CC">
        <w:rPr>
          <w:rFonts w:ascii="Century Gothic" w:hAnsi="Century Gothic"/>
          <w:sz w:val="22"/>
          <w:szCs w:val="22"/>
        </w:rPr>
        <w:t xml:space="preserve">Rua </w:t>
      </w:r>
      <w:r w:rsidR="0094166E" w:rsidRPr="002834CC">
        <w:rPr>
          <w:rFonts w:ascii="Century Gothic" w:hAnsi="Century Gothic"/>
          <w:sz w:val="22"/>
          <w:szCs w:val="22"/>
        </w:rPr>
        <w:t>Padre João Coutinho</w:t>
      </w:r>
      <w:r w:rsidRPr="002834CC">
        <w:rPr>
          <w:rFonts w:ascii="Century Gothic" w:hAnsi="Century Gothic"/>
          <w:sz w:val="22"/>
          <w:szCs w:val="22"/>
        </w:rPr>
        <w:t xml:space="preserve">, n° </w:t>
      </w:r>
      <w:r w:rsidR="0094166E" w:rsidRPr="002834CC">
        <w:rPr>
          <w:rFonts w:ascii="Century Gothic" w:hAnsi="Century Gothic"/>
          <w:sz w:val="22"/>
          <w:szCs w:val="22"/>
        </w:rPr>
        <w:t>121</w:t>
      </w:r>
      <w:r w:rsidRPr="002834CC">
        <w:rPr>
          <w:rFonts w:ascii="Century Gothic" w:hAnsi="Century Gothic"/>
          <w:sz w:val="22"/>
          <w:szCs w:val="22"/>
        </w:rPr>
        <w:t xml:space="preserve">, Centro, nesta cidade de </w:t>
      </w:r>
      <w:r w:rsidR="0094166E" w:rsidRPr="002834CC">
        <w:rPr>
          <w:rFonts w:ascii="Century Gothic" w:hAnsi="Century Gothic"/>
          <w:sz w:val="22"/>
          <w:szCs w:val="22"/>
        </w:rPr>
        <w:t>Santo Antônio do Grama</w:t>
      </w:r>
      <w:r w:rsidRPr="002834CC">
        <w:rPr>
          <w:rFonts w:ascii="Century Gothic" w:hAnsi="Century Gothic"/>
          <w:sz w:val="22"/>
          <w:szCs w:val="22"/>
        </w:rPr>
        <w:t xml:space="preserve">, Estado de Minas Gerais, </w:t>
      </w:r>
      <w:r w:rsidR="004D6FE3" w:rsidRPr="002834CC">
        <w:rPr>
          <w:rFonts w:ascii="Century Gothic" w:hAnsi="Century Gothic"/>
          <w:sz w:val="22"/>
          <w:szCs w:val="22"/>
        </w:rPr>
        <w:t>REGISTRO DE PREÇO</w:t>
      </w:r>
      <w:r w:rsidRPr="002834CC">
        <w:rPr>
          <w:rFonts w:ascii="Century Gothic" w:hAnsi="Century Gothic"/>
          <w:sz w:val="22"/>
          <w:szCs w:val="22"/>
        </w:rPr>
        <w:t xml:space="preserve"> </w:t>
      </w:r>
      <w:r w:rsidR="004D6FE3" w:rsidRPr="002834CC">
        <w:rPr>
          <w:rFonts w:ascii="Century Gothic" w:hAnsi="Century Gothic"/>
          <w:sz w:val="22"/>
          <w:szCs w:val="22"/>
        </w:rPr>
        <w:t xml:space="preserve">na modalidade de </w:t>
      </w:r>
      <w:r w:rsidRPr="002834CC">
        <w:rPr>
          <w:rFonts w:ascii="Century Gothic" w:hAnsi="Century Gothic"/>
          <w:sz w:val="22"/>
          <w:szCs w:val="22"/>
        </w:rPr>
        <w:t xml:space="preserve">PREGÃO PRESENCIAL, do tipo </w:t>
      </w:r>
      <w:r w:rsidR="008234FF" w:rsidRPr="002834CC">
        <w:rPr>
          <w:rFonts w:ascii="Century Gothic" w:hAnsi="Century Gothic"/>
          <w:sz w:val="22"/>
          <w:szCs w:val="22"/>
        </w:rPr>
        <w:t>MENOR PREÇO por ITEM</w:t>
      </w:r>
      <w:r w:rsidRPr="002834CC">
        <w:rPr>
          <w:rFonts w:ascii="Century Gothic" w:hAnsi="Century Gothic"/>
          <w:sz w:val="22"/>
          <w:szCs w:val="22"/>
        </w:rPr>
        <w:t>, com a finalidade de selecionar a melhor proposta para</w:t>
      </w:r>
      <w:r w:rsidR="004D6FE3" w:rsidRPr="002834CC">
        <w:rPr>
          <w:rStyle w:val="markedcontent"/>
          <w:rFonts w:ascii="Century Gothic" w:hAnsi="Century Gothic"/>
          <w:sz w:val="22"/>
          <w:szCs w:val="22"/>
        </w:rPr>
        <w:t>, considerando o Art. 3º da Lei</w:t>
      </w:r>
      <w:r w:rsidR="008234FF" w:rsidRPr="002834CC">
        <w:rPr>
          <w:rFonts w:ascii="Century Gothic" w:hAnsi="Century Gothic"/>
          <w:sz w:val="22"/>
          <w:szCs w:val="22"/>
        </w:rPr>
        <w:t xml:space="preserve"> </w:t>
      </w:r>
      <w:r w:rsidR="004D6FE3" w:rsidRPr="002834CC">
        <w:rPr>
          <w:rStyle w:val="markedcontent"/>
          <w:rFonts w:ascii="Century Gothic" w:hAnsi="Century Gothic"/>
          <w:sz w:val="22"/>
          <w:szCs w:val="22"/>
        </w:rPr>
        <w:t xml:space="preserve">Subsidiária, </w:t>
      </w:r>
      <w:r w:rsidR="004D6FE3" w:rsidRPr="0021329C">
        <w:rPr>
          <w:rStyle w:val="markedcontent"/>
          <w:rFonts w:ascii="Century Gothic" w:hAnsi="Century Gothic"/>
          <w:color w:val="0D0D0D" w:themeColor="text1" w:themeTint="F2"/>
          <w:sz w:val="22"/>
          <w:szCs w:val="22"/>
        </w:rPr>
        <w:t xml:space="preserve">visando </w:t>
      </w:r>
      <w:r w:rsidR="00A7519B" w:rsidRPr="0021329C">
        <w:rPr>
          <w:rStyle w:val="markedcontent"/>
          <w:rFonts w:ascii="Century Gothic" w:hAnsi="Century Gothic"/>
          <w:color w:val="0D0D0D" w:themeColor="text1" w:themeTint="F2"/>
          <w:sz w:val="22"/>
          <w:szCs w:val="22"/>
        </w:rPr>
        <w:t>a</w:t>
      </w:r>
      <w:r w:rsidR="00B8551A" w:rsidRPr="0021329C">
        <w:rPr>
          <w:rStyle w:val="markedcontent"/>
          <w:rFonts w:ascii="Century Gothic" w:hAnsi="Century Gothic"/>
          <w:color w:val="0D0D0D" w:themeColor="text1" w:themeTint="F2"/>
          <w:sz w:val="22"/>
          <w:szCs w:val="22"/>
        </w:rPr>
        <w:t xml:space="preserve"> </w:t>
      </w:r>
      <w:r w:rsidR="00671908" w:rsidRPr="0021329C">
        <w:rPr>
          <w:rFonts w:ascii="Century Gothic" w:hAnsi="Century Gothic"/>
          <w:color w:val="0D0D0D" w:themeColor="text1" w:themeTint="F2"/>
          <w:sz w:val="22"/>
          <w:szCs w:val="22"/>
        </w:rPr>
        <w:t>c</w:t>
      </w:r>
      <w:r w:rsidR="002834CC" w:rsidRPr="0021329C">
        <w:rPr>
          <w:rFonts w:ascii="Century Gothic" w:hAnsi="Century Gothic"/>
          <w:color w:val="0D0D0D" w:themeColor="text1" w:themeTint="F2"/>
          <w:sz w:val="22"/>
          <w:szCs w:val="22"/>
        </w:rPr>
        <w:t>ontratação de pessoa</w:t>
      </w:r>
      <w:r w:rsidR="00EA3ECD" w:rsidRPr="0021329C">
        <w:rPr>
          <w:rFonts w:ascii="Century Gothic" w:hAnsi="Century Gothic"/>
          <w:color w:val="0D0D0D" w:themeColor="text1" w:themeTint="F2"/>
          <w:sz w:val="22"/>
          <w:szCs w:val="22"/>
        </w:rPr>
        <w:t xml:space="preserve"> física ou</w:t>
      </w:r>
      <w:r w:rsidR="002834CC" w:rsidRPr="0021329C">
        <w:rPr>
          <w:rFonts w:ascii="Century Gothic" w:hAnsi="Century Gothic"/>
          <w:color w:val="0D0D0D" w:themeColor="text1" w:themeTint="F2"/>
          <w:sz w:val="22"/>
          <w:szCs w:val="22"/>
        </w:rPr>
        <w:t xml:space="preserve"> jurídica</w:t>
      </w:r>
      <w:r w:rsidR="00EA3ECD" w:rsidRPr="0021329C">
        <w:rPr>
          <w:rFonts w:ascii="Century Gothic" w:hAnsi="Century Gothic"/>
          <w:color w:val="0D0D0D" w:themeColor="text1" w:themeTint="F2"/>
          <w:sz w:val="22"/>
          <w:szCs w:val="22"/>
        </w:rPr>
        <w:t xml:space="preserve"> para aquisição de guloseimas para </w:t>
      </w:r>
      <w:r w:rsidR="0021329C" w:rsidRPr="0021329C">
        <w:rPr>
          <w:rFonts w:ascii="Century Gothic" w:hAnsi="Century Gothic"/>
          <w:color w:val="0D0D0D" w:themeColor="text1" w:themeTint="F2"/>
          <w:sz w:val="22"/>
          <w:szCs w:val="22"/>
        </w:rPr>
        <w:t>o município</w:t>
      </w:r>
      <w:r w:rsidR="002834CC" w:rsidRPr="0021329C">
        <w:rPr>
          <w:rFonts w:ascii="Century Gothic" w:hAnsi="Century Gothic"/>
          <w:color w:val="0D0D0D" w:themeColor="text1" w:themeTint="F2"/>
          <w:sz w:val="22"/>
          <w:szCs w:val="22"/>
        </w:rPr>
        <w:t xml:space="preserve"> de Santo Antônio do Grama/MG</w:t>
      </w:r>
      <w:r w:rsidR="004D6FE3" w:rsidRPr="0021329C">
        <w:rPr>
          <w:rFonts w:ascii="Century Gothic" w:hAnsi="Century Gothic"/>
          <w:color w:val="0D0D0D" w:themeColor="text1" w:themeTint="F2"/>
          <w:sz w:val="22"/>
          <w:szCs w:val="22"/>
        </w:rPr>
        <w:t>,</w:t>
      </w:r>
      <w:r w:rsidR="004D6FE3" w:rsidRPr="002834CC">
        <w:rPr>
          <w:rFonts w:ascii="Century Gothic" w:hAnsi="Century Gothic"/>
          <w:sz w:val="22"/>
          <w:szCs w:val="22"/>
        </w:rPr>
        <w:t xml:space="preserve"> </w:t>
      </w:r>
      <w:r w:rsidRPr="002834CC">
        <w:rPr>
          <w:rFonts w:ascii="Century Gothic" w:hAnsi="Century Gothic"/>
          <w:sz w:val="22"/>
          <w:szCs w:val="22"/>
        </w:rPr>
        <w:t>cujas especificações detalhadas encontram-se no Edital e seus anexos.</w:t>
      </w:r>
      <w:r w:rsidR="009C087A" w:rsidRPr="002834CC">
        <w:rPr>
          <w:rFonts w:ascii="Century Gothic" w:hAnsi="Century Gothic"/>
          <w:b/>
          <w:sz w:val="22"/>
          <w:szCs w:val="22"/>
        </w:rPr>
        <w:t xml:space="preserve"> </w:t>
      </w:r>
      <w:r w:rsidRPr="002834CC">
        <w:rPr>
          <w:rFonts w:ascii="Century Gothic" w:hAnsi="Century Gothic"/>
          <w:sz w:val="22"/>
          <w:szCs w:val="22"/>
        </w:rPr>
        <w:t>Rege a presente licitação a Lei Federal 8.666/93, a Lei Federal 10.520/2002 e demais legislações aplicáveis, observadas suas alterações.</w:t>
      </w:r>
    </w:p>
    <w:p w:rsidR="00137480" w:rsidRPr="002834CC" w:rsidRDefault="00137480"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Serão observados os seguintes horários e datas para os procedimentos:</w:t>
      </w:r>
    </w:p>
    <w:p w:rsidR="00137480" w:rsidRPr="002834CC" w:rsidRDefault="00137480" w:rsidP="00141B6C">
      <w:pPr>
        <w:spacing w:before="100" w:beforeAutospacing="1" w:after="100" w:afterAutospacing="1"/>
        <w:jc w:val="both"/>
        <w:rPr>
          <w:rFonts w:ascii="Century Gothic" w:hAnsi="Century Gothic"/>
          <w:b/>
          <w:sz w:val="22"/>
          <w:szCs w:val="22"/>
        </w:rPr>
      </w:pPr>
      <w:r w:rsidRPr="002834CC">
        <w:rPr>
          <w:rFonts w:ascii="Century Gothic" w:hAnsi="Century Gothic"/>
          <w:sz w:val="22"/>
          <w:szCs w:val="22"/>
        </w:rPr>
        <w:t xml:space="preserve">Recebimento das Propostas: </w:t>
      </w:r>
      <w:r w:rsidRPr="002834CC">
        <w:rPr>
          <w:rFonts w:ascii="Century Gothic" w:hAnsi="Century Gothic"/>
          <w:b/>
          <w:sz w:val="22"/>
          <w:szCs w:val="22"/>
        </w:rPr>
        <w:t xml:space="preserve">até as </w:t>
      </w:r>
      <w:r w:rsidR="00EA3ECD">
        <w:rPr>
          <w:rFonts w:ascii="Century Gothic" w:hAnsi="Century Gothic"/>
          <w:b/>
          <w:sz w:val="22"/>
          <w:szCs w:val="22"/>
        </w:rPr>
        <w:t>09</w:t>
      </w:r>
      <w:r w:rsidR="002834CC" w:rsidRPr="002834CC">
        <w:rPr>
          <w:rFonts w:ascii="Century Gothic" w:hAnsi="Century Gothic"/>
          <w:b/>
          <w:sz w:val="22"/>
          <w:szCs w:val="22"/>
        </w:rPr>
        <w:t>hs0</w:t>
      </w:r>
      <w:r w:rsidR="009241C6" w:rsidRPr="002834CC">
        <w:rPr>
          <w:rFonts w:ascii="Century Gothic" w:hAnsi="Century Gothic"/>
          <w:b/>
          <w:sz w:val="22"/>
          <w:szCs w:val="22"/>
        </w:rPr>
        <w:t>0min</w:t>
      </w:r>
      <w:r w:rsidRPr="002834CC">
        <w:rPr>
          <w:rFonts w:ascii="Century Gothic" w:hAnsi="Century Gothic"/>
          <w:b/>
          <w:sz w:val="22"/>
          <w:szCs w:val="22"/>
        </w:rPr>
        <w:t xml:space="preserve">, horário local, do dia </w:t>
      </w:r>
      <w:r w:rsidR="00EA3ECD">
        <w:rPr>
          <w:rFonts w:ascii="Century Gothic" w:hAnsi="Century Gothic"/>
          <w:b/>
          <w:sz w:val="22"/>
          <w:szCs w:val="22"/>
        </w:rPr>
        <w:t>28</w:t>
      </w:r>
      <w:r w:rsidR="000C7B49" w:rsidRPr="002834CC">
        <w:rPr>
          <w:rFonts w:ascii="Century Gothic" w:hAnsi="Century Gothic"/>
          <w:b/>
          <w:sz w:val="22"/>
          <w:szCs w:val="22"/>
        </w:rPr>
        <w:t>/</w:t>
      </w:r>
      <w:r w:rsidR="00EA3ECD">
        <w:rPr>
          <w:rFonts w:ascii="Century Gothic" w:hAnsi="Century Gothic"/>
          <w:b/>
          <w:sz w:val="22"/>
          <w:szCs w:val="22"/>
        </w:rPr>
        <w:t>03</w:t>
      </w:r>
      <w:r w:rsidR="00310E38" w:rsidRPr="002834CC">
        <w:rPr>
          <w:rFonts w:ascii="Century Gothic" w:hAnsi="Century Gothic"/>
          <w:b/>
          <w:sz w:val="22"/>
          <w:szCs w:val="22"/>
        </w:rPr>
        <w:t>/</w:t>
      </w:r>
      <w:r w:rsidR="00EA3ECD">
        <w:rPr>
          <w:rFonts w:ascii="Century Gothic" w:hAnsi="Century Gothic"/>
          <w:b/>
          <w:sz w:val="22"/>
          <w:szCs w:val="22"/>
        </w:rPr>
        <w:t>2023</w:t>
      </w:r>
      <w:r w:rsidRPr="002834CC">
        <w:rPr>
          <w:rFonts w:ascii="Century Gothic" w:hAnsi="Century Gothic"/>
          <w:b/>
          <w:sz w:val="22"/>
          <w:szCs w:val="22"/>
        </w:rPr>
        <w:t>.</w:t>
      </w:r>
    </w:p>
    <w:p w:rsidR="00137480" w:rsidRPr="002834CC" w:rsidRDefault="00137480"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Início da Sessão: </w:t>
      </w:r>
      <w:r w:rsidRPr="002834CC">
        <w:rPr>
          <w:rFonts w:ascii="Century Gothic" w:hAnsi="Century Gothic"/>
          <w:b/>
          <w:sz w:val="22"/>
          <w:szCs w:val="22"/>
        </w:rPr>
        <w:t xml:space="preserve">as </w:t>
      </w:r>
      <w:r w:rsidR="00EA3ECD">
        <w:rPr>
          <w:rFonts w:ascii="Century Gothic" w:hAnsi="Century Gothic"/>
          <w:b/>
          <w:sz w:val="22"/>
          <w:szCs w:val="22"/>
        </w:rPr>
        <w:t>09</w:t>
      </w:r>
      <w:r w:rsidR="002834CC" w:rsidRPr="002834CC">
        <w:rPr>
          <w:rFonts w:ascii="Century Gothic" w:hAnsi="Century Gothic"/>
          <w:b/>
          <w:sz w:val="22"/>
          <w:szCs w:val="22"/>
        </w:rPr>
        <w:t>hs0</w:t>
      </w:r>
      <w:r w:rsidR="009241C6" w:rsidRPr="002834CC">
        <w:rPr>
          <w:rFonts w:ascii="Century Gothic" w:hAnsi="Century Gothic"/>
          <w:b/>
          <w:sz w:val="22"/>
          <w:szCs w:val="22"/>
        </w:rPr>
        <w:t>0min</w:t>
      </w:r>
      <w:r w:rsidRPr="002834CC">
        <w:rPr>
          <w:rFonts w:ascii="Century Gothic" w:hAnsi="Century Gothic"/>
          <w:b/>
          <w:sz w:val="22"/>
          <w:szCs w:val="22"/>
        </w:rPr>
        <w:t xml:space="preserve">, horário local, do dia </w:t>
      </w:r>
      <w:r w:rsidR="00EA3ECD">
        <w:rPr>
          <w:rFonts w:ascii="Century Gothic" w:hAnsi="Century Gothic"/>
          <w:b/>
          <w:sz w:val="22"/>
          <w:szCs w:val="22"/>
        </w:rPr>
        <w:t>28</w:t>
      </w:r>
      <w:r w:rsidR="000C7B49" w:rsidRPr="002834CC">
        <w:rPr>
          <w:rFonts w:ascii="Century Gothic" w:hAnsi="Century Gothic"/>
          <w:b/>
          <w:sz w:val="22"/>
          <w:szCs w:val="22"/>
        </w:rPr>
        <w:t>/</w:t>
      </w:r>
      <w:r w:rsidR="00EA3ECD">
        <w:rPr>
          <w:rFonts w:ascii="Century Gothic" w:hAnsi="Century Gothic"/>
          <w:b/>
          <w:sz w:val="22"/>
          <w:szCs w:val="22"/>
        </w:rPr>
        <w:t>03</w:t>
      </w:r>
      <w:r w:rsidR="00310E38" w:rsidRPr="002834CC">
        <w:rPr>
          <w:rFonts w:ascii="Century Gothic" w:hAnsi="Century Gothic"/>
          <w:b/>
          <w:sz w:val="22"/>
          <w:szCs w:val="22"/>
        </w:rPr>
        <w:t>/</w:t>
      </w:r>
      <w:r w:rsidR="00EA3ECD">
        <w:rPr>
          <w:rFonts w:ascii="Century Gothic" w:hAnsi="Century Gothic"/>
          <w:b/>
          <w:sz w:val="22"/>
          <w:szCs w:val="22"/>
        </w:rPr>
        <w:t>2023</w:t>
      </w:r>
      <w:r w:rsidRPr="002834CC">
        <w:rPr>
          <w:rFonts w:ascii="Century Gothic" w:hAnsi="Century Gothic"/>
          <w:sz w:val="22"/>
          <w:szCs w:val="22"/>
        </w:rPr>
        <w:t>.</w:t>
      </w:r>
    </w:p>
    <w:p w:rsidR="00137480" w:rsidRPr="002834CC" w:rsidRDefault="00137480"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Poderão participar da licitação pessoas jurídicas que atuam no ramo pertinente ao objeto licitado, observadas as condições constantes do edital.</w:t>
      </w:r>
    </w:p>
    <w:p w:rsidR="00137480" w:rsidRPr="002834CC" w:rsidRDefault="00137480"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O Edital Completo poderá ser obtido pelos interessados no Departamento de Licitações, situado à </w:t>
      </w:r>
      <w:r w:rsidR="00403C6F" w:rsidRPr="002834CC">
        <w:rPr>
          <w:rFonts w:ascii="Century Gothic" w:hAnsi="Century Gothic"/>
          <w:sz w:val="22"/>
          <w:szCs w:val="22"/>
        </w:rPr>
        <w:t xml:space="preserve">Rua </w:t>
      </w:r>
      <w:r w:rsidR="0094166E" w:rsidRPr="002834CC">
        <w:rPr>
          <w:rFonts w:ascii="Century Gothic" w:hAnsi="Century Gothic"/>
          <w:sz w:val="22"/>
          <w:szCs w:val="22"/>
        </w:rPr>
        <w:t>Padre João Coutinho</w:t>
      </w:r>
      <w:r w:rsidRPr="002834CC">
        <w:rPr>
          <w:rFonts w:ascii="Century Gothic" w:hAnsi="Century Gothic"/>
          <w:sz w:val="22"/>
          <w:szCs w:val="22"/>
        </w:rPr>
        <w:t xml:space="preserve">, </w:t>
      </w:r>
      <w:r w:rsidR="0094166E" w:rsidRPr="002834CC">
        <w:rPr>
          <w:rFonts w:ascii="Century Gothic" w:hAnsi="Century Gothic"/>
          <w:sz w:val="22"/>
          <w:szCs w:val="22"/>
        </w:rPr>
        <w:t>121</w:t>
      </w:r>
      <w:r w:rsidRPr="002834CC">
        <w:rPr>
          <w:rFonts w:ascii="Century Gothic" w:hAnsi="Century Gothic"/>
          <w:sz w:val="22"/>
          <w:szCs w:val="22"/>
        </w:rPr>
        <w:t xml:space="preserve">, Centro, em meio magnético, de segunda a sexta-feira, nos horários entre </w:t>
      </w:r>
      <w:r w:rsidR="009241C6" w:rsidRPr="002834CC">
        <w:rPr>
          <w:rFonts w:ascii="Century Gothic" w:hAnsi="Century Gothic"/>
          <w:sz w:val="22"/>
          <w:szCs w:val="22"/>
        </w:rPr>
        <w:t>09hs00min</w:t>
      </w:r>
      <w:r w:rsidR="008324DB" w:rsidRPr="002834CC">
        <w:rPr>
          <w:rFonts w:ascii="Century Gothic" w:hAnsi="Century Gothic"/>
          <w:sz w:val="22"/>
          <w:szCs w:val="22"/>
        </w:rPr>
        <w:t xml:space="preserve"> às 17hs00min</w:t>
      </w:r>
      <w:r w:rsidRPr="002834CC">
        <w:rPr>
          <w:rFonts w:ascii="Century Gothic" w:hAnsi="Century Gothic"/>
          <w:sz w:val="22"/>
          <w:szCs w:val="22"/>
        </w:rPr>
        <w:t xml:space="preserve">, ou pelo endereço eletrônico </w:t>
      </w:r>
      <w:r w:rsidR="0094166E" w:rsidRPr="002834CC">
        <w:rPr>
          <w:rFonts w:ascii="Century Gothic" w:hAnsi="Century Gothic"/>
          <w:sz w:val="22"/>
          <w:szCs w:val="22"/>
        </w:rPr>
        <w:t>compraselicitacao</w:t>
      </w:r>
      <w:r w:rsidR="00EA3ECD">
        <w:rPr>
          <w:rFonts w:ascii="Century Gothic" w:hAnsi="Century Gothic"/>
          <w:sz w:val="22"/>
          <w:szCs w:val="22"/>
        </w:rPr>
        <w:t>grama</w:t>
      </w:r>
      <w:r w:rsidR="0094166E" w:rsidRPr="002834CC">
        <w:rPr>
          <w:rFonts w:ascii="Century Gothic" w:hAnsi="Century Gothic"/>
          <w:sz w:val="22"/>
          <w:szCs w:val="22"/>
        </w:rPr>
        <w:t>@gmail.com</w:t>
      </w:r>
      <w:r w:rsidRPr="002834CC">
        <w:rPr>
          <w:rFonts w:ascii="Century Gothic" w:hAnsi="Century Gothic"/>
          <w:sz w:val="22"/>
          <w:szCs w:val="22"/>
        </w:rPr>
        <w:t xml:space="preserve">. </w:t>
      </w:r>
      <w:r w:rsidRPr="002834CC">
        <w:rPr>
          <w:rFonts w:ascii="Century Gothic" w:hAnsi="Century Gothic"/>
          <w:b/>
          <w:sz w:val="22"/>
          <w:szCs w:val="22"/>
        </w:rPr>
        <w:t xml:space="preserve">É necessário que, ao fazer download do Edital, seja informado ao Departamento de Licitações, via fone ou via fax, </w:t>
      </w:r>
      <w:r w:rsidR="00B836DB" w:rsidRPr="002834CC">
        <w:rPr>
          <w:rFonts w:ascii="Century Gothic" w:hAnsi="Century Gothic"/>
          <w:b/>
          <w:sz w:val="22"/>
          <w:szCs w:val="22"/>
        </w:rPr>
        <w:t>(31) 3872-5005</w:t>
      </w:r>
      <w:r w:rsidRPr="002834CC">
        <w:rPr>
          <w:rFonts w:ascii="Century Gothic" w:hAnsi="Century Gothic"/>
          <w:b/>
          <w:sz w:val="22"/>
          <w:szCs w:val="22"/>
        </w:rPr>
        <w:t>, a retirada do mesmo, para que possamos comunicar possíveis alterações que se fizerem necessárias</w:t>
      </w:r>
      <w:r w:rsidRPr="002834CC">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2834CC" w:rsidRDefault="00137480"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Quaisquer dúvidas, contatar pelo telefone </w:t>
      </w:r>
      <w:r w:rsidR="00B836DB" w:rsidRPr="002834CC">
        <w:rPr>
          <w:rFonts w:ascii="Century Gothic" w:hAnsi="Century Gothic"/>
          <w:sz w:val="22"/>
          <w:szCs w:val="22"/>
        </w:rPr>
        <w:t>(31) 3872-5005</w:t>
      </w:r>
      <w:r w:rsidRPr="002834CC">
        <w:rPr>
          <w:rFonts w:ascii="Century Gothic" w:hAnsi="Century Gothic"/>
          <w:sz w:val="22"/>
          <w:szCs w:val="22"/>
        </w:rPr>
        <w:t>.</w:t>
      </w:r>
    </w:p>
    <w:p w:rsidR="00137480" w:rsidRPr="002834CC" w:rsidRDefault="0094166E" w:rsidP="00141B6C">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Santo Antônio do Grama</w:t>
      </w:r>
      <w:r w:rsidR="00C8032C" w:rsidRPr="002834CC">
        <w:rPr>
          <w:rFonts w:ascii="Century Gothic" w:hAnsi="Century Gothic"/>
          <w:sz w:val="22"/>
          <w:szCs w:val="22"/>
        </w:rPr>
        <w:t xml:space="preserve">, </w:t>
      </w:r>
      <w:r w:rsidR="00EA3ECD">
        <w:rPr>
          <w:rFonts w:ascii="Century Gothic" w:hAnsi="Century Gothic"/>
          <w:sz w:val="22"/>
          <w:szCs w:val="22"/>
        </w:rPr>
        <w:t>15</w:t>
      </w:r>
      <w:r w:rsidR="002834CC" w:rsidRPr="002834CC">
        <w:rPr>
          <w:rFonts w:ascii="Century Gothic" w:hAnsi="Century Gothic"/>
          <w:sz w:val="22"/>
          <w:szCs w:val="22"/>
        </w:rPr>
        <w:t xml:space="preserve"> de </w:t>
      </w:r>
      <w:r w:rsidR="00EA3ECD">
        <w:rPr>
          <w:rFonts w:ascii="Century Gothic" w:hAnsi="Century Gothic"/>
          <w:sz w:val="22"/>
          <w:szCs w:val="22"/>
        </w:rPr>
        <w:t>março</w:t>
      </w:r>
      <w:r w:rsidR="002834CC" w:rsidRPr="002834CC">
        <w:rPr>
          <w:rFonts w:ascii="Century Gothic" w:hAnsi="Century Gothic"/>
          <w:sz w:val="22"/>
          <w:szCs w:val="22"/>
        </w:rPr>
        <w:t xml:space="preserve"> </w:t>
      </w:r>
      <w:r w:rsidR="00310E38" w:rsidRPr="002834CC">
        <w:rPr>
          <w:rFonts w:ascii="Century Gothic" w:hAnsi="Century Gothic"/>
          <w:sz w:val="22"/>
          <w:szCs w:val="22"/>
        </w:rPr>
        <w:t xml:space="preserve">de </w:t>
      </w:r>
      <w:r w:rsidR="00EA3ECD">
        <w:rPr>
          <w:rFonts w:ascii="Century Gothic" w:hAnsi="Century Gothic"/>
          <w:sz w:val="22"/>
          <w:szCs w:val="22"/>
        </w:rPr>
        <w:t>2023</w:t>
      </w:r>
      <w:r w:rsidR="00137480" w:rsidRPr="002834CC">
        <w:rPr>
          <w:rFonts w:ascii="Century Gothic" w:hAnsi="Century Gothic"/>
          <w:sz w:val="22"/>
          <w:szCs w:val="22"/>
        </w:rPr>
        <w:t>.</w:t>
      </w:r>
    </w:p>
    <w:p w:rsidR="00137480" w:rsidRPr="002834CC" w:rsidRDefault="00137480" w:rsidP="00141B6C">
      <w:pPr>
        <w:jc w:val="both"/>
        <w:rPr>
          <w:rFonts w:ascii="Century Gothic" w:hAnsi="Century Gothic"/>
          <w:sz w:val="22"/>
          <w:szCs w:val="22"/>
        </w:rPr>
      </w:pPr>
    </w:p>
    <w:p w:rsidR="00137480" w:rsidRPr="002834CC" w:rsidRDefault="00137480" w:rsidP="00141B6C">
      <w:pPr>
        <w:jc w:val="both"/>
        <w:rPr>
          <w:rFonts w:ascii="Century Gothic" w:hAnsi="Century Gothic"/>
          <w:sz w:val="22"/>
          <w:szCs w:val="22"/>
        </w:rPr>
      </w:pPr>
    </w:p>
    <w:p w:rsidR="00137480" w:rsidRPr="002834CC" w:rsidRDefault="0094166E" w:rsidP="00141B6C">
      <w:pPr>
        <w:jc w:val="both"/>
        <w:rPr>
          <w:rFonts w:ascii="Century Gothic" w:hAnsi="Century Gothic"/>
          <w:b/>
          <w:bCs/>
          <w:i/>
          <w:iCs/>
          <w:sz w:val="22"/>
          <w:szCs w:val="22"/>
        </w:rPr>
      </w:pPr>
      <w:r w:rsidRPr="002834CC">
        <w:rPr>
          <w:rFonts w:ascii="Century Gothic" w:hAnsi="Century Gothic"/>
          <w:b/>
          <w:bCs/>
          <w:i/>
          <w:iCs/>
          <w:sz w:val="22"/>
          <w:szCs w:val="22"/>
        </w:rPr>
        <w:t>LETÍCIA MARIA TEIXEIRA PEREIRA</w:t>
      </w:r>
    </w:p>
    <w:p w:rsidR="002255CA" w:rsidRDefault="003D1D83" w:rsidP="00671908">
      <w:pPr>
        <w:jc w:val="both"/>
        <w:rPr>
          <w:rFonts w:ascii="Century Gothic" w:hAnsi="Century Gothic"/>
          <w:b/>
          <w:bCs/>
          <w:i/>
          <w:iCs/>
          <w:sz w:val="22"/>
          <w:szCs w:val="22"/>
        </w:rPr>
      </w:pPr>
      <w:r w:rsidRPr="002834CC">
        <w:rPr>
          <w:rFonts w:ascii="Century Gothic" w:hAnsi="Century Gothic"/>
          <w:b/>
          <w:bCs/>
          <w:i/>
          <w:iCs/>
          <w:sz w:val="22"/>
          <w:szCs w:val="22"/>
        </w:rPr>
        <w:t>PREGOEIRA</w:t>
      </w:r>
      <w:bookmarkEnd w:id="0"/>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Pr="00BD73AF" w:rsidRDefault="00777157" w:rsidP="00777157">
      <w:pPr>
        <w:jc w:val="center"/>
        <w:rPr>
          <w:rFonts w:ascii="Century Gothic" w:hAnsi="Century Gothic"/>
          <w:b/>
          <w:sz w:val="28"/>
          <w:szCs w:val="28"/>
          <w:u w:val="single"/>
        </w:rPr>
      </w:pPr>
      <w:r w:rsidRPr="00BD73AF">
        <w:rPr>
          <w:rFonts w:ascii="Century Gothic" w:hAnsi="Century Gothic"/>
          <w:b/>
          <w:sz w:val="28"/>
          <w:szCs w:val="28"/>
          <w:u w:val="single"/>
        </w:rPr>
        <w:lastRenderedPageBreak/>
        <w:t>EDITAL</w:t>
      </w:r>
    </w:p>
    <w:p w:rsidR="00777157" w:rsidRPr="00BD73AF" w:rsidRDefault="00777157" w:rsidP="00777157">
      <w:pPr>
        <w:jc w:val="center"/>
        <w:rPr>
          <w:rFonts w:ascii="Century Gothic" w:hAnsi="Century Gothic"/>
          <w:b/>
          <w:sz w:val="28"/>
          <w:szCs w:val="28"/>
          <w:u w:val="single"/>
        </w:rPr>
      </w:pPr>
    </w:p>
    <w:tbl>
      <w:tblPr>
        <w:tblStyle w:val="Tabelacomgrade"/>
        <w:tblW w:w="1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gridCol w:w="9005"/>
        <w:gridCol w:w="8999"/>
      </w:tblGrid>
      <w:tr w:rsidR="00777157" w:rsidRPr="00BD73AF" w:rsidTr="00777157">
        <w:tc>
          <w:tcPr>
            <w:tcW w:w="1667" w:type="pct"/>
          </w:tcPr>
          <w:p w:rsidR="00777157" w:rsidRPr="00191DE3" w:rsidRDefault="00777157" w:rsidP="00777157">
            <w:pPr>
              <w:jc w:val="both"/>
              <w:rPr>
                <w:rFonts w:ascii="Century Gothic" w:hAnsi="Century Gothic"/>
                <w:b/>
                <w:bCs/>
                <w:i/>
                <w:iCs/>
              </w:rPr>
            </w:pPr>
            <w:r w:rsidRPr="00191DE3">
              <w:rPr>
                <w:rFonts w:ascii="Century Gothic" w:hAnsi="Century Gothic"/>
                <w:b/>
                <w:bCs/>
                <w:i/>
                <w:iCs/>
                <w:sz w:val="22"/>
                <w:szCs w:val="22"/>
              </w:rPr>
              <w:t>PROCESSO DE LICITAÇÃO Nº 033/2023</w:t>
            </w:r>
          </w:p>
        </w:tc>
        <w:tc>
          <w:tcPr>
            <w:tcW w:w="1667" w:type="pct"/>
          </w:tcPr>
          <w:p w:rsidR="00777157" w:rsidRPr="00BD73AF" w:rsidRDefault="00777157" w:rsidP="00777157">
            <w:pPr>
              <w:rPr>
                <w:rFonts w:ascii="Century Gothic" w:hAnsi="Century Gothic"/>
                <w:b/>
                <w:bCs/>
                <w:iCs/>
                <w:sz w:val="24"/>
                <w:szCs w:val="24"/>
                <w:u w:val="single"/>
              </w:rPr>
            </w:pPr>
          </w:p>
        </w:tc>
        <w:tc>
          <w:tcPr>
            <w:tcW w:w="1666" w:type="pct"/>
          </w:tcPr>
          <w:p w:rsidR="00777157" w:rsidRPr="00BD73AF" w:rsidRDefault="00777157" w:rsidP="00777157">
            <w:pPr>
              <w:rPr>
                <w:rFonts w:ascii="Century Gothic" w:hAnsi="Century Gothic"/>
                <w:b/>
                <w:bCs/>
                <w:iCs/>
                <w:sz w:val="24"/>
                <w:szCs w:val="24"/>
                <w:u w:val="single"/>
              </w:rPr>
            </w:pPr>
          </w:p>
        </w:tc>
      </w:tr>
      <w:tr w:rsidR="00777157" w:rsidRPr="00BD73AF" w:rsidTr="00777157">
        <w:tc>
          <w:tcPr>
            <w:tcW w:w="1667" w:type="pct"/>
          </w:tcPr>
          <w:p w:rsidR="00777157" w:rsidRPr="00191DE3" w:rsidRDefault="00777157" w:rsidP="00777157">
            <w:pPr>
              <w:jc w:val="both"/>
              <w:rPr>
                <w:rFonts w:ascii="Century Gothic" w:hAnsi="Century Gothic"/>
                <w:b/>
                <w:bCs/>
                <w:i/>
                <w:iCs/>
              </w:rPr>
            </w:pPr>
            <w:r w:rsidRPr="00191DE3">
              <w:rPr>
                <w:rFonts w:ascii="Century Gothic" w:hAnsi="Century Gothic"/>
                <w:b/>
                <w:bCs/>
                <w:i/>
                <w:iCs/>
                <w:sz w:val="22"/>
                <w:szCs w:val="22"/>
              </w:rPr>
              <w:t>PREGÃO PRESENCIAL Nº 011/2023</w:t>
            </w:r>
          </w:p>
        </w:tc>
        <w:tc>
          <w:tcPr>
            <w:tcW w:w="1667" w:type="pct"/>
          </w:tcPr>
          <w:p w:rsidR="00777157" w:rsidRPr="00BD73AF" w:rsidRDefault="00777157" w:rsidP="00777157">
            <w:pPr>
              <w:spacing w:before="100" w:beforeAutospacing="1" w:after="100" w:afterAutospacing="1"/>
              <w:rPr>
                <w:rFonts w:ascii="Century Gothic" w:hAnsi="Century Gothic"/>
                <w:b/>
                <w:bCs/>
                <w:iCs/>
                <w:sz w:val="24"/>
                <w:szCs w:val="24"/>
              </w:rPr>
            </w:pPr>
          </w:p>
        </w:tc>
        <w:tc>
          <w:tcPr>
            <w:tcW w:w="1666" w:type="pct"/>
          </w:tcPr>
          <w:p w:rsidR="00777157" w:rsidRPr="00BD73AF" w:rsidRDefault="00777157" w:rsidP="00777157">
            <w:pPr>
              <w:spacing w:before="100" w:beforeAutospacing="1" w:after="100" w:afterAutospacing="1"/>
              <w:rPr>
                <w:rFonts w:ascii="Century Gothic" w:hAnsi="Century Gothic"/>
                <w:b/>
                <w:bCs/>
                <w:iCs/>
                <w:sz w:val="24"/>
                <w:szCs w:val="24"/>
              </w:rPr>
            </w:pPr>
          </w:p>
        </w:tc>
      </w:tr>
      <w:tr w:rsidR="00777157" w:rsidRPr="00BD73AF" w:rsidTr="00777157">
        <w:tc>
          <w:tcPr>
            <w:tcW w:w="1667" w:type="pct"/>
          </w:tcPr>
          <w:p w:rsidR="00777157" w:rsidRPr="00191DE3" w:rsidRDefault="00777157" w:rsidP="00777157">
            <w:pPr>
              <w:jc w:val="both"/>
              <w:rPr>
                <w:rFonts w:ascii="Century Gothic" w:hAnsi="Century Gothic"/>
                <w:b/>
                <w:bCs/>
                <w:i/>
                <w:iCs/>
              </w:rPr>
            </w:pPr>
            <w:r w:rsidRPr="00191DE3">
              <w:rPr>
                <w:rFonts w:ascii="Century Gothic" w:hAnsi="Century Gothic"/>
                <w:b/>
                <w:bCs/>
                <w:i/>
                <w:iCs/>
                <w:sz w:val="22"/>
                <w:szCs w:val="22"/>
              </w:rPr>
              <w:t>REGISTRO DE PREÇO Nº 009/2023</w:t>
            </w:r>
          </w:p>
        </w:tc>
        <w:tc>
          <w:tcPr>
            <w:tcW w:w="1667" w:type="pct"/>
          </w:tcPr>
          <w:p w:rsidR="00777157" w:rsidRPr="00BD73AF" w:rsidRDefault="00777157" w:rsidP="00777157">
            <w:pPr>
              <w:spacing w:before="100" w:beforeAutospacing="1" w:after="100" w:afterAutospacing="1"/>
              <w:rPr>
                <w:rFonts w:ascii="Century Gothic" w:hAnsi="Century Gothic"/>
                <w:b/>
                <w:bCs/>
                <w:iCs/>
                <w:sz w:val="24"/>
                <w:szCs w:val="24"/>
              </w:rPr>
            </w:pPr>
          </w:p>
        </w:tc>
        <w:tc>
          <w:tcPr>
            <w:tcW w:w="1666" w:type="pct"/>
          </w:tcPr>
          <w:p w:rsidR="00777157" w:rsidRPr="00BD73AF" w:rsidRDefault="00777157" w:rsidP="00777157">
            <w:pPr>
              <w:spacing w:before="100" w:beforeAutospacing="1" w:after="100" w:afterAutospacing="1"/>
              <w:rPr>
                <w:rFonts w:ascii="Century Gothic" w:hAnsi="Century Gothic"/>
                <w:b/>
                <w:bCs/>
                <w:iCs/>
                <w:sz w:val="24"/>
                <w:szCs w:val="24"/>
              </w:rPr>
            </w:pPr>
          </w:p>
        </w:tc>
      </w:tr>
      <w:tr w:rsidR="00777157" w:rsidRPr="00BD73AF" w:rsidTr="00777157">
        <w:tc>
          <w:tcPr>
            <w:tcW w:w="1667" w:type="pct"/>
          </w:tcPr>
          <w:p w:rsidR="00777157" w:rsidRPr="003C5F8F" w:rsidRDefault="00777157" w:rsidP="0077715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Data da realização: 28/03/2023</w:t>
            </w:r>
            <w:proofErr w:type="gramStart"/>
            <w:r w:rsidRPr="003C5F8F">
              <w:rPr>
                <w:rFonts w:ascii="Century Gothic" w:hAnsi="Century Gothic"/>
                <w:b/>
                <w:bCs/>
                <w:iCs/>
                <w:sz w:val="24"/>
                <w:szCs w:val="24"/>
              </w:rPr>
              <w:t xml:space="preserve">  </w:t>
            </w:r>
          </w:p>
        </w:tc>
        <w:tc>
          <w:tcPr>
            <w:tcW w:w="1667" w:type="pct"/>
          </w:tcPr>
          <w:p w:rsidR="00777157" w:rsidRPr="00BD73AF" w:rsidRDefault="00777157" w:rsidP="00777157">
            <w:pPr>
              <w:spacing w:before="100" w:beforeAutospacing="1" w:after="100" w:afterAutospacing="1"/>
              <w:rPr>
                <w:rFonts w:ascii="Century Gothic" w:hAnsi="Century Gothic"/>
                <w:b/>
                <w:bCs/>
                <w:iCs/>
                <w:sz w:val="24"/>
                <w:szCs w:val="24"/>
              </w:rPr>
            </w:pPr>
            <w:proofErr w:type="gramEnd"/>
          </w:p>
        </w:tc>
        <w:tc>
          <w:tcPr>
            <w:tcW w:w="1666" w:type="pct"/>
          </w:tcPr>
          <w:p w:rsidR="00777157" w:rsidRPr="00BD73AF" w:rsidRDefault="00777157" w:rsidP="00777157">
            <w:pPr>
              <w:spacing w:before="100" w:beforeAutospacing="1" w:after="100" w:afterAutospacing="1"/>
              <w:rPr>
                <w:rFonts w:ascii="Century Gothic" w:hAnsi="Century Gothic"/>
                <w:b/>
                <w:bCs/>
                <w:iCs/>
                <w:sz w:val="24"/>
                <w:szCs w:val="24"/>
              </w:rPr>
            </w:pPr>
          </w:p>
        </w:tc>
      </w:tr>
      <w:tr w:rsidR="00777157" w:rsidRPr="00BD73AF" w:rsidTr="00777157">
        <w:tc>
          <w:tcPr>
            <w:tcW w:w="1667" w:type="pct"/>
          </w:tcPr>
          <w:p w:rsidR="00777157" w:rsidRPr="003C5F8F" w:rsidRDefault="00777157" w:rsidP="0077715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Horário: </w:t>
            </w:r>
            <w:proofErr w:type="gramStart"/>
            <w:r>
              <w:rPr>
                <w:rFonts w:ascii="Century Gothic" w:hAnsi="Century Gothic"/>
                <w:b/>
                <w:bCs/>
                <w:iCs/>
                <w:sz w:val="24"/>
                <w:szCs w:val="24"/>
              </w:rPr>
              <w:t>09h:</w:t>
            </w:r>
            <w:proofErr w:type="gramEnd"/>
            <w:r>
              <w:rPr>
                <w:rFonts w:ascii="Century Gothic" w:hAnsi="Century Gothic"/>
                <w:b/>
                <w:bCs/>
                <w:iCs/>
                <w:sz w:val="24"/>
                <w:szCs w:val="24"/>
              </w:rPr>
              <w:t>00</w:t>
            </w:r>
            <w:r w:rsidRPr="003C5F8F">
              <w:rPr>
                <w:rFonts w:ascii="Century Gothic" w:hAnsi="Century Gothic"/>
                <w:b/>
                <w:bCs/>
                <w:iCs/>
                <w:sz w:val="24"/>
                <w:szCs w:val="24"/>
              </w:rPr>
              <w:t xml:space="preserve">min </w:t>
            </w:r>
          </w:p>
        </w:tc>
        <w:tc>
          <w:tcPr>
            <w:tcW w:w="1667" w:type="pct"/>
          </w:tcPr>
          <w:p w:rsidR="00777157" w:rsidRPr="00BD73AF" w:rsidRDefault="00777157" w:rsidP="00777157">
            <w:pPr>
              <w:spacing w:before="100" w:beforeAutospacing="1" w:after="100" w:afterAutospacing="1"/>
              <w:rPr>
                <w:rFonts w:ascii="Century Gothic" w:hAnsi="Century Gothic"/>
                <w:b/>
                <w:bCs/>
                <w:iCs/>
                <w:sz w:val="24"/>
                <w:szCs w:val="24"/>
              </w:rPr>
            </w:pPr>
          </w:p>
        </w:tc>
        <w:tc>
          <w:tcPr>
            <w:tcW w:w="1666" w:type="pct"/>
          </w:tcPr>
          <w:p w:rsidR="00777157" w:rsidRPr="00BD73AF" w:rsidRDefault="00777157" w:rsidP="00777157">
            <w:pPr>
              <w:spacing w:before="100" w:beforeAutospacing="1" w:after="100" w:afterAutospacing="1"/>
              <w:rPr>
                <w:rFonts w:ascii="Century Gothic" w:hAnsi="Century Gothic"/>
                <w:b/>
                <w:bCs/>
                <w:iCs/>
                <w:sz w:val="24"/>
                <w:szCs w:val="24"/>
              </w:rPr>
            </w:pPr>
          </w:p>
        </w:tc>
      </w:tr>
    </w:tbl>
    <w:p w:rsidR="00777157" w:rsidRPr="00777157"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O </w:t>
      </w:r>
      <w:r w:rsidRPr="00BD73AF">
        <w:rPr>
          <w:rFonts w:ascii="Century Gothic" w:hAnsi="Century Gothic"/>
          <w:b/>
          <w:sz w:val="24"/>
          <w:szCs w:val="24"/>
        </w:rPr>
        <w:t>MUNICÍPIO DE SANTO ANTÔNIO DO GRAMA</w:t>
      </w:r>
      <w:r w:rsidRPr="00BD73AF">
        <w:rPr>
          <w:rFonts w:ascii="Century Gothic" w:hAnsi="Century Gothic"/>
          <w:sz w:val="24"/>
          <w:szCs w:val="24"/>
        </w:rPr>
        <w:t>, pessoa jurídica de direito público, por seu órgão PREFEITURA MUNICIPAL, com sede na Rua Padre João Coutinho, nº 121, Bairro Centro, nesta cidade de SANTO ANTÔNIO DO GRAMA, Estado de Minas Gerais</w:t>
      </w:r>
      <w:r w:rsidRPr="00BD73AF">
        <w:rPr>
          <w:rFonts w:ascii="Century Gothic" w:eastAsia="Calibri" w:hAnsi="Century Gothic"/>
          <w:sz w:val="24"/>
          <w:szCs w:val="24"/>
        </w:rPr>
        <w:t>, inscrito no Cadastro Nacional de Pessoa Jurídica sob o nº 18.836.973/0001-29, neste ato representado pelo Prefeito Municipal Senhor MARCOS AURÉLIO RAMINHO e a PREGOEIRA</w:t>
      </w:r>
      <w:bookmarkStart w:id="2" w:name="_Hlk112670863"/>
      <w:r w:rsidRPr="00BD73AF">
        <w:rPr>
          <w:rFonts w:ascii="Century Gothic" w:eastAsia="Calibri" w:hAnsi="Century Gothic"/>
          <w:sz w:val="24"/>
          <w:szCs w:val="24"/>
        </w:rPr>
        <w:t xml:space="preserve"> </w:t>
      </w:r>
      <w:r w:rsidRPr="00BD73AF">
        <w:rPr>
          <w:rFonts w:ascii="Century Gothic" w:hAnsi="Century Gothic"/>
          <w:sz w:val="24"/>
          <w:szCs w:val="24"/>
        </w:rPr>
        <w:t>LETÍCIA MARIATEIXEIRA PEREIRA</w:t>
      </w:r>
      <w:bookmarkEnd w:id="2"/>
      <w:r w:rsidRPr="00BD73AF">
        <w:rPr>
          <w:rFonts w:ascii="Century Gothic" w:hAnsi="Century Gothic"/>
          <w:sz w:val="24"/>
          <w:szCs w:val="24"/>
        </w:rPr>
        <w:t xml:space="preserve">, designada pela Portaria nº 001/ 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w:t>
      </w:r>
      <w:r>
        <w:rPr>
          <w:rFonts w:ascii="Century Gothic" w:hAnsi="Century Gothic"/>
          <w:b/>
          <w:sz w:val="24"/>
          <w:szCs w:val="24"/>
        </w:rPr>
        <w:t xml:space="preserve">PREGÃO PRESENCIAL, </w:t>
      </w:r>
      <w:r w:rsidRPr="00BD73AF">
        <w:rPr>
          <w:rFonts w:ascii="Century Gothic" w:hAnsi="Century Gothic"/>
          <w:b/>
          <w:sz w:val="24"/>
          <w:szCs w:val="24"/>
        </w:rPr>
        <w:t>do tipo MENOR PREÇO, POR ITEM,</w:t>
      </w:r>
      <w:r w:rsidRPr="00BD73AF">
        <w:rPr>
          <w:rFonts w:ascii="Century Gothic" w:hAnsi="Century Gothic"/>
          <w:sz w:val="24"/>
          <w:szCs w:val="24"/>
        </w:rPr>
        <w:t xml:space="preserve"> com a finalidade de selecionar a melhor proposta para</w:t>
      </w:r>
      <w:r>
        <w:rPr>
          <w:rFonts w:ascii="Century Gothic" w:hAnsi="Century Gothic"/>
          <w:sz w:val="24"/>
          <w:szCs w:val="24"/>
        </w:rPr>
        <w:t xml:space="preserve"> </w:t>
      </w:r>
      <w:r w:rsidRPr="0021329C">
        <w:rPr>
          <w:rFonts w:ascii="Century Gothic" w:hAnsi="Century Gothic"/>
          <w:color w:val="0D0D0D" w:themeColor="text1" w:themeTint="F2"/>
          <w:sz w:val="22"/>
          <w:szCs w:val="22"/>
        </w:rPr>
        <w:t>CONTRATAÇÃO DE PESSOA FÍSICA OU JURÍDICA PARA AQUISIÇÃO DE GULOSEIMAS PARA O MUNICÍPIO DE SANTO ANTÔNIO DO GRAMA/MG</w:t>
      </w:r>
      <w:r>
        <w:rPr>
          <w:rFonts w:ascii="Century Gothic" w:hAnsi="Century Gothic" w:cs="Arial"/>
          <w:color w:val="000000" w:themeColor="text1"/>
          <w:sz w:val="24"/>
          <w:szCs w:val="24"/>
        </w:rPr>
        <w:t>, CONFORME</w:t>
      </w:r>
      <w:r w:rsidRPr="003C5F8F">
        <w:rPr>
          <w:rFonts w:ascii="Century Gothic" w:hAnsi="Century Gothic" w:cs="Arial"/>
          <w:color w:val="000000" w:themeColor="text1"/>
          <w:sz w:val="24"/>
          <w:szCs w:val="24"/>
        </w:rPr>
        <w:t xml:space="preserve"> ESPECIFICAÇÕES </w:t>
      </w:r>
      <w:r>
        <w:rPr>
          <w:rFonts w:ascii="Century Gothic" w:hAnsi="Century Gothic" w:cs="Arial"/>
          <w:color w:val="000000" w:themeColor="text1"/>
          <w:sz w:val="24"/>
          <w:szCs w:val="24"/>
        </w:rPr>
        <w:t xml:space="preserve">E QUANTIDADES </w:t>
      </w:r>
      <w:r w:rsidRPr="003C5F8F">
        <w:rPr>
          <w:rFonts w:ascii="Century Gothic" w:hAnsi="Century Gothic" w:cs="Arial"/>
          <w:color w:val="000000" w:themeColor="text1"/>
          <w:sz w:val="24"/>
          <w:szCs w:val="24"/>
        </w:rPr>
        <w:t>CONSTANTES NO TERMO DE REFERENCIA,</w:t>
      </w:r>
      <w:r w:rsidRPr="003C5F8F">
        <w:rPr>
          <w:rFonts w:ascii="Century Gothic" w:hAnsi="Century Gothic"/>
          <w:sz w:val="24"/>
          <w:szCs w:val="24"/>
        </w:rPr>
        <w:t xml:space="preserve"> EDITAL E SEUS ANEXOS</w:t>
      </w:r>
      <w:r w:rsidRPr="00BD73AF">
        <w:rPr>
          <w:rFonts w:ascii="Century Gothic" w:hAnsi="Century Gothic"/>
          <w:sz w:val="24"/>
          <w:szCs w:val="24"/>
        </w:rPr>
        <w:t xml:space="preserve">, fazem parte integral todos os documentos vinculados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proposta especificada no objeto.</w:t>
      </w:r>
    </w:p>
    <w:p w:rsidR="00777157" w:rsidRPr="00F306F0"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Os envelopes contendo a Proposta de Preços e os Documentos de Habilitação definidos no objeto deste Edital e seus Anexos deverão ser entregues até </w:t>
      </w:r>
      <w:r w:rsidRPr="00396182">
        <w:rPr>
          <w:rFonts w:ascii="Century Gothic" w:hAnsi="Century Gothic"/>
          <w:sz w:val="24"/>
          <w:szCs w:val="24"/>
        </w:rPr>
        <w:t>as</w:t>
      </w:r>
      <w:r w:rsidRPr="0038560F">
        <w:rPr>
          <w:rFonts w:ascii="Century Gothic" w:hAnsi="Century Gothic"/>
          <w:b/>
          <w:sz w:val="24"/>
          <w:szCs w:val="24"/>
        </w:rPr>
        <w:t xml:space="preserve"> </w:t>
      </w:r>
      <w:r>
        <w:rPr>
          <w:rFonts w:ascii="Century Gothic" w:hAnsi="Century Gothic"/>
          <w:sz w:val="24"/>
          <w:szCs w:val="24"/>
        </w:rPr>
        <w:t>09hs00</w:t>
      </w:r>
      <w:r w:rsidRPr="003C5F8F">
        <w:rPr>
          <w:rFonts w:ascii="Century Gothic" w:hAnsi="Century Gothic"/>
          <w:sz w:val="24"/>
          <w:szCs w:val="24"/>
        </w:rPr>
        <w:t>min</w:t>
      </w:r>
      <w:r w:rsidRPr="0038560F">
        <w:rPr>
          <w:rFonts w:ascii="Century Gothic" w:hAnsi="Century Gothic"/>
          <w:b/>
          <w:sz w:val="24"/>
          <w:szCs w:val="24"/>
        </w:rPr>
        <w:t>,</w:t>
      </w:r>
      <w:r w:rsidRPr="00BD73AF">
        <w:rPr>
          <w:rFonts w:ascii="Century Gothic" w:hAnsi="Century Gothic"/>
          <w:sz w:val="24"/>
          <w:szCs w:val="24"/>
        </w:rPr>
        <w:t xml:space="preserve"> horário local, do dia </w:t>
      </w:r>
      <w:r>
        <w:rPr>
          <w:rFonts w:ascii="Century Gothic" w:hAnsi="Century Gothic"/>
          <w:b/>
          <w:sz w:val="24"/>
          <w:szCs w:val="24"/>
        </w:rPr>
        <w:t>28</w:t>
      </w:r>
      <w:r w:rsidRPr="00F306F0">
        <w:rPr>
          <w:rFonts w:ascii="Century Gothic" w:hAnsi="Century Gothic"/>
          <w:b/>
          <w:sz w:val="24"/>
          <w:szCs w:val="24"/>
        </w:rPr>
        <w:t>/03/2023</w:t>
      </w:r>
      <w:r w:rsidRPr="00BD73AF">
        <w:rPr>
          <w:rFonts w:ascii="Century Gothic" w:hAnsi="Century Gothic"/>
          <w:sz w:val="24"/>
          <w:szCs w:val="24"/>
        </w:rPr>
        <w:t>, no Departamento de Licitação da Prefeitura Municipal de Santo Antônio do Grama, Estado de Minas Gerais, situado à Rua Padre João Coutinho, 121, Bairro Centro.</w:t>
      </w:r>
    </w:p>
    <w:p w:rsidR="00777157" w:rsidRPr="00BD73AF" w:rsidRDefault="00777157" w:rsidP="00777157">
      <w:pPr>
        <w:spacing w:before="100" w:beforeAutospacing="1" w:after="100" w:afterAutospacing="1"/>
        <w:jc w:val="both"/>
        <w:rPr>
          <w:rFonts w:ascii="Century Gothic" w:hAnsi="Century Gothic"/>
          <w:sz w:val="24"/>
          <w:szCs w:val="24"/>
        </w:rPr>
      </w:pPr>
      <w:r w:rsidRPr="00F306F0">
        <w:rPr>
          <w:rFonts w:ascii="Century Gothic" w:hAnsi="Century Gothic"/>
          <w:b/>
          <w:sz w:val="24"/>
          <w:szCs w:val="24"/>
        </w:rPr>
        <w:t xml:space="preserve">A abertura desta licitação ocorrerá no dia </w:t>
      </w:r>
      <w:r>
        <w:rPr>
          <w:rFonts w:ascii="Century Gothic" w:hAnsi="Century Gothic"/>
          <w:b/>
          <w:sz w:val="24"/>
          <w:szCs w:val="24"/>
        </w:rPr>
        <w:t>28</w:t>
      </w:r>
      <w:r w:rsidRPr="00F306F0">
        <w:rPr>
          <w:rFonts w:ascii="Century Gothic" w:hAnsi="Century Gothic"/>
          <w:b/>
          <w:sz w:val="24"/>
          <w:szCs w:val="24"/>
        </w:rPr>
        <w:t xml:space="preserve">/03/2023, às </w:t>
      </w:r>
      <w:r>
        <w:rPr>
          <w:rFonts w:ascii="Century Gothic" w:hAnsi="Century Gothic"/>
          <w:sz w:val="24"/>
          <w:szCs w:val="24"/>
        </w:rPr>
        <w:t>09hs00</w:t>
      </w:r>
      <w:r w:rsidRPr="003C5F8F">
        <w:rPr>
          <w:rFonts w:ascii="Century Gothic" w:hAnsi="Century Gothic"/>
          <w:sz w:val="24"/>
          <w:szCs w:val="24"/>
        </w:rPr>
        <w:t>min</w:t>
      </w:r>
      <w:r w:rsidRPr="00BD73AF">
        <w:rPr>
          <w:rFonts w:ascii="Century Gothic" w:hAnsi="Century Gothic"/>
          <w:sz w:val="24"/>
          <w:szCs w:val="24"/>
        </w:rPr>
        <w:t xml:space="preserve"> do horário local, dando-se início ao certame com a fase de credenciamento.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Quaisquer dúvidas pelo telefone (31) 3872-5005 ou pelo e-mail: </w:t>
      </w:r>
      <w:hyperlink r:id="rId9" w:history="1">
        <w:r w:rsidRPr="00BD73AF">
          <w:rPr>
            <w:rStyle w:val="Hyperlink"/>
            <w:rFonts w:ascii="Century Gothic" w:hAnsi="Century Gothic"/>
            <w:color w:val="auto"/>
            <w:sz w:val="24"/>
            <w:szCs w:val="24"/>
          </w:rPr>
          <w:t>compraselicitacao@gmail.com</w:t>
        </w:r>
      </w:hyperlink>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b/>
          <w:sz w:val="24"/>
          <w:szCs w:val="24"/>
          <w:u w:val="single"/>
        </w:rPr>
      </w:pPr>
      <w:proofErr w:type="gramStart"/>
      <w:r w:rsidRPr="00BD73AF">
        <w:rPr>
          <w:rFonts w:ascii="Century Gothic" w:hAnsi="Century Gothic"/>
          <w:b/>
          <w:sz w:val="24"/>
          <w:szCs w:val="24"/>
          <w:u w:val="single"/>
        </w:rPr>
        <w:t>1 – DISPOSIÇÕES</w:t>
      </w:r>
      <w:proofErr w:type="gramEnd"/>
      <w:r w:rsidRPr="00BD73AF">
        <w:rPr>
          <w:rFonts w:ascii="Century Gothic" w:hAnsi="Century Gothic"/>
          <w:b/>
          <w:sz w:val="24"/>
          <w:szCs w:val="24"/>
          <w:u w:val="single"/>
        </w:rPr>
        <w:t xml:space="preserve"> PRELIMINARES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 O Pregão presencial será realizado em sessão pública em todas as suas fases.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 Os trabalhos serão conduzidos por funcionária da Prefeitura Municipal de Santo Antônio do Grama, denominada PREGOEIRA.</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lastRenderedPageBreak/>
        <w:t>IMPORTANTE:</w:t>
      </w:r>
    </w:p>
    <w:p w:rsidR="00777157" w:rsidRPr="0038560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 O acolhimento das propostas será feito até as </w:t>
      </w:r>
      <w:r w:rsidR="00FB35FF">
        <w:rPr>
          <w:rFonts w:ascii="Century Gothic" w:hAnsi="Century Gothic"/>
          <w:sz w:val="24"/>
          <w:szCs w:val="24"/>
        </w:rPr>
        <w:t>09H00</w:t>
      </w:r>
      <w:r>
        <w:rPr>
          <w:rFonts w:ascii="Century Gothic" w:hAnsi="Century Gothic"/>
          <w:sz w:val="24"/>
          <w:szCs w:val="24"/>
        </w:rPr>
        <w:t>MIN</w:t>
      </w:r>
      <w:r w:rsidRPr="00BD73AF">
        <w:rPr>
          <w:rFonts w:ascii="Century Gothic" w:hAnsi="Century Gothic"/>
          <w:sz w:val="24"/>
          <w:szCs w:val="24"/>
        </w:rPr>
        <w:t xml:space="preserve">, horário local, do dia </w:t>
      </w:r>
      <w:r w:rsidR="00FB35FF">
        <w:rPr>
          <w:rFonts w:ascii="Century Gothic" w:hAnsi="Century Gothic"/>
          <w:sz w:val="24"/>
          <w:szCs w:val="24"/>
        </w:rPr>
        <w:t>28</w:t>
      </w:r>
      <w:r w:rsidRPr="00BD73AF">
        <w:rPr>
          <w:rFonts w:ascii="Century Gothic" w:hAnsi="Century Gothic"/>
          <w:sz w:val="24"/>
          <w:szCs w:val="24"/>
        </w:rPr>
        <w:t>/0</w:t>
      </w:r>
      <w:r>
        <w:rPr>
          <w:rFonts w:ascii="Century Gothic" w:hAnsi="Century Gothic"/>
          <w:sz w:val="24"/>
          <w:szCs w:val="24"/>
        </w:rPr>
        <w:t>3</w:t>
      </w:r>
      <w:r w:rsidRPr="00BD73AF">
        <w:rPr>
          <w:rFonts w:ascii="Century Gothic" w:hAnsi="Century Gothic"/>
          <w:sz w:val="24"/>
          <w:szCs w:val="24"/>
        </w:rPr>
        <w:t>/2023.</w:t>
      </w:r>
    </w:p>
    <w:p w:rsidR="00777157" w:rsidRPr="00BD73AF" w:rsidRDefault="00777157" w:rsidP="00777157">
      <w:pPr>
        <w:spacing w:before="100" w:beforeAutospacing="1" w:after="100" w:afterAutospacing="1"/>
        <w:jc w:val="both"/>
        <w:rPr>
          <w:rFonts w:ascii="Century Gothic" w:hAnsi="Century Gothic"/>
          <w:sz w:val="24"/>
          <w:szCs w:val="24"/>
        </w:rPr>
      </w:pPr>
      <w:r w:rsidRPr="0038560F">
        <w:rPr>
          <w:rFonts w:ascii="Century Gothic" w:hAnsi="Century Gothic"/>
          <w:b/>
          <w:sz w:val="24"/>
          <w:szCs w:val="24"/>
        </w:rPr>
        <w:t xml:space="preserve">• </w:t>
      </w:r>
      <w:r w:rsidRPr="0038560F">
        <w:rPr>
          <w:rFonts w:ascii="Century Gothic" w:hAnsi="Century Gothic"/>
          <w:sz w:val="24"/>
          <w:szCs w:val="24"/>
        </w:rPr>
        <w:t>Abertura da sessão ocorrerá às</w:t>
      </w:r>
      <w:r w:rsidRPr="0038560F">
        <w:rPr>
          <w:rFonts w:ascii="Century Gothic" w:hAnsi="Century Gothic"/>
          <w:b/>
          <w:sz w:val="24"/>
          <w:szCs w:val="24"/>
        </w:rPr>
        <w:t xml:space="preserve"> </w:t>
      </w:r>
      <w:r w:rsidR="00FB35FF">
        <w:rPr>
          <w:rFonts w:ascii="Century Gothic" w:hAnsi="Century Gothic"/>
          <w:b/>
          <w:sz w:val="24"/>
          <w:szCs w:val="24"/>
        </w:rPr>
        <w:t>09</w:t>
      </w:r>
      <w:r w:rsidRPr="0038560F">
        <w:rPr>
          <w:rFonts w:ascii="Century Gothic" w:hAnsi="Century Gothic"/>
          <w:b/>
          <w:sz w:val="24"/>
          <w:szCs w:val="24"/>
        </w:rPr>
        <w:t>hs</w:t>
      </w:r>
      <w:r w:rsidR="00FB35FF">
        <w:rPr>
          <w:rFonts w:ascii="Century Gothic" w:hAnsi="Century Gothic"/>
          <w:b/>
          <w:sz w:val="24"/>
          <w:szCs w:val="24"/>
        </w:rPr>
        <w:t>00</w:t>
      </w:r>
      <w:r w:rsidRPr="0038560F">
        <w:rPr>
          <w:rFonts w:ascii="Century Gothic" w:hAnsi="Century Gothic"/>
          <w:b/>
          <w:sz w:val="24"/>
          <w:szCs w:val="24"/>
        </w:rPr>
        <w:t>min</w:t>
      </w:r>
      <w:r w:rsidRPr="00BD73AF">
        <w:rPr>
          <w:rFonts w:ascii="Century Gothic" w:hAnsi="Century Gothic"/>
          <w:sz w:val="24"/>
          <w:szCs w:val="24"/>
        </w:rPr>
        <w:t xml:space="preserve">, horário local, do dia </w:t>
      </w:r>
      <w:r w:rsidR="00FB35FF">
        <w:rPr>
          <w:rFonts w:ascii="Century Gothic" w:hAnsi="Century Gothic"/>
          <w:sz w:val="24"/>
          <w:szCs w:val="24"/>
        </w:rPr>
        <w:t>28</w:t>
      </w:r>
      <w:r>
        <w:rPr>
          <w:rFonts w:ascii="Century Gothic" w:hAnsi="Century Gothic"/>
          <w:sz w:val="24"/>
          <w:szCs w:val="24"/>
        </w:rPr>
        <w:t>/03</w:t>
      </w:r>
      <w:r w:rsidRPr="00BD73AF">
        <w:rPr>
          <w:rFonts w:ascii="Century Gothic" w:hAnsi="Century Gothic"/>
          <w:sz w:val="24"/>
          <w:szCs w:val="24"/>
        </w:rPr>
        <w:t>/2023, dando-se início, em seguida, ao credenciamento.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A Disputa de Preços terá início após o fim do credenciamento.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2 – DO OBJETO</w:t>
      </w:r>
    </w:p>
    <w:p w:rsidR="00777157" w:rsidRPr="00307592" w:rsidRDefault="00777157" w:rsidP="00777157">
      <w:pPr>
        <w:spacing w:before="100" w:beforeAutospacing="1" w:after="100" w:afterAutospacing="1"/>
        <w:jc w:val="both"/>
        <w:rPr>
          <w:rFonts w:ascii="Century Gothic" w:hAnsi="Century Gothic" w:cs="Arial"/>
          <w:color w:val="000000" w:themeColor="text1"/>
          <w:sz w:val="24"/>
          <w:szCs w:val="24"/>
        </w:rPr>
      </w:pPr>
      <w:r w:rsidRPr="00BD73AF">
        <w:rPr>
          <w:rFonts w:ascii="Century Gothic" w:hAnsi="Century Gothic"/>
          <w:sz w:val="24"/>
          <w:szCs w:val="24"/>
        </w:rPr>
        <w:t>2.1.É objeto do presente certame o registro de preço para eventual e futura</w:t>
      </w:r>
      <w:r w:rsidR="00FB35FF">
        <w:rPr>
          <w:rFonts w:ascii="Century Gothic" w:hAnsi="Century Gothic"/>
          <w:sz w:val="24"/>
          <w:szCs w:val="24"/>
        </w:rPr>
        <w:t xml:space="preserve"> </w:t>
      </w:r>
      <w:r w:rsidR="00307592" w:rsidRPr="0021329C">
        <w:rPr>
          <w:rFonts w:ascii="Century Gothic" w:hAnsi="Century Gothic"/>
          <w:color w:val="0D0D0D" w:themeColor="text1" w:themeTint="F2"/>
          <w:sz w:val="22"/>
          <w:szCs w:val="22"/>
        </w:rPr>
        <w:t>CONTRATAÇÃO DE PESSOA FÍSICA OU JURÍDICA PARA AQUISIÇÃO DE GULOSEIMAS PARA O MUNICÍPIO DE SANTO ANTÔNIO DO GRAMA/MG</w:t>
      </w:r>
      <w:r w:rsidR="00307592">
        <w:rPr>
          <w:rFonts w:ascii="Century Gothic" w:hAnsi="Century Gothic" w:cs="Arial"/>
          <w:color w:val="000000" w:themeColor="text1"/>
          <w:sz w:val="24"/>
          <w:szCs w:val="24"/>
        </w:rPr>
        <w:t>, CONFORME</w:t>
      </w:r>
      <w:r w:rsidR="00307592" w:rsidRPr="003C5F8F">
        <w:rPr>
          <w:rFonts w:ascii="Century Gothic" w:hAnsi="Century Gothic" w:cs="Arial"/>
          <w:color w:val="000000" w:themeColor="text1"/>
          <w:sz w:val="24"/>
          <w:szCs w:val="24"/>
        </w:rPr>
        <w:t xml:space="preserve"> ESPECIFICAÇÕES </w:t>
      </w:r>
      <w:r w:rsidR="00307592">
        <w:rPr>
          <w:rFonts w:ascii="Century Gothic" w:hAnsi="Century Gothic" w:cs="Arial"/>
          <w:color w:val="000000" w:themeColor="text1"/>
          <w:sz w:val="24"/>
          <w:szCs w:val="24"/>
        </w:rPr>
        <w:t xml:space="preserve">E QUANTIDADES </w:t>
      </w:r>
      <w:r w:rsidR="00307592" w:rsidRPr="003C5F8F">
        <w:rPr>
          <w:rFonts w:ascii="Century Gothic" w:hAnsi="Century Gothic" w:cs="Arial"/>
          <w:color w:val="000000" w:themeColor="text1"/>
          <w:sz w:val="24"/>
          <w:szCs w:val="24"/>
        </w:rPr>
        <w:t>CONSTANTES NO TERMO DE REFERENCIA,</w:t>
      </w:r>
      <w:r w:rsidR="00307592" w:rsidRPr="003C5F8F">
        <w:rPr>
          <w:rFonts w:ascii="Century Gothic" w:hAnsi="Century Gothic"/>
          <w:sz w:val="24"/>
          <w:szCs w:val="24"/>
        </w:rPr>
        <w:t xml:space="preserve"> EDITAL E SEUS ANEXOS</w:t>
      </w:r>
      <w:r w:rsidRPr="00BD73AF">
        <w:rPr>
          <w:rFonts w:ascii="Century Gothic" w:hAnsi="Century Gothic"/>
          <w:sz w:val="24"/>
          <w:szCs w:val="24"/>
        </w:rPr>
        <w:t xml:space="preserve">. A descrição detalhada do objeto e quantitativos da presente licitação </w:t>
      </w:r>
      <w:r w:rsidR="00307592" w:rsidRPr="00BD73AF">
        <w:rPr>
          <w:rFonts w:ascii="Century Gothic" w:hAnsi="Century Gothic"/>
          <w:sz w:val="24"/>
          <w:szCs w:val="24"/>
        </w:rPr>
        <w:t>consta</w:t>
      </w:r>
      <w:r w:rsidRPr="00BD73AF">
        <w:rPr>
          <w:rFonts w:ascii="Century Gothic" w:hAnsi="Century Gothic"/>
          <w:sz w:val="24"/>
          <w:szCs w:val="24"/>
        </w:rPr>
        <w:t xml:space="preserve"> do Anexo I deste Edital.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2.2. A existência de preços registrados não 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2.3. Este PREGÃO é do tipo menor preço, por item, nos termos do Art. 45, §1º, I, da Lei 8666/93.</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3 – DAS CONDIÇÕES PARA PARTICIPAÇÃO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 Poderão participar desta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3.1.1. Empresas que detenham atividade pertinente e compatível com o objeto deste Pregão Presencial.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3.1.3. Comprovem possuir os documentos de habilitação requeridos neste </w:t>
      </w:r>
      <w:proofErr w:type="gramStart"/>
      <w:r w:rsidRPr="00BD73AF">
        <w:rPr>
          <w:rFonts w:ascii="Century Gothic" w:hAnsi="Century Gothic"/>
          <w:sz w:val="24"/>
          <w:szCs w:val="24"/>
        </w:rPr>
        <w:t>edital e anexos</w:t>
      </w:r>
      <w:proofErr w:type="gram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 Não será admitida nesta licitação a participação de empresas: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3.2.1. Que se encontrem </w:t>
      </w:r>
      <w:proofErr w:type="gramStart"/>
      <w:r w:rsidRPr="00BD73AF">
        <w:rPr>
          <w:rFonts w:ascii="Century Gothic" w:hAnsi="Century Gothic"/>
          <w:sz w:val="24"/>
          <w:szCs w:val="24"/>
        </w:rPr>
        <w:t>sob falência</w:t>
      </w:r>
      <w:proofErr w:type="gramEnd"/>
      <w:r w:rsidRPr="00BD73AF">
        <w:rPr>
          <w:rFonts w:ascii="Century Gothic" w:hAnsi="Century Gothic"/>
          <w:sz w:val="24"/>
          <w:szCs w:val="24"/>
        </w:rPr>
        <w:t>, concordata, concurso de credores, dissolução ou liquidação;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3.2.2. Que em regime de consórcio, qualquer que seja sua forma de constituição, sejam controladoras, coligadas ou subsidiárias entre si;</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3.2.3. Que, por quaisquer motivos, tenham sido declaradas inidôneas por órgão da Administração Pública Direta ou Indireta, nas esferas Federal, Estadual ou Municipal;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3.2.4. Que, por quaisquer motivos, tenham sido punidas, pela Prefeitura Municipal de Santo Antônio do Grama, com a suspensão temporária do direito de licitar ou contratar com a mesma;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3.2.5. Estrangeiras que não funcionem no País.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 A admissão à participação de consórcios obedecerá ao disposto nos itens a seguir, da forma do art. 33 da Lei nº 8.666/93: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3.2.6.7. Obrigação do consórcio de apresentar, antes da assinatura do Termo de Seleção, o Termo de Constituição do Consórcio, devidamente </w:t>
      </w:r>
      <w:r w:rsidRPr="00BD73AF">
        <w:rPr>
          <w:rFonts w:ascii="Century Gothic" w:hAnsi="Century Gothic"/>
          <w:sz w:val="24"/>
          <w:szCs w:val="24"/>
        </w:rPr>
        <w:lastRenderedPageBreak/>
        <w:t>registrado na Junta Comercial ou Cartório de Registro de Títulos e Documentos, de acordo com o que estabelece o Art. 33 da Lei nº 8.666/93.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3.2.6.8. O consórcio apresentará, em conjunto, a documentação relativa à habilitação jurídica, técnica, econômico-financeira e de regularidade fiscal.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3.2.6.9. As empresas consorciadas poderão somar os seus quantitativos técnicos.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3.2.6.10. O Patrimônio Líquido, se solicitado, deverá ser comprovado coletivamente na proporção da participação de cada empresa no consórcio, para o fim de atingir o limite fixado neste Edital.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3.2.6.11. O índice econômico-financeiro, se solicitado, deverá ser comprovado por cada empresa integrante do consórcio.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3.2.6.12. Uma empresa não poderá participar da licitação isoladamente e em consórcio simultaneamente, nem em mais de um consórcio. </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4 – DO CREDENCIAMENTO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w:t>
      </w:r>
      <w:r w:rsidRPr="00BD73AF">
        <w:rPr>
          <w:rFonts w:ascii="Century Gothic" w:hAnsi="Century Gothic"/>
          <w:b/>
          <w:sz w:val="24"/>
          <w:szCs w:val="24"/>
          <w:u w:val="single"/>
        </w:rPr>
        <w:t>Se a empresa se fizer representar por procurador</w:t>
      </w:r>
      <w:r w:rsidRPr="00BD73AF">
        <w:rPr>
          <w:rFonts w:ascii="Century Gothic" w:hAnsi="Century Gothic"/>
          <w:sz w:val="24"/>
          <w:szCs w:val="24"/>
        </w:rPr>
        <w:t xml:space="preserve">, faz-se necessário o credenciamento através de: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*Cópia da cédula de identidade ou documento equivalente do procurador; </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BD73AF">
        <w:rPr>
          <w:rFonts w:ascii="Century Gothic" w:hAnsi="Century Gothic"/>
          <w:b/>
          <w:sz w:val="24"/>
          <w:szCs w:val="24"/>
          <w:u w:val="single"/>
        </w:rPr>
        <w:t>com firma reconhecida;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*Cópia do Contrato Social da empresa e todas as suas alterações, se for caso, ou contrato </w:t>
      </w:r>
      <w:proofErr w:type="gramStart"/>
      <w:r w:rsidRPr="00BD73AF">
        <w:rPr>
          <w:rFonts w:ascii="Century Gothic" w:hAnsi="Century Gothic"/>
          <w:sz w:val="24"/>
          <w:szCs w:val="24"/>
        </w:rPr>
        <w:t>social consolidado em vigor, devidamente registrados na Junta Comercial</w:t>
      </w:r>
      <w:proofErr w:type="gram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*Declaração de cumprimento dos requisitos de habilitação, de </w:t>
      </w:r>
      <w:proofErr w:type="gramStart"/>
      <w:r w:rsidRPr="00BD73AF">
        <w:rPr>
          <w:rFonts w:ascii="Century Gothic" w:hAnsi="Century Gothic"/>
          <w:sz w:val="24"/>
          <w:szCs w:val="24"/>
        </w:rPr>
        <w:t>inexistência de fato impeditivo</w:t>
      </w:r>
      <w:proofErr w:type="gramEnd"/>
      <w:r w:rsidRPr="00BD73AF">
        <w:rPr>
          <w:rFonts w:ascii="Century Gothic" w:hAnsi="Century Gothic"/>
          <w:sz w:val="24"/>
          <w:szCs w:val="24"/>
        </w:rPr>
        <w:t xml:space="preserve"> para a habilitação e de conhecimento do instrumento convocatório;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Desta forma, o representante poderá assumir as obrigações decorrentes de tal investidura.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Fazendo-se </w:t>
      </w:r>
      <w:r w:rsidRPr="00BD73AF">
        <w:rPr>
          <w:rFonts w:ascii="Century Gothic" w:hAnsi="Century Gothic"/>
          <w:b/>
          <w:sz w:val="24"/>
          <w:szCs w:val="24"/>
          <w:u w:val="single"/>
        </w:rPr>
        <w:t>representar a licitante pelo seu sócio-gerente, diretor ou proprietário</w:t>
      </w:r>
      <w:r w:rsidRPr="00BD73AF">
        <w:rPr>
          <w:rFonts w:ascii="Century Gothic" w:hAnsi="Century Gothic"/>
          <w:sz w:val="24"/>
          <w:szCs w:val="24"/>
        </w:rPr>
        <w:t>, faz-se necessário o credenciamento através 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*Cópia da cédula de identidade ou documento equivalente do sócio-gerente, diretor ou proprietário da empresa;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*Cópia do documento de Identidade;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*Cópia do Contrato social da empresa e todas as suas alterações, se for caso, ou contrato </w:t>
      </w:r>
      <w:proofErr w:type="gramStart"/>
      <w:r w:rsidRPr="00BD73AF">
        <w:rPr>
          <w:rFonts w:ascii="Century Gothic" w:hAnsi="Century Gothic"/>
          <w:sz w:val="24"/>
          <w:szCs w:val="24"/>
        </w:rPr>
        <w:t>social consolidado em vigor, devidamente registrados na Junta Comercial</w:t>
      </w:r>
      <w:proofErr w:type="gram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*Declaração de cumprimento dos requisitos de habilitação, de </w:t>
      </w:r>
      <w:proofErr w:type="gramStart"/>
      <w:r w:rsidRPr="00BD73AF">
        <w:rPr>
          <w:rFonts w:ascii="Century Gothic" w:hAnsi="Century Gothic"/>
          <w:sz w:val="24"/>
          <w:szCs w:val="24"/>
        </w:rPr>
        <w:t>inexistência de fato impeditivo</w:t>
      </w:r>
      <w:proofErr w:type="gramEnd"/>
      <w:r w:rsidRPr="00BD73AF">
        <w:rPr>
          <w:rFonts w:ascii="Century Gothic" w:hAnsi="Century Gothic"/>
          <w:sz w:val="24"/>
          <w:szCs w:val="24"/>
        </w:rPr>
        <w:t xml:space="preserve"> para a habilitação e de conhecimento do instrumento convocatório;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77157" w:rsidRPr="00BD73AF" w:rsidRDefault="00777157" w:rsidP="00777157">
      <w:pPr>
        <w:tabs>
          <w:tab w:val="left" w:pos="2408"/>
          <w:tab w:val="left" w:pos="2835"/>
          <w:tab w:val="left" w:pos="3969"/>
        </w:tabs>
        <w:jc w:val="both"/>
        <w:rPr>
          <w:rFonts w:ascii="Century Gothic" w:hAnsi="Century Gothic"/>
          <w:b/>
          <w:sz w:val="24"/>
          <w:szCs w:val="24"/>
        </w:rPr>
      </w:pPr>
      <w:r w:rsidRPr="00BD73AF">
        <w:rPr>
          <w:rFonts w:ascii="Century Gothic" w:hAnsi="Century Gothic"/>
          <w:b/>
          <w:sz w:val="24"/>
          <w:szCs w:val="24"/>
        </w:rPr>
        <w:t>4.2. O representante legal, sócio, procurador ou credenciado, deverá identificar-se exibindo documento oficial de identificação que contenha foto.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b/>
          <w:sz w:val="24"/>
          <w:szCs w:val="24"/>
        </w:rPr>
        <w:t>4.3. Tratando-se de credenciado</w:t>
      </w:r>
      <w:r w:rsidRPr="00BD73AF">
        <w:rPr>
          <w:rFonts w:ascii="Century Gothic" w:hAnsi="Century Gothic"/>
          <w:sz w:val="24"/>
          <w:szCs w:val="24"/>
        </w:rPr>
        <w:t>, a carta de credenciamento, c</w:t>
      </w:r>
      <w:r w:rsidRPr="00BD73AF">
        <w:rPr>
          <w:rFonts w:ascii="Century Gothic" w:hAnsi="Century Gothic"/>
          <w:b/>
          <w:sz w:val="24"/>
          <w:szCs w:val="24"/>
        </w:rPr>
        <w:t>om FIRMA RECONHECIDA</w:t>
      </w:r>
      <w:r w:rsidRPr="00BD73AF">
        <w:rPr>
          <w:rFonts w:ascii="Century Gothic" w:hAnsi="Century Gothic"/>
          <w:sz w:val="24"/>
          <w:szCs w:val="24"/>
        </w:rPr>
        <w:t xml:space="preserve"> da assinatura do representante legal, na qual que </w:t>
      </w:r>
      <w:proofErr w:type="gramStart"/>
      <w:r w:rsidRPr="00BD73AF">
        <w:rPr>
          <w:rFonts w:ascii="Century Gothic" w:hAnsi="Century Gothic"/>
          <w:sz w:val="24"/>
          <w:szCs w:val="24"/>
        </w:rPr>
        <w:t>conste</w:t>
      </w:r>
      <w:proofErr w:type="gramEnd"/>
      <w:r w:rsidRPr="00BD73AF">
        <w:rPr>
          <w:rFonts w:ascii="Century Gothic" w:hAnsi="Century Gothic"/>
          <w:sz w:val="24"/>
          <w:szCs w:val="24"/>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Desta forma, o representante poderá assumir as obrigações decorrentes de tal investidura.</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lastRenderedPageBreak/>
        <w:t>4.1.1. Os documentos mencionados no item anterior deverão ser apresentados em fotocópias autenticadas ou fotocópias simples, acompanhadas dos respectivos originais, para a devida autenticação pela Equipe do Pregão.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4.2. Os documentos que credenciam o representante deverão ser entregues separadamente dos envelopes de números 01 e 02, ou seja, fora dos envelopes lacrados.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4.3. Cada credenciado poderá representar apenas uma empresa licitante.</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4.4</w:t>
      </w:r>
      <w:r w:rsidRPr="00BD73AF">
        <w:rPr>
          <w:rFonts w:ascii="Century Gothic" w:hAnsi="Century Gothic"/>
          <w:b/>
          <w:sz w:val="24"/>
          <w:szCs w:val="24"/>
        </w:rPr>
        <w:t>. A FALTA OU INCORREÇÃO DOS DOCUMENTOS MENCIONADOS NOS ITENS 4.1 (A E B)</w:t>
      </w:r>
      <w:r w:rsidRPr="00BD73AF">
        <w:rPr>
          <w:rFonts w:ascii="Century Gothic" w:hAnsi="Century Gothic"/>
          <w:sz w:val="24"/>
          <w:szCs w:val="24"/>
        </w:rPr>
        <w:t xml:space="preserve"> </w:t>
      </w:r>
      <w:r w:rsidRPr="00BD73AF">
        <w:rPr>
          <w:rFonts w:ascii="Century Gothic" w:hAnsi="Century Gothic"/>
          <w:b/>
          <w:sz w:val="24"/>
          <w:szCs w:val="24"/>
        </w:rPr>
        <w:t xml:space="preserve">NÃO IMPLICARÁ A EXCLUSÃO DA EMPRESA EM PARTICIPAR DO CERTAME, MAS IMPEDIRÁ O REPRESENTANTE DE </w:t>
      </w:r>
      <w:proofErr w:type="gramStart"/>
      <w:r w:rsidRPr="00BD73AF">
        <w:rPr>
          <w:rFonts w:ascii="Century Gothic" w:hAnsi="Century Gothic"/>
          <w:b/>
          <w:sz w:val="24"/>
          <w:szCs w:val="24"/>
        </w:rPr>
        <w:t>MANIFESTAR-SE</w:t>
      </w:r>
      <w:proofErr w:type="gramEnd"/>
      <w:r w:rsidRPr="00BD73AF">
        <w:rPr>
          <w:rFonts w:ascii="Century Gothic" w:hAnsi="Century Gothic"/>
          <w:b/>
          <w:sz w:val="24"/>
          <w:szCs w:val="24"/>
        </w:rPr>
        <w:t xml:space="preserve"> NA APRESENTAÇÃO DE LANCES VERBAIS E DEMAIS FASES DO PROCEDIMENTO LICITATÓRIO, ENQUANTO NÃO SUPRIDA A FALTA OU SANADA A INCORREÇÃO.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4.4.1. Empresas que apenas enviarem suas propostas e que não desejarem credenciar representante, </w:t>
      </w:r>
      <w:proofErr w:type="gramStart"/>
      <w:r w:rsidRPr="00BD73AF">
        <w:rPr>
          <w:rFonts w:ascii="Century Gothic" w:hAnsi="Century Gothic"/>
          <w:sz w:val="24"/>
          <w:szCs w:val="24"/>
        </w:rPr>
        <w:t>deverão apresentar</w:t>
      </w:r>
      <w:proofErr w:type="gramEnd"/>
      <w:r w:rsidRPr="00BD73AF">
        <w:rPr>
          <w:rFonts w:ascii="Century Gothic" w:hAnsi="Century Gothic"/>
          <w:sz w:val="24"/>
          <w:szCs w:val="24"/>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4.6. Os documentos usados no credenciamento poderão ser usados para fins de habilitação, não sendo necessária sua duplicação.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 xml:space="preserve">4.8.  </w:t>
      </w:r>
      <w:r w:rsidRPr="00BD73AF">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5 – DO RECEBIMENTO E DA ABERTURA DOS ENVELOPES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 A reunião para recebimento e abertura dos envelopes contendo a Proposta de Preços e os Documentos de Habilitação será pública, dirigida por PREGOEIRA, em conformidade com este Edital e seus Anexos, no local e horário determinados no item </w:t>
      </w:r>
      <w:proofErr w:type="gramStart"/>
      <w:r w:rsidRPr="00BD73AF">
        <w:rPr>
          <w:rFonts w:ascii="Century Gothic" w:hAnsi="Century Gothic"/>
          <w:sz w:val="24"/>
          <w:szCs w:val="24"/>
        </w:rPr>
        <w:t>1</w:t>
      </w:r>
      <w:proofErr w:type="gram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5.2. Declarada aberta a sessão pela PREGOEIRA, o(s) representante(s) da(s) empresa(s) licitante(s) </w:t>
      </w:r>
      <w:proofErr w:type="gramStart"/>
      <w:r w:rsidRPr="00BD73AF">
        <w:rPr>
          <w:rFonts w:ascii="Century Gothic" w:hAnsi="Century Gothic"/>
          <w:sz w:val="24"/>
          <w:szCs w:val="24"/>
        </w:rPr>
        <w:t>entregará(</w:t>
      </w:r>
      <w:proofErr w:type="spellStart"/>
      <w:proofErr w:type="gramEnd"/>
      <w:r w:rsidRPr="00BD73AF">
        <w:rPr>
          <w:rFonts w:ascii="Century Gothic" w:hAnsi="Century Gothic"/>
          <w:sz w:val="24"/>
          <w:szCs w:val="24"/>
        </w:rPr>
        <w:t>ão</w:t>
      </w:r>
      <w:proofErr w:type="spellEnd"/>
      <w:r w:rsidRPr="00BD73AF">
        <w:rPr>
          <w:rFonts w:ascii="Century Gothic" w:hAnsi="Century Gothic"/>
          <w:sz w:val="24"/>
          <w:szCs w:val="24"/>
        </w:rPr>
        <w:t>) os envelopes contendo a(s) proposta(s) de preços e os documentos de habilitação, não sendo aceita, a partir desse momento, a admissão de novos licitantes.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5.3. O envelope da Proposta de Preços deverá conter expresso, em seu exterior, as seguintes informações:</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ENVELOPE “</w:t>
      </w:r>
      <w:smartTag w:uri="urn:schemas-microsoft-com:office:smarttags" w:element="metricconverter">
        <w:smartTagPr>
          <w:attr w:name="ProductID" w:val="01”"/>
        </w:smartTagPr>
        <w:r w:rsidRPr="00BD73AF">
          <w:rPr>
            <w:rFonts w:ascii="Century Gothic" w:hAnsi="Century Gothic"/>
            <w:sz w:val="24"/>
            <w:szCs w:val="24"/>
          </w:rPr>
          <w:t>01”</w:t>
        </w:r>
      </w:smartTag>
      <w:r w:rsidRPr="00BD73AF">
        <w:rPr>
          <w:rFonts w:ascii="Century Gothic" w:hAnsi="Century Gothic"/>
          <w:sz w:val="24"/>
          <w:szCs w:val="24"/>
        </w:rPr>
        <w:t xml:space="preserve"> – PROPOSTA DE PREÇOS</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DEPARTAMENTO DE LICITAÇÃO - SANTO ANTÔNIO DO GRAMA.</w:t>
      </w:r>
    </w:p>
    <w:p w:rsidR="00777157" w:rsidRPr="00BD73AF" w:rsidRDefault="00307592" w:rsidP="00777157">
      <w:pPr>
        <w:ind w:left="1134"/>
        <w:jc w:val="both"/>
        <w:rPr>
          <w:rFonts w:ascii="Century Gothic" w:hAnsi="Century Gothic"/>
          <w:sz w:val="24"/>
          <w:szCs w:val="24"/>
        </w:rPr>
      </w:pPr>
      <w:r>
        <w:rPr>
          <w:rFonts w:ascii="Century Gothic" w:hAnsi="Century Gothic"/>
          <w:sz w:val="24"/>
          <w:szCs w:val="24"/>
        </w:rPr>
        <w:t>PREGÃO PRESENCIAL Nº 011</w:t>
      </w:r>
      <w:r w:rsidR="00777157" w:rsidRPr="00BD73AF">
        <w:rPr>
          <w:rFonts w:ascii="Century Gothic" w:hAnsi="Century Gothic"/>
          <w:sz w:val="24"/>
          <w:szCs w:val="24"/>
        </w:rPr>
        <w:t>/2023</w:t>
      </w:r>
    </w:p>
    <w:p w:rsidR="00777157" w:rsidRPr="00BD73AF" w:rsidRDefault="00307592" w:rsidP="00777157">
      <w:pPr>
        <w:ind w:left="1134"/>
        <w:jc w:val="both"/>
        <w:rPr>
          <w:rFonts w:ascii="Century Gothic" w:hAnsi="Century Gothic"/>
          <w:sz w:val="24"/>
          <w:szCs w:val="24"/>
        </w:rPr>
      </w:pPr>
      <w:r>
        <w:rPr>
          <w:rFonts w:ascii="Century Gothic" w:hAnsi="Century Gothic"/>
          <w:sz w:val="24"/>
          <w:szCs w:val="24"/>
        </w:rPr>
        <w:t>REGISTRO DE PREÇO Nº 009</w:t>
      </w:r>
      <w:r w:rsidR="00777157" w:rsidRPr="00BD73AF">
        <w:rPr>
          <w:rFonts w:ascii="Century Gothic" w:hAnsi="Century Gothic"/>
          <w:sz w:val="24"/>
          <w:szCs w:val="24"/>
        </w:rPr>
        <w:t>/2023</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RAZÃO SOCIAL DO PROPONENTE</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DATA E HORÁRIO DA ABERTURA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5.4. O envelope dos Documentos de Habilitação deverá ser expresso, em seu exterior, as seguintes informações:</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ENVELOPE “</w:t>
      </w:r>
      <w:smartTag w:uri="urn:schemas-microsoft-com:office:smarttags" w:element="metricconverter">
        <w:smartTagPr>
          <w:attr w:name="ProductID" w:val="02”"/>
        </w:smartTagPr>
        <w:r w:rsidRPr="00BD73AF">
          <w:rPr>
            <w:rFonts w:ascii="Century Gothic" w:hAnsi="Century Gothic"/>
            <w:sz w:val="24"/>
            <w:szCs w:val="24"/>
          </w:rPr>
          <w:t>02”</w:t>
        </w:r>
      </w:smartTag>
      <w:r w:rsidRPr="00BD73AF">
        <w:rPr>
          <w:rFonts w:ascii="Century Gothic" w:hAnsi="Century Gothic"/>
          <w:sz w:val="24"/>
          <w:szCs w:val="24"/>
        </w:rPr>
        <w:t xml:space="preserve"> – DOCUMENTOS DE HABILITAÇÃO</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DEPARTAMENTO DE LICITAÇÃO SANTO ANTÔNIO DO GRAMA</w:t>
      </w:r>
    </w:p>
    <w:p w:rsidR="00777157" w:rsidRPr="00BD73AF" w:rsidRDefault="00307592" w:rsidP="00777157">
      <w:pPr>
        <w:ind w:left="1134"/>
        <w:jc w:val="both"/>
        <w:rPr>
          <w:rFonts w:ascii="Century Gothic" w:hAnsi="Century Gothic"/>
          <w:sz w:val="24"/>
          <w:szCs w:val="24"/>
        </w:rPr>
      </w:pPr>
      <w:r>
        <w:rPr>
          <w:rFonts w:ascii="Century Gothic" w:hAnsi="Century Gothic"/>
          <w:sz w:val="24"/>
          <w:szCs w:val="24"/>
        </w:rPr>
        <w:t>PREGÃO PRESENCIAL Nº 011</w:t>
      </w:r>
      <w:r w:rsidR="00777157" w:rsidRPr="00BD73AF">
        <w:rPr>
          <w:rFonts w:ascii="Century Gothic" w:hAnsi="Century Gothic"/>
          <w:sz w:val="24"/>
          <w:szCs w:val="24"/>
        </w:rPr>
        <w:t>/2023</w:t>
      </w:r>
    </w:p>
    <w:p w:rsidR="00777157" w:rsidRPr="00BD73AF" w:rsidRDefault="00307592" w:rsidP="00777157">
      <w:pPr>
        <w:ind w:left="1134"/>
        <w:jc w:val="both"/>
        <w:rPr>
          <w:rFonts w:ascii="Century Gothic" w:hAnsi="Century Gothic"/>
          <w:sz w:val="24"/>
          <w:szCs w:val="24"/>
        </w:rPr>
      </w:pPr>
      <w:r>
        <w:rPr>
          <w:rFonts w:ascii="Century Gothic" w:hAnsi="Century Gothic"/>
          <w:sz w:val="24"/>
          <w:szCs w:val="24"/>
        </w:rPr>
        <w:t>REGISTRO DE PREÇO Nº 009</w:t>
      </w:r>
      <w:r w:rsidR="00777157" w:rsidRPr="00BD73AF">
        <w:rPr>
          <w:rFonts w:ascii="Century Gothic" w:hAnsi="Century Gothic"/>
          <w:sz w:val="24"/>
          <w:szCs w:val="24"/>
        </w:rPr>
        <w:t>/2023</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RAZÃO SOCIAL DO PROPONENTE</w:t>
      </w:r>
    </w:p>
    <w:p w:rsidR="00777157" w:rsidRPr="00BD73AF" w:rsidRDefault="00777157" w:rsidP="00777157">
      <w:pPr>
        <w:ind w:left="1134"/>
        <w:jc w:val="both"/>
        <w:rPr>
          <w:rFonts w:ascii="Century Gothic" w:hAnsi="Century Gothic"/>
          <w:sz w:val="24"/>
          <w:szCs w:val="24"/>
        </w:rPr>
      </w:pPr>
      <w:r w:rsidRPr="00BD73AF">
        <w:rPr>
          <w:rFonts w:ascii="Century Gothic" w:hAnsi="Century Gothic"/>
          <w:sz w:val="24"/>
          <w:szCs w:val="24"/>
        </w:rPr>
        <w:t>DATA E HORÁRIO DA ABERTURA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5.5. Inicialmente, será aberto o ENVELOPE 01 - PROPOSTA DE PREÇOS, e após a rodada de negociações, o ENVELOPE 02 - DOCUMENTOS DE HABILITAÇÃO.</w:t>
      </w:r>
    </w:p>
    <w:p w:rsidR="00777157" w:rsidRPr="00BD73AF" w:rsidRDefault="00777157" w:rsidP="00777157">
      <w:pPr>
        <w:spacing w:before="100" w:beforeAutospacing="1" w:after="100" w:afterAutospacing="1"/>
        <w:jc w:val="both"/>
        <w:rPr>
          <w:rFonts w:ascii="Century Gothic" w:hAnsi="Century Gothic"/>
          <w:b/>
          <w:sz w:val="24"/>
          <w:szCs w:val="24"/>
          <w:u w:val="single"/>
        </w:rPr>
      </w:pPr>
      <w:proofErr w:type="gramStart"/>
      <w:r w:rsidRPr="00BD73AF">
        <w:rPr>
          <w:rFonts w:ascii="Century Gothic" w:hAnsi="Century Gothic"/>
          <w:b/>
          <w:sz w:val="24"/>
          <w:szCs w:val="24"/>
          <w:u w:val="single"/>
        </w:rPr>
        <w:t>6 – PARTICIPAÇÃO</w:t>
      </w:r>
      <w:proofErr w:type="gramEnd"/>
      <w:r w:rsidRPr="00BD73AF">
        <w:rPr>
          <w:rFonts w:ascii="Century Gothic" w:hAnsi="Century Gothic"/>
          <w:b/>
          <w:sz w:val="24"/>
          <w:szCs w:val="24"/>
          <w:u w:val="single"/>
        </w:rPr>
        <w:t xml:space="preserve"> DE MICRO EMPRESA E EMPRESA DE PEQUENO PORTE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6.1. Nos termos dos artigos 42 e 43 da Lei Complementar nº 123, de 14/12/2006, as microempresas e empresas de pequeno porte deverão </w:t>
      </w:r>
      <w:r w:rsidRPr="00BD73AF">
        <w:rPr>
          <w:rFonts w:ascii="Century Gothic" w:hAnsi="Century Gothic"/>
          <w:sz w:val="24"/>
          <w:szCs w:val="24"/>
        </w:rPr>
        <w:lastRenderedPageBreak/>
        <w:t>apresentar toda a documentação exigida para efeito de comprovação de regularidade fiscal, mesmo que esta apresente alguma restrição.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6.2.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BD73AF">
        <w:rPr>
          <w:rFonts w:ascii="Century Gothic" w:hAnsi="Century Gothic"/>
          <w:sz w:val="24"/>
          <w:szCs w:val="24"/>
        </w:rPr>
        <w:t>editalícias</w:t>
      </w:r>
      <w:proofErr w:type="spellEnd"/>
      <w:r w:rsidRPr="00BD73AF">
        <w:rPr>
          <w:rFonts w:ascii="Century Gothic" w:hAnsi="Century Gothic"/>
          <w:sz w:val="24"/>
          <w:szCs w:val="24"/>
        </w:rPr>
        <w:t xml:space="preserv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b/>
          <w:sz w:val="24"/>
          <w:szCs w:val="24"/>
        </w:rPr>
        <w:t>6.3.</w:t>
      </w:r>
      <w:r w:rsidRPr="00BD73AF">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777157" w:rsidRPr="00C64180" w:rsidRDefault="00777157" w:rsidP="00777157">
      <w:pPr>
        <w:tabs>
          <w:tab w:val="left" w:pos="2408"/>
        </w:tabs>
        <w:jc w:val="both"/>
        <w:rPr>
          <w:rFonts w:ascii="Century Gothic" w:hAnsi="Century Gothic"/>
          <w:sz w:val="24"/>
          <w:szCs w:val="24"/>
        </w:rPr>
      </w:pPr>
      <w:r w:rsidRPr="00C64180">
        <w:rPr>
          <w:rFonts w:ascii="Century Gothic" w:hAnsi="Century Gothic"/>
          <w:sz w:val="24"/>
          <w:szCs w:val="24"/>
        </w:rPr>
        <w:t>6.4.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Eventual interposição de recurso contra a decisão que declara o vencedor do certame não suspenderá o prazo supracitado.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6.7. Será </w:t>
      </w:r>
      <w:proofErr w:type="gramStart"/>
      <w:r w:rsidRPr="00BD73AF">
        <w:rPr>
          <w:rFonts w:ascii="Century Gothic" w:hAnsi="Century Gothic"/>
          <w:sz w:val="24"/>
          <w:szCs w:val="24"/>
        </w:rPr>
        <w:t>assegurado</w:t>
      </w:r>
      <w:proofErr w:type="gramEnd"/>
      <w:r w:rsidRPr="00BD73AF">
        <w:rPr>
          <w:rFonts w:ascii="Century Gothic" w:hAnsi="Century Gothic"/>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w:t>
      </w:r>
      <w:r w:rsidRPr="00BD73AF">
        <w:rPr>
          <w:rFonts w:ascii="Century Gothic" w:hAnsi="Century Gothic"/>
          <w:sz w:val="24"/>
          <w:szCs w:val="24"/>
        </w:rPr>
        <w:lastRenderedPageBreak/>
        <w:t>classificada e desde que a melhor oferta inicial não seja de uma microempresa ou empresa de pequeno porte.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 Ocorrendo o empate, proceder-se-á da seguinte forma: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6.8.1 A microempresa ou empresa de pequeno porte melhor classificada poderá apresentar proposta de preço inferior àquela considerada vencedora do certame, situação em que será adjudicado em seu favor o objeto licitado;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6.8.2. Não ocorrendo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contratação da microempresa ou empresa de pequeno porte, na forma do subitem 6.3., serão convocadas as remanescentes que porventura se enquadrem na hipótese do subitem 11.2 e 11.4, na ordem classificatória, para o exercício do mesmo direito;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6.8.4. Na hipótese da não contratação nos termos previstos acima, o objeto licitado será adjudicado em favor da proposta originalmente vencedora do certame.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7 – DA PROPOSTA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w:t>
      </w:r>
      <w:proofErr w:type="gramStart"/>
      <w:r w:rsidRPr="00BD73AF">
        <w:rPr>
          <w:rFonts w:ascii="Century Gothic" w:hAnsi="Century Gothic"/>
          <w:sz w:val="24"/>
          <w:szCs w:val="24"/>
        </w:rPr>
        <w:t>devidamente datada e assinada na última folha e rubricada nas demais</w:t>
      </w:r>
      <w:proofErr w:type="gramEnd"/>
      <w:r w:rsidRPr="00BD73AF">
        <w:rPr>
          <w:rFonts w:ascii="Century Gothic" w:hAnsi="Century Gothic"/>
          <w:sz w:val="24"/>
          <w:szCs w:val="24"/>
        </w:rPr>
        <w:t xml:space="preserve"> pelo representante legal da licitante.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7.1.1. Deverá conter o </w:t>
      </w:r>
      <w:r w:rsidRPr="00BD73AF">
        <w:rPr>
          <w:rFonts w:ascii="Century Gothic" w:hAnsi="Century Gothic"/>
          <w:bCs/>
          <w:sz w:val="24"/>
          <w:szCs w:val="24"/>
        </w:rPr>
        <w:t>preço unitário e total</w:t>
      </w:r>
      <w:r w:rsidRPr="00BD73AF">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7.2. Deverá constar obrigatoriamente a razão social da licitante, nº do CPF/CNPJ/MF, endereço completo, telefone, endereço eletrônico (e-mail), nº da conta corrente, agência e respectivo banco;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w:t>
      </w:r>
      <w:proofErr w:type="gramStart"/>
      <w:r w:rsidRPr="00BD73AF">
        <w:rPr>
          <w:rFonts w:ascii="Century Gothic" w:hAnsi="Century Gothic"/>
          <w:sz w:val="24"/>
          <w:szCs w:val="24"/>
        </w:rPr>
        <w:t>serem</w:t>
      </w:r>
      <w:proofErr w:type="gramEnd"/>
      <w:r w:rsidRPr="00BD73AF">
        <w:rPr>
          <w:rFonts w:ascii="Century Gothic" w:hAnsi="Century Gothic"/>
          <w:sz w:val="24"/>
          <w:szCs w:val="24"/>
        </w:rPr>
        <w:t xml:space="preserve"> fornecidos sem ônus adicionais;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7.5. A apresentação das propostas implicará na plena aceitação, por parte do licitante, das condições estabelecidas neste Edital e seus Anexos;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777157" w:rsidRPr="00BD73AF" w:rsidRDefault="00777157" w:rsidP="00777157">
      <w:pPr>
        <w:spacing w:before="100" w:beforeAutospacing="1" w:after="100" w:afterAutospacing="1"/>
        <w:jc w:val="both"/>
        <w:rPr>
          <w:rFonts w:ascii="Century Gothic" w:hAnsi="Century Gothic"/>
          <w:bCs/>
          <w:sz w:val="24"/>
          <w:szCs w:val="24"/>
        </w:rPr>
      </w:pPr>
      <w:r w:rsidRPr="00BD73AF">
        <w:rPr>
          <w:rFonts w:ascii="Century Gothic" w:hAnsi="Century Gothic"/>
          <w:sz w:val="24"/>
          <w:szCs w:val="24"/>
        </w:rPr>
        <w:t xml:space="preserve">7.7. </w:t>
      </w:r>
      <w:r w:rsidRPr="00BD73AF">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777157" w:rsidRPr="00BD73AF" w:rsidRDefault="00777157" w:rsidP="00777157">
      <w:pPr>
        <w:spacing w:before="100" w:beforeAutospacing="1" w:after="100" w:afterAutospacing="1"/>
        <w:jc w:val="both"/>
        <w:rPr>
          <w:rFonts w:ascii="Century Gothic" w:hAnsi="Century Gothic"/>
          <w:bCs/>
          <w:sz w:val="24"/>
          <w:szCs w:val="24"/>
        </w:rPr>
      </w:pPr>
      <w:r w:rsidRPr="00BD73AF">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BD73AF">
        <w:rPr>
          <w:rFonts w:ascii="Century Gothic" w:hAnsi="Century Gothic"/>
          <w:bCs/>
          <w:i/>
          <w:iCs/>
          <w:sz w:val="24"/>
          <w:szCs w:val="24"/>
        </w:rPr>
        <w:t xml:space="preserve">caput, </w:t>
      </w:r>
      <w:r w:rsidRPr="00BD73AF">
        <w:rPr>
          <w:rFonts w:ascii="Century Gothic" w:hAnsi="Century Gothic"/>
          <w:bCs/>
          <w:sz w:val="24"/>
          <w:szCs w:val="24"/>
        </w:rPr>
        <w:t xml:space="preserve">c/c art. 38, inciso IV, ambos da Lei nº 8.666/93, com exceção dos extraídos pela </w:t>
      </w:r>
      <w:r w:rsidRPr="00BD73AF">
        <w:rPr>
          <w:rFonts w:ascii="Century Gothic" w:hAnsi="Century Gothic"/>
          <w:bCs/>
          <w:i/>
          <w:iCs/>
          <w:sz w:val="24"/>
          <w:szCs w:val="24"/>
        </w:rPr>
        <w:t>internet</w:t>
      </w:r>
      <w:r w:rsidRPr="00BD73AF">
        <w:rPr>
          <w:rFonts w:ascii="Century Gothic" w:hAnsi="Century Gothic"/>
          <w:bCs/>
          <w:sz w:val="24"/>
          <w:szCs w:val="24"/>
        </w:rPr>
        <w:t xml:space="preserve">, com vigência plena na data fixada para sua apresentação. </w:t>
      </w:r>
    </w:p>
    <w:p w:rsidR="00777157" w:rsidRPr="00BD73AF" w:rsidRDefault="00777157" w:rsidP="00777157">
      <w:pPr>
        <w:spacing w:before="100" w:beforeAutospacing="1" w:after="100" w:afterAutospacing="1"/>
        <w:jc w:val="both"/>
        <w:rPr>
          <w:rFonts w:ascii="Century Gothic" w:hAnsi="Century Gothic"/>
          <w:bCs/>
          <w:sz w:val="24"/>
          <w:szCs w:val="24"/>
        </w:rPr>
      </w:pPr>
      <w:r w:rsidRPr="00BD73AF">
        <w:rPr>
          <w:rFonts w:ascii="Century Gothic" w:hAnsi="Century Gothic"/>
          <w:bCs/>
          <w:sz w:val="24"/>
          <w:szCs w:val="24"/>
        </w:rPr>
        <w:lastRenderedPageBreak/>
        <w:t xml:space="preserve">7.9. Toda a documentação e as propostas serão rubricadas </w:t>
      </w:r>
      <w:proofErr w:type="gramStart"/>
      <w:r w:rsidRPr="00BD73AF">
        <w:rPr>
          <w:rFonts w:ascii="Century Gothic" w:hAnsi="Century Gothic"/>
          <w:bCs/>
          <w:sz w:val="24"/>
          <w:szCs w:val="24"/>
        </w:rPr>
        <w:t>pelo(</w:t>
      </w:r>
      <w:proofErr w:type="gramEnd"/>
      <w:r w:rsidRPr="00BD73AF">
        <w:rPr>
          <w:rFonts w:ascii="Century Gothic" w:hAnsi="Century Gothic"/>
          <w:bCs/>
          <w:sz w:val="24"/>
          <w:szCs w:val="24"/>
        </w:rPr>
        <w:t>a) Pregoeiro(a) e os membros da Equipe de Apoio, e pelos representantes legais dos licitantes presentes à sessão.</w:t>
      </w:r>
    </w:p>
    <w:p w:rsidR="00777157" w:rsidRPr="00BD73AF" w:rsidRDefault="00777157" w:rsidP="00777157">
      <w:pPr>
        <w:tabs>
          <w:tab w:val="left" w:pos="2408"/>
          <w:tab w:val="left" w:pos="2835"/>
          <w:tab w:val="left" w:pos="3969"/>
        </w:tabs>
        <w:jc w:val="both"/>
        <w:rPr>
          <w:rFonts w:ascii="Century Gothic" w:hAnsi="Century Gothic"/>
          <w:sz w:val="24"/>
          <w:szCs w:val="24"/>
        </w:rPr>
      </w:pPr>
      <w:r w:rsidRPr="00BD73AF">
        <w:rPr>
          <w:rFonts w:ascii="Century Gothic" w:hAnsi="Century Gothic"/>
          <w:bCs/>
          <w:sz w:val="24"/>
          <w:szCs w:val="24"/>
        </w:rPr>
        <w:t xml:space="preserve">7.10. </w:t>
      </w:r>
      <w:r w:rsidRPr="00BD73AF">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7.11. APREGOEIRA considerará como formais erros de somatórios e outros aspectos que beneficiem a Administração Pública e não implique nulidade do procedimento.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7.12. </w:t>
      </w:r>
      <w:r w:rsidRPr="00BD73AF">
        <w:rPr>
          <w:rFonts w:ascii="Century Gothic" w:hAnsi="Century Gothic"/>
          <w:bCs/>
          <w:sz w:val="24"/>
          <w:szCs w:val="24"/>
        </w:rPr>
        <w:t>Se, por motivo de força maior, a adjudicação não puder ocorrer dentro do período de validade das propostas, ou seja, 60 (sessenta) dias</w:t>
      </w:r>
      <w:proofErr w:type="gramStart"/>
      <w:r w:rsidRPr="00BD73AF">
        <w:rPr>
          <w:rFonts w:ascii="Century Gothic" w:hAnsi="Century Gothic"/>
          <w:bCs/>
          <w:sz w:val="24"/>
          <w:szCs w:val="24"/>
        </w:rPr>
        <w:t>, poderá</w:t>
      </w:r>
      <w:proofErr w:type="gramEnd"/>
      <w:r w:rsidRPr="00BD73AF">
        <w:rPr>
          <w:rFonts w:ascii="Century Gothic" w:hAnsi="Century Gothic"/>
          <w:bCs/>
          <w:sz w:val="24"/>
          <w:szCs w:val="24"/>
        </w:rPr>
        <w:t xml:space="preserve"> ser solicitada a prorrogação de sua validade a todos os licitantes classificados, por igual prazo, no mínimo, caso persista o interesse do município.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7.13. </w:t>
      </w:r>
      <w:r w:rsidRPr="00BD73AF">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7.14. Não será admitida proposta que apresente preços simbólicos, irrisórios ou de valor zero, conforme dispõe o art. 44, § 3º da Lei nº. 8.666/93.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7.16. Os preços deverão ser fixos e irreajustáveis durante a vigência da proposta.</w:t>
      </w:r>
    </w:p>
    <w:p w:rsidR="00777157" w:rsidRPr="00BD73AF" w:rsidRDefault="00777157" w:rsidP="00777157">
      <w:pPr>
        <w:spacing w:before="100" w:beforeAutospacing="1" w:after="100" w:afterAutospacing="1"/>
        <w:jc w:val="both"/>
        <w:rPr>
          <w:rFonts w:ascii="Century Gothic" w:hAnsi="Century Gothic"/>
          <w:sz w:val="24"/>
          <w:szCs w:val="24"/>
          <w:lang w:bidi="pt-BR"/>
        </w:rPr>
      </w:pPr>
      <w:r w:rsidRPr="00BD73AF">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lang w:bidi="pt-BR"/>
        </w:rPr>
        <w:t xml:space="preserve">7.18. </w:t>
      </w:r>
      <w:r w:rsidRPr="00BD73AF">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7.19. Serão, ainda, consideradas desclassificadas as propostas que: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Ofertarem preços excessivos ou manifestamente inexequíveis;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b) Sejam omissas, vagas ou apresentarem irregularidades e defeitos capazes de dificultar o julgamento;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Não atenderem às características constantes do objeto deste Pregão Presencial e anexos;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Contiverem preços condicionados aos prazos ou vantagens baseadas em ofertas de outros licitantes.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e) O licitante que não atender às exigências </w:t>
      </w:r>
      <w:proofErr w:type="spellStart"/>
      <w:r w:rsidRPr="00BD73AF">
        <w:rPr>
          <w:rFonts w:ascii="Century Gothic" w:hAnsi="Century Gothic"/>
          <w:sz w:val="24"/>
          <w:szCs w:val="24"/>
        </w:rPr>
        <w:t>editalícias</w:t>
      </w:r>
      <w:proofErr w:type="spellEnd"/>
      <w:r w:rsidRPr="00BD73AF">
        <w:rPr>
          <w:rFonts w:ascii="Century Gothic" w:hAnsi="Century Gothic"/>
          <w:sz w:val="24"/>
          <w:szCs w:val="24"/>
        </w:rPr>
        <w:t xml:space="preserve"> terá a proposta desclassificada, mesmo que o fato somente venha a ser conhecido depois do julgamento.</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777157" w:rsidRPr="00BD73AF" w:rsidRDefault="00777157" w:rsidP="00777157">
      <w:pPr>
        <w:tabs>
          <w:tab w:val="left" w:pos="720"/>
        </w:tabs>
        <w:jc w:val="both"/>
        <w:rPr>
          <w:rFonts w:ascii="Century Gothic" w:hAnsi="Century Gothic"/>
          <w:b/>
          <w:bCs/>
          <w:sz w:val="24"/>
          <w:szCs w:val="24"/>
        </w:rPr>
      </w:pPr>
      <w:r w:rsidRPr="00BD73AF">
        <w:rPr>
          <w:rFonts w:ascii="Century Gothic" w:hAnsi="Century Gothic"/>
          <w:b/>
          <w:bCs/>
          <w:sz w:val="24"/>
          <w:szCs w:val="24"/>
        </w:rPr>
        <w:t>9.15 – É OBRIGATÓRIO CONSTAR NA PROPOSTA COMERCIAL A MARCA/FABRICANTE DO PRODUTO.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8 – DO JULGAMENTO DAS PROPOSTAS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 Após apresentação da proposta, não caberá desistência, salvo por motivo justo decorrente de fato superveniente e aceito pela PREGOEIRA.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8.2. Abertos os envelopes, as propostas serão rubricadas pela PREGOEIRA e equipe de apoio;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8.3. No julgamento e classificação das propostas, será adotado o critério de MENOR PREÇO ITEM;</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8.4. Mediante a inserção e monitoramento dos dados gerados no sistema da Prefeitura Municipal, a PREGOEIRA relacionará todas as propostas em ordem crescente.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8.5. O autor da oferta de valor mais baixo e os das ofertas com preços até 10% (dez por cento) superior àquela poderão fazer novos lances verbais e sucessivos, até a proclamação do vencedor;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8.7. APREGOEIRA convidará individualmente os licitantes classificados, de forma sequencial, a apresentar lances verbais, a partir do autor da proposta classificada de maior preço e os demais, em ordem decrescente de valor;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8.8. A desistência em apresentar lance verbal, quando convocado pela PREGOEIRA, implicará a exclusão do licitante da etapa de lances verbais e na manutenção do último preço apresentado pelo licitante, para efeito de ordenação das propostas;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8.9. Não poderá haver desistência dos lances ofertados, sujeitando-se o proponente desistente às penalidades constantes neste Edital;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8.10. </w:t>
      </w:r>
      <w:proofErr w:type="gramStart"/>
      <w:r w:rsidRPr="00BD73AF">
        <w:rPr>
          <w:rFonts w:ascii="Century Gothic" w:hAnsi="Century Gothic"/>
          <w:sz w:val="24"/>
          <w:szCs w:val="24"/>
        </w:rPr>
        <w:t>Caso não se realizem</w:t>
      </w:r>
      <w:proofErr w:type="gramEnd"/>
      <w:r w:rsidRPr="00BD73AF">
        <w:rPr>
          <w:rFonts w:ascii="Century Gothic" w:hAnsi="Century Gothic"/>
          <w:sz w:val="24"/>
          <w:szCs w:val="24"/>
        </w:rPr>
        <w:t xml:space="preserve"> lances verbais, será verificada a conformidade entre a proposta escrita de menor preço e o valor estimado para o devido;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8.11. Declarada encerrada a etapa competitiva e ordenadas das propostas, a PREGOEIRA examinará a aceitabilidade da primeira classificada, quanto ao objeto e valor, decidindo motivadamente a respeito;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8.12. Sendo aceitável a proposta de menor preço, será aberto o envelope contendo a documentação de habilitação do licitante que a tiver formulado, para confirmação das suas condições </w:t>
      </w:r>
      <w:proofErr w:type="spellStart"/>
      <w:r w:rsidRPr="00BD73AF">
        <w:rPr>
          <w:rFonts w:ascii="Century Gothic" w:hAnsi="Century Gothic"/>
          <w:sz w:val="24"/>
          <w:szCs w:val="24"/>
        </w:rPr>
        <w:t>habilitatórias</w:t>
      </w:r>
      <w:proofErr w:type="spell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8.13. Constatado o atendimento das exigências fixadas no edital, o licitante será declarado vencedor, sendo-lhe adjudicado o objeto do certame;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8.14. Se a oferta não for aceitável ou se o licitante desatender às exigências </w:t>
      </w:r>
      <w:proofErr w:type="spellStart"/>
      <w:r w:rsidRPr="00BD73AF">
        <w:rPr>
          <w:rFonts w:ascii="Century Gothic" w:hAnsi="Century Gothic"/>
          <w:sz w:val="24"/>
          <w:szCs w:val="24"/>
        </w:rPr>
        <w:t>habilitatórias</w:t>
      </w:r>
      <w:proofErr w:type="spellEnd"/>
      <w:r w:rsidRPr="00BD73AF">
        <w:rPr>
          <w:rFonts w:ascii="Century Gothic" w:hAnsi="Century Gothic"/>
          <w:sz w:val="24"/>
          <w:szCs w:val="24"/>
        </w:rPr>
        <w:t>,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8.15. Nas situações previstas nos subitens 8.10, 8.11 e 8.14, a PREGOEIRA poderá negociar diretamente com o proponente para que seja obtido preço melhor;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lastRenderedPageBreak/>
        <w:t>9 – DA DOCUMENTAÇÃO PARA FINS DE HABILITAÇÃO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w:t>
      </w:r>
      <w:r w:rsidRPr="00BD73AF">
        <w:rPr>
          <w:rFonts w:ascii="Century Gothic" w:hAnsi="Century Gothic"/>
          <w:sz w:val="24"/>
          <w:szCs w:val="24"/>
        </w:rPr>
        <w:tab/>
        <w:t>Para fins de habilitação ao certame, os interessados terão de satisfazer os requisitos relativos (</w:t>
      </w:r>
      <w:proofErr w:type="gramStart"/>
      <w:r w:rsidRPr="00BD73AF">
        <w:rPr>
          <w:rFonts w:ascii="Century Gothic" w:hAnsi="Century Gothic"/>
          <w:sz w:val="24"/>
          <w:szCs w:val="24"/>
        </w:rPr>
        <w:t>Anexo – Documentos</w:t>
      </w:r>
      <w:proofErr w:type="gramEnd"/>
      <w:r w:rsidRPr="00BD73AF">
        <w:rPr>
          <w:rFonts w:ascii="Century Gothic" w:hAnsi="Century Gothic"/>
          <w:sz w:val="24"/>
          <w:szCs w:val="24"/>
        </w:rPr>
        <w:t xml:space="preserve"> Exigidos para habilitação):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Qualificação técnica;</w:t>
      </w:r>
      <w:r w:rsidRPr="00BD73AF">
        <w:rPr>
          <w:rFonts w:ascii="Century Gothic" w:hAnsi="Century Gothic"/>
          <w:sz w:val="24"/>
          <w:szCs w:val="24"/>
        </w:rPr>
        <w:tab/>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Habilitação jurídica;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Regularidade fiscal e trabalhista;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Qualificação econômico-financeira: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9.3. Os documentos usados no credenciamento poderão ser usados para fins de habilitação, não sendo necessária sua duplicação.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10 – DA IMPUGNAÇÃO DO ATO CONVOCATÓRIO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10.1. Até </w:t>
      </w:r>
      <w:proofErr w:type="gramStart"/>
      <w:r w:rsidRPr="00BD73AF">
        <w:rPr>
          <w:rFonts w:ascii="Century Gothic" w:hAnsi="Century Gothic"/>
          <w:sz w:val="24"/>
          <w:szCs w:val="24"/>
        </w:rPr>
        <w:t>2</w:t>
      </w:r>
      <w:proofErr w:type="gramEnd"/>
      <w:r w:rsidRPr="00BD73AF">
        <w:rPr>
          <w:rFonts w:ascii="Century Gothic" w:hAnsi="Century Gothic"/>
          <w:sz w:val="24"/>
          <w:szCs w:val="24"/>
        </w:rPr>
        <w:t xml:space="preserve">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10" w:history="1">
        <w:r w:rsidRPr="00BD73AF">
          <w:rPr>
            <w:rStyle w:val="Hyperlink"/>
            <w:rFonts w:ascii="Century Gothic" w:hAnsi="Century Gothic"/>
            <w:color w:val="auto"/>
            <w:sz w:val="24"/>
            <w:szCs w:val="24"/>
          </w:rPr>
          <w:t>compraselicitacao@gmail.com</w:t>
        </w:r>
      </w:hyperlink>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10.3. Na ocorrência de impugnação de caráter meramente protelatório, ensejando assim o retardamento da execução do certame, a autoridade competente </w:t>
      </w:r>
      <w:proofErr w:type="gramStart"/>
      <w:r w:rsidRPr="00BD73AF">
        <w:rPr>
          <w:rFonts w:ascii="Century Gothic" w:hAnsi="Century Gothic"/>
          <w:sz w:val="24"/>
          <w:szCs w:val="24"/>
        </w:rPr>
        <w:t>poderá,</w:t>
      </w:r>
      <w:proofErr w:type="gramEnd"/>
      <w:r w:rsidRPr="00BD73AF">
        <w:rPr>
          <w:rFonts w:ascii="Century Gothic" w:hAnsi="Century Gothic"/>
          <w:sz w:val="24"/>
          <w:szCs w:val="24"/>
        </w:rPr>
        <w:t xml:space="preserve"> assegurado o contraditório e a ampla defesa, aplicar a pena estabelecida no artigo 7º da Lei nº 10.520/2002.</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10.4. Quem impedir, perturbar ou fraudar, assegurado o contraditório e a ampla defesa, a realização de qualquer ato do procedimento licitatório, incorrerá em pena de detenção de 06 (seis) meses a 02 (dois) anos, e multa, nos termos do artigo 93 da lei 8.666/93.</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11 – DOS RECURSOS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11.2. A falta de manifestação imediata e motivada do licitante importará a decadência do direito de recurso e a adjudicação do objeto da licitação pela PREGOEIRA ao vencedor.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11.3. O recurso contra decisão da PREGOEIRA não terá efeito suspensivo.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11.4. O acolhimento de recurso importará a invalidação apenas dos atos insuscetíveis de aproveitamento.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11.5. Decididos os recursos, a autoridade competente fará a adjudicação do objeto da licitação ao licitante vencedor.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11.6. Os autos do procedimento permanecerão com vista franqueada aos interessados, na sede da Prefeitura Municipal de Santo Antônio do Grama, Estado de Minas Gerais.</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12 – DO CONTRATO/ DA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12.1. Sem prejuízo do disposto no Capítulo III a IV da Lei n.º 8.666/93, o contrato referente ao fornecimento dos serviços do objeto será formalizado e conterá, necessariamente, as condições já especificadas neste ato convocatório, conforme anexo II.</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12.2. É </w:t>
      </w:r>
      <w:proofErr w:type="gramStart"/>
      <w:r w:rsidRPr="00BD73AF">
        <w:rPr>
          <w:rFonts w:ascii="Century Gothic" w:hAnsi="Century Gothic"/>
          <w:sz w:val="24"/>
          <w:szCs w:val="24"/>
        </w:rPr>
        <w:t>facultado</w:t>
      </w:r>
      <w:proofErr w:type="gramEnd"/>
      <w:r w:rsidRPr="00BD73AF">
        <w:rPr>
          <w:rFonts w:ascii="Century Gothic" w:hAnsi="Century Gothic"/>
          <w:sz w:val="24"/>
          <w:szCs w:val="24"/>
        </w:rPr>
        <w:t xml:space="preserve">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w:t>
      </w:r>
      <w:proofErr w:type="gramStart"/>
      <w:r w:rsidRPr="00BD73AF">
        <w:rPr>
          <w:rFonts w:ascii="Century Gothic" w:hAnsi="Century Gothic"/>
          <w:sz w:val="24"/>
          <w:szCs w:val="24"/>
        </w:rPr>
        <w:t>às</w:t>
      </w:r>
      <w:proofErr w:type="gramEnd"/>
      <w:r w:rsidRPr="00BD73AF">
        <w:rPr>
          <w:rFonts w:ascii="Century Gothic" w:hAnsi="Century Gothic"/>
          <w:sz w:val="24"/>
          <w:szCs w:val="24"/>
        </w:rPr>
        <w:t xml:space="preserve"> penalidades legalmente estabelecidas.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12.4. A Secretaria Municipal de Administração será o órgão responsável pelos atos de controle e fiscalização dos atos decorrentes desta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12.5. Homologado o resultado desta licitação e respeitada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ordem de classificação a Prefeitura convocará a adjudicatária para que assine a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12.6.1 - O prazo para assinatura e postagem será de até </w:t>
      </w:r>
      <w:proofErr w:type="gramStart"/>
      <w:r w:rsidRPr="00BD73AF">
        <w:rPr>
          <w:rFonts w:ascii="Century Gothic" w:hAnsi="Century Gothic"/>
          <w:sz w:val="24"/>
          <w:szCs w:val="24"/>
        </w:rPr>
        <w:t>3</w:t>
      </w:r>
      <w:proofErr w:type="gramEnd"/>
      <w:r w:rsidRPr="00BD73AF">
        <w:rPr>
          <w:rFonts w:ascii="Century Gothic" w:hAnsi="Century Gothic"/>
          <w:sz w:val="24"/>
          <w:szCs w:val="24"/>
        </w:rPr>
        <w:t xml:space="preserve">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w:t>
      </w:r>
      <w:proofErr w:type="gramStart"/>
      <w:r w:rsidRPr="00BD73AF">
        <w:rPr>
          <w:rFonts w:ascii="Century Gothic" w:hAnsi="Century Gothic"/>
          <w:sz w:val="24"/>
          <w:szCs w:val="24"/>
        </w:rPr>
        <w:t>à</w:t>
      </w:r>
      <w:proofErr w:type="gramEnd"/>
      <w:r w:rsidRPr="00BD73AF">
        <w:rPr>
          <w:rFonts w:ascii="Century Gothic" w:hAnsi="Century Gothic"/>
          <w:sz w:val="24"/>
          <w:szCs w:val="24"/>
        </w:rPr>
        <w:t xml:space="preserve"> perda do direito à contratação sem prejuízo das demais penalidades cabíveis previstas neste Edital.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12.7. Será de 12 (doze) meses o prazo de validade da Ata de Registro de Preços, contados da data da sua publicação.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12.9. A Detentora dos Preços Registrados terá seu registro cancelado quando: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descumprir as condições da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não retirar ou não aceitar a Nota de Empenho ou instrumento equivalente, no prazo estabelecido, sem justificativa aceitável;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 não aceitar reduzir os preços registrados, quando este se tornar superior ao praticado no mercado; </w:t>
      </w:r>
      <w:proofErr w:type="gramStart"/>
      <w:r w:rsidRPr="00BD73AF">
        <w:rPr>
          <w:rFonts w:ascii="Century Gothic" w:hAnsi="Century Gothic"/>
          <w:sz w:val="24"/>
          <w:szCs w:val="24"/>
        </w:rPr>
        <w:t>e</w:t>
      </w:r>
      <w:proofErr w:type="gramEnd"/>
      <w:r w:rsidRPr="00BD73AF">
        <w:rPr>
          <w:rFonts w:ascii="Century Gothic" w:hAnsi="Century Gothic"/>
          <w:sz w:val="24"/>
          <w:szCs w:val="24"/>
        </w:rPr>
        <w:t xml:space="preserv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d) sofrer sanção prevista nos incisos III ou IV do caput do art. 87 da Lei Federal 8.666/93 ou no art. 7º da Lei nº 10.520, de 2002.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 xml:space="preserve">12.9. O cancelamento de registro, nas hipóteses previstas nas alíneas "a", "b" e "d" do subitem anterior, será formalizado por despacho expedido pelo Ordenador de Despesa, assegurado o contraditório e a ampla defesa.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12.11. A Empresa deverá manter as condições iniciais de habilitação durante toda a vigência da Ata, </w:t>
      </w:r>
      <w:proofErr w:type="gramStart"/>
      <w:r w:rsidRPr="00BD73AF">
        <w:rPr>
          <w:rFonts w:ascii="Century Gothic" w:hAnsi="Century Gothic"/>
          <w:sz w:val="24"/>
          <w:szCs w:val="24"/>
        </w:rPr>
        <w:t>sob pena</w:t>
      </w:r>
      <w:proofErr w:type="gramEnd"/>
      <w:r w:rsidRPr="00BD73AF">
        <w:rPr>
          <w:rFonts w:ascii="Century Gothic" w:hAnsi="Century Gothic"/>
          <w:sz w:val="24"/>
          <w:szCs w:val="24"/>
        </w:rPr>
        <w:t xml:space="preserve"> de rescisão.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12.12. O gerenciamento da Ata de Registro de Preços será realizado pela Secretária de Administração ou outro servidor por ela designado.</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13 – DAS SANÇÕES ADMINISTRATIVAS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atraso até </w:t>
      </w:r>
      <w:proofErr w:type="gramStart"/>
      <w:r w:rsidRPr="00BD73AF">
        <w:rPr>
          <w:rFonts w:ascii="Century Gothic" w:hAnsi="Century Gothic"/>
          <w:sz w:val="24"/>
          <w:szCs w:val="24"/>
        </w:rPr>
        <w:t>05 (cinco) dias, multa</w:t>
      </w:r>
      <w:proofErr w:type="gramEnd"/>
      <w:r w:rsidRPr="00BD73AF">
        <w:rPr>
          <w:rFonts w:ascii="Century Gothic" w:hAnsi="Century Gothic"/>
          <w:sz w:val="24"/>
          <w:szCs w:val="24"/>
        </w:rPr>
        <w:t xml:space="preserve"> de 02 % (dois por cento);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13.2. Sem prejuízo das sanções cominadas no art. 87, I, III e IV, da Lei 8.666/93, pela inexecução total ou parcial do objeto adjudicado, o Município de SANTO ANTÔNIO DO GRAMA, Estado de Minas Gerais, </w:t>
      </w:r>
      <w:proofErr w:type="gramStart"/>
      <w:r w:rsidRPr="00BD73AF">
        <w:rPr>
          <w:rFonts w:ascii="Century Gothic" w:hAnsi="Century Gothic"/>
          <w:sz w:val="24"/>
          <w:szCs w:val="24"/>
        </w:rPr>
        <w:t>poderá,</w:t>
      </w:r>
      <w:proofErr w:type="gramEnd"/>
      <w:r w:rsidRPr="00BD73AF">
        <w:rPr>
          <w:rFonts w:ascii="Century Gothic" w:hAnsi="Century Gothic"/>
          <w:sz w:val="24"/>
          <w:szCs w:val="24"/>
        </w:rPr>
        <w:t xml:space="preserve"> garantida prévia e ampla defesa, aplicar ao FORNECEDOR multa de até 10% (dez por cento) sobre o valor adjudicado.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13.3.1. Multa de até 10% (dez por cento) sobre o valor adjudicado;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13.3.2. Suspensão temporária de participar de licitações e impedimento de contratar com a Prefeitura Municipal de Santo Antônio do Grama, por prazo de até 02 (dois) anos, 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13.3.3. Declaração de Inidoneidade para licitar ou contratar com a Administração Pública Municipal.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cobrança judicial da multa.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13.6. As multas previstas nesta seção não eximem a adjudicatária da reparação dos eventuais danos, perdas ou prejuízos que seu ato punível venha causar à Prefeitura Municipal de Santo Antônio do Grama.</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14 – DA DOTAÇÃO ORÇAMENTÁRIA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14.1. As despesas relativas às aquisições decorrentes desta licitação serão suportadas pela seguinte dotação: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w:t>
      </w:r>
      <w:r w:rsidRPr="00BD73AF">
        <w:rPr>
          <w:rFonts w:ascii="Century Gothic" w:hAnsi="Century Gothic"/>
          <w:sz w:val="24"/>
          <w:szCs w:val="24"/>
        </w:rPr>
        <w:lastRenderedPageBreak/>
        <w:t>equivalentes, recepcionados por dotações orçamentárias deste Município, podem servir de cobertura às despesas com contratações decorrentes do Registro de Preços.</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15. DO PAGAMENTO/REAJUSTE DO PREÇO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15.1. Os pagamentos serão efetuados após a aquisição do objeto.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15.4. Os fornecedores que não aceitarem reduzir seus preços aos valores praticados pelo mercado serão liberados do compromisso assumido, sem aplicação de penalidade.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15.5. A ordem de classificação dos fornecedores que aceitarem reduzir seus preços aos valores de mercado observará a classificação original.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convocar os demais fornecedores para assegurar igual oportunidade de negociação.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15.8. A comprovação será feita por meio de documentos, tais como lista de preços de fabricantes, notas fiscais de aquisição de matérias primas, de transporte de mercadorias alusivas à época da proposta e do momento do pedido de revisão dos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15.9. A Prefeitura, reconhecendo o desequilíbrio econômico financeiro, procederá à revisão dos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15.10. É vedado à Detentora dos Preços Registrados </w:t>
      </w:r>
      <w:proofErr w:type="gramStart"/>
      <w:r w:rsidRPr="00BD73AF">
        <w:rPr>
          <w:rFonts w:ascii="Century Gothic" w:hAnsi="Century Gothic"/>
          <w:sz w:val="24"/>
          <w:szCs w:val="24"/>
        </w:rPr>
        <w:t>interromper</w:t>
      </w:r>
      <w:proofErr w:type="gramEnd"/>
      <w:r w:rsidRPr="00BD73AF">
        <w:rPr>
          <w:rFonts w:ascii="Century Gothic" w:hAnsi="Century Gothic"/>
          <w:sz w:val="24"/>
          <w:szCs w:val="24"/>
        </w:rPr>
        <w:t xml:space="preserve"> o fornecimento enquanto aguarda o trâmite do processo de revisão de preços, estando, neste caso sujeita às sanções previstas neste Edital.</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16 – DOS LOCAIS E PRAZO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16.1. O objeto licitado deverá ser entregue/realizado na sede do Município de Santo Antônio do Grama, em local designado pelo servidor responsável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16.2. Toda e qualquer despesas </w:t>
      </w:r>
      <w:proofErr w:type="gramStart"/>
      <w:r w:rsidRPr="00BD73AF">
        <w:rPr>
          <w:rFonts w:ascii="Century Gothic" w:hAnsi="Century Gothic"/>
          <w:sz w:val="24"/>
          <w:szCs w:val="24"/>
        </w:rPr>
        <w:t>vinculadas relativos</w:t>
      </w:r>
      <w:proofErr w:type="gramEnd"/>
      <w:r w:rsidRPr="00BD73AF">
        <w:rPr>
          <w:rFonts w:ascii="Century Gothic" w:hAnsi="Century Gothic"/>
          <w:sz w:val="24"/>
          <w:szCs w:val="24"/>
        </w:rPr>
        <w:t xml:space="preserve"> ao objeto licitado será de inteira responsabilidade do licitante vencedor, ficando o Município de Santo Antônio do Grama isento de qualquer ônus decorrente.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16.3. A Ata de Registro de Preço terá vigência da data de sua assinatura vigendo por um período de 12 (doze) meses a contar da sua assinatura, podendo, se legalmente, ser prorrogado na forma do art. 57 da Lei nº 8.666/93.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16.4. O contratado terá o prazo de 02 (dois) dias, após a emissão da ordem de fornecimento, para entrega/realização do bem/serviço na sede do Município de Santo Antônio do Grama ou no local de execução dos serviços sem qualquer ônus decorrente; </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17 – DO ACOMPANHAMENTO E DA FISCALIZAÇÃO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17.1 O fornecimento do objeto desta licitação será acompanhado e fiscalizado por servidor designado pela autoridade competente, na condição de representante do Município de Santo Antônio do Grama para esse fim.</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18 – DAS DISPOSIÇOES GERAIS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18.2.1. A anulação do procedimento induz à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18.2.2. Os licitantes não terão direito à indenização em decorrência da anulação do procedimento licitatório, ressalvado o direito do FORNECEDOR de boa-fé de ser ressarcido pelos encargos que tiver suportado no cumprimento do contrato administrativo.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18.4. Os proponentes são responsáveis pela fidelidade e legitimidade das informações e dos documentos apresentados em qualquer fase da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18.5. Não havendo expediente ou ocorrendo qualquer fato superveniente que impeça a realização do certame na data marcada, a sessão será </w:t>
      </w:r>
      <w:proofErr w:type="spellStart"/>
      <w:r w:rsidRPr="00BD73AF">
        <w:rPr>
          <w:rFonts w:ascii="Century Gothic" w:hAnsi="Century Gothic"/>
          <w:sz w:val="24"/>
          <w:szCs w:val="24"/>
        </w:rPr>
        <w:t>redesignada</w:t>
      </w:r>
      <w:proofErr w:type="spellEnd"/>
      <w:r w:rsidRPr="00BD73AF">
        <w:rPr>
          <w:rFonts w:ascii="Century Gothic" w:hAnsi="Century Gothic"/>
          <w:sz w:val="24"/>
          <w:szCs w:val="24"/>
        </w:rPr>
        <w:t xml:space="preserve"> para o dia, hora e local definido, e, novamente publicado no Diário Oficial do Município.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18.6. Na contagem dos prazos estabelecidos neste Edital e seus Anexos, excluir-se-á o dia do início e incluir-se-á o do vencimento. Só se iniciam e vencem os prazos em dias de expediente normal na Prefeitura Municipal de Santo Antônio do Grama.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18.8. Qualquer pedido de esclarecimento em relação a eventuais dúvidas na interpretação do presente Edital e seus Anexos</w:t>
      </w:r>
      <w:proofErr w:type="gramStart"/>
      <w:r w:rsidRPr="00BD73AF">
        <w:rPr>
          <w:rFonts w:ascii="Century Gothic" w:hAnsi="Century Gothic"/>
          <w:sz w:val="24"/>
          <w:szCs w:val="24"/>
        </w:rPr>
        <w:t>, deverá</w:t>
      </w:r>
      <w:proofErr w:type="gramEnd"/>
      <w:r w:rsidRPr="00BD73AF">
        <w:rPr>
          <w:rFonts w:ascii="Century Gothic" w:hAnsi="Century Gothic"/>
          <w:sz w:val="24"/>
          <w:szCs w:val="24"/>
        </w:rPr>
        <w:t xml:space="preserve">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1" w:history="1">
        <w:r w:rsidRPr="00BD73AF">
          <w:rPr>
            <w:rStyle w:val="Hyperlink"/>
            <w:rFonts w:ascii="Century Gothic" w:hAnsi="Century Gothic"/>
            <w:color w:val="auto"/>
            <w:sz w:val="24"/>
            <w:szCs w:val="24"/>
          </w:rPr>
          <w:t>compraselicitacao@gmail.com</w:t>
        </w:r>
      </w:hyperlink>
      <w:r w:rsidRPr="00BD73AF">
        <w:rPr>
          <w:rFonts w:ascii="Century Gothic" w:hAnsi="Century Gothic"/>
          <w:sz w:val="24"/>
          <w:szCs w:val="24"/>
        </w:rPr>
        <w:t xml:space="preserv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18.9. A homologação do resultado desta licitação não implicará direito à contratação.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18.10. Os casos omissos aplicam-se as disposições constantes da Lei Federal 8.666/93, a Lei Federal 10.520/2002 e demais legislações aplicáveis, observadas suas alterações.</w:t>
      </w:r>
    </w:p>
    <w:p w:rsidR="00777157" w:rsidRPr="00BD73AF" w:rsidRDefault="00777157" w:rsidP="00777157">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19 – DOS ANEXOS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19.1. São partes integrantes deste edital os anexos de I a V constante deste Edital Convocatório.</w:t>
      </w:r>
    </w:p>
    <w:p w:rsidR="00777157" w:rsidRPr="00810309" w:rsidRDefault="00777157" w:rsidP="00777157">
      <w:pPr>
        <w:spacing w:before="100" w:beforeAutospacing="1" w:after="100" w:afterAutospacing="1"/>
        <w:jc w:val="both"/>
        <w:rPr>
          <w:rFonts w:ascii="Century Gothic" w:hAnsi="Century Gothic"/>
          <w:b/>
          <w:sz w:val="24"/>
          <w:szCs w:val="24"/>
          <w:u w:val="single"/>
        </w:rPr>
      </w:pPr>
      <w:r w:rsidRPr="00810309">
        <w:rPr>
          <w:rFonts w:ascii="Century Gothic" w:hAnsi="Century Gothic"/>
          <w:b/>
          <w:sz w:val="24"/>
          <w:szCs w:val="24"/>
          <w:u w:val="single"/>
        </w:rPr>
        <w:t>20. DO FORO</w:t>
      </w:r>
    </w:p>
    <w:p w:rsidR="00777157" w:rsidRDefault="00777157" w:rsidP="00777157">
      <w:pPr>
        <w:jc w:val="both"/>
        <w:rPr>
          <w:rFonts w:ascii="Century Gothic" w:hAnsi="Century Gothic"/>
          <w:sz w:val="24"/>
          <w:szCs w:val="24"/>
        </w:rPr>
      </w:pPr>
      <w:r w:rsidRPr="00BD73AF">
        <w:rPr>
          <w:rFonts w:ascii="Century Gothic" w:hAnsi="Century Gothic"/>
          <w:sz w:val="24"/>
          <w:szCs w:val="24"/>
        </w:rPr>
        <w:t>20.1. As questões decorrentes da execução deste instrumento, que não possam ser dirimidas administrativamente, serão processadas e julgadas na Justiça Estadual, no Foro da cidade de Rio Casco, com exclusão de qualquer outro, por mais privilegiado que seja.</w:t>
      </w:r>
    </w:p>
    <w:p w:rsidR="00777157" w:rsidRPr="00BD73AF" w:rsidRDefault="00777157" w:rsidP="00777157">
      <w:pPr>
        <w:jc w:val="both"/>
        <w:rPr>
          <w:rFonts w:ascii="Century Gothic" w:hAnsi="Century Gothic"/>
          <w:sz w:val="24"/>
          <w:szCs w:val="24"/>
        </w:rPr>
      </w:pPr>
    </w:p>
    <w:p w:rsidR="00777157" w:rsidRDefault="00777157" w:rsidP="00777157">
      <w:pPr>
        <w:jc w:val="both"/>
        <w:rPr>
          <w:rFonts w:ascii="Century Gothic" w:hAnsi="Century Gothic"/>
          <w:sz w:val="24"/>
          <w:szCs w:val="24"/>
        </w:rPr>
      </w:pPr>
      <w:r w:rsidRPr="00BD73AF">
        <w:rPr>
          <w:rFonts w:ascii="Century Gothic" w:hAnsi="Century Gothic"/>
          <w:sz w:val="24"/>
          <w:szCs w:val="24"/>
        </w:rPr>
        <w:t xml:space="preserve">Santo Antônio do Grama, </w:t>
      </w:r>
      <w:r w:rsidR="00307592">
        <w:rPr>
          <w:rFonts w:ascii="Century Gothic" w:hAnsi="Century Gothic"/>
          <w:sz w:val="24"/>
          <w:szCs w:val="24"/>
        </w:rPr>
        <w:t>16</w:t>
      </w:r>
      <w:r w:rsidRPr="00BD73AF">
        <w:rPr>
          <w:rFonts w:ascii="Century Gothic" w:hAnsi="Century Gothic"/>
          <w:sz w:val="24"/>
          <w:szCs w:val="24"/>
        </w:rPr>
        <w:t xml:space="preserve"> </w:t>
      </w:r>
      <w:r>
        <w:rPr>
          <w:rFonts w:ascii="Century Gothic" w:hAnsi="Century Gothic"/>
          <w:sz w:val="24"/>
          <w:szCs w:val="24"/>
        </w:rPr>
        <w:t xml:space="preserve">de março </w:t>
      </w:r>
      <w:r w:rsidRPr="00BD73AF">
        <w:rPr>
          <w:rFonts w:ascii="Century Gothic" w:hAnsi="Century Gothic"/>
          <w:sz w:val="24"/>
          <w:szCs w:val="24"/>
        </w:rPr>
        <w:t>de 2023.</w:t>
      </w:r>
    </w:p>
    <w:p w:rsidR="00777157" w:rsidRDefault="00777157" w:rsidP="00777157">
      <w:pPr>
        <w:jc w:val="both"/>
        <w:rPr>
          <w:rFonts w:ascii="Century Gothic" w:hAnsi="Century Gothic"/>
          <w:sz w:val="24"/>
          <w:szCs w:val="24"/>
        </w:rPr>
      </w:pPr>
    </w:p>
    <w:p w:rsidR="00777157" w:rsidRPr="00BD73AF" w:rsidRDefault="00777157" w:rsidP="00777157">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777157" w:rsidRPr="00BD73AF" w:rsidTr="00777157">
        <w:tc>
          <w:tcPr>
            <w:tcW w:w="4670" w:type="dxa"/>
          </w:tcPr>
          <w:p w:rsidR="00777157" w:rsidRPr="00BD73AF" w:rsidRDefault="00777157" w:rsidP="00777157">
            <w:pPr>
              <w:rPr>
                <w:rFonts w:ascii="Century Gothic" w:hAnsi="Century Gothic"/>
                <w:sz w:val="24"/>
                <w:szCs w:val="24"/>
              </w:rPr>
            </w:pPr>
            <w:r w:rsidRPr="00BD73AF">
              <w:rPr>
                <w:rFonts w:ascii="Century Gothic" w:hAnsi="Century Gothic"/>
                <w:sz w:val="24"/>
                <w:szCs w:val="24"/>
              </w:rPr>
              <w:t>MARCOS AURÉLIO CAMINHO</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PREFEITO MUNICIPAL</w:t>
            </w:r>
          </w:p>
        </w:tc>
        <w:tc>
          <w:tcPr>
            <w:tcW w:w="4050" w:type="dxa"/>
          </w:tcPr>
          <w:p w:rsidR="00777157" w:rsidRPr="00BD73AF" w:rsidRDefault="00777157" w:rsidP="00777157">
            <w:pPr>
              <w:rPr>
                <w:rFonts w:ascii="Century Gothic" w:hAnsi="Century Gothic"/>
                <w:sz w:val="24"/>
                <w:szCs w:val="24"/>
              </w:rPr>
            </w:pPr>
            <w:r w:rsidRPr="00BD73AF">
              <w:rPr>
                <w:rFonts w:ascii="Century Gothic" w:hAnsi="Century Gothic"/>
                <w:sz w:val="24"/>
                <w:szCs w:val="24"/>
              </w:rPr>
              <w:t>LETÍCIA MARIA TEIXEIRA PEREIRA</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PREGOEIRA</w:t>
            </w:r>
          </w:p>
        </w:tc>
      </w:tr>
    </w:tbl>
    <w:p w:rsidR="00777157" w:rsidRPr="00BD73AF" w:rsidRDefault="00777157" w:rsidP="00777157">
      <w:pPr>
        <w:spacing w:before="100" w:beforeAutospacing="1" w:after="100" w:afterAutospacing="1"/>
        <w:jc w:val="both"/>
        <w:rPr>
          <w:rFonts w:ascii="Century Gothic" w:hAnsi="Century Gothic"/>
          <w:sz w:val="24"/>
          <w:szCs w:val="24"/>
        </w:rPr>
      </w:pPr>
    </w:p>
    <w:p w:rsidR="00777157" w:rsidRPr="00BD73AF" w:rsidRDefault="00777157"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307592" w:rsidRDefault="00307592" w:rsidP="00777157">
      <w:pPr>
        <w:jc w:val="center"/>
        <w:rPr>
          <w:rFonts w:ascii="Century Gothic" w:hAnsi="Century Gothic"/>
          <w:b/>
          <w:sz w:val="24"/>
          <w:szCs w:val="24"/>
          <w:u w:val="single"/>
        </w:rPr>
      </w:pPr>
    </w:p>
    <w:p w:rsidR="00777157" w:rsidRPr="00BD73AF" w:rsidRDefault="00777157" w:rsidP="00777157">
      <w:pPr>
        <w:jc w:val="center"/>
        <w:rPr>
          <w:rFonts w:ascii="Century Gothic" w:hAnsi="Century Gothic"/>
          <w:b/>
          <w:sz w:val="24"/>
          <w:szCs w:val="24"/>
          <w:u w:val="single"/>
        </w:rPr>
      </w:pPr>
      <w:r w:rsidRPr="00BD73AF">
        <w:rPr>
          <w:rFonts w:ascii="Century Gothic" w:hAnsi="Century Gothic"/>
          <w:b/>
          <w:sz w:val="24"/>
          <w:szCs w:val="24"/>
          <w:u w:val="single"/>
        </w:rPr>
        <w:lastRenderedPageBreak/>
        <w:t>ANEXO I</w:t>
      </w:r>
    </w:p>
    <w:p w:rsidR="00777157" w:rsidRPr="00BD73AF" w:rsidRDefault="00777157" w:rsidP="00777157">
      <w:pPr>
        <w:jc w:val="center"/>
        <w:rPr>
          <w:rFonts w:ascii="Century Gothic" w:hAnsi="Century Gothic"/>
          <w:b/>
          <w:sz w:val="24"/>
          <w:szCs w:val="24"/>
          <w:u w:val="single"/>
        </w:rPr>
      </w:pPr>
      <w:r w:rsidRPr="00BD73AF">
        <w:rPr>
          <w:rFonts w:ascii="Century Gothic" w:hAnsi="Century Gothic"/>
          <w:b/>
          <w:sz w:val="24"/>
          <w:szCs w:val="24"/>
          <w:u w:val="single"/>
        </w:rPr>
        <w:t>TERMO DE REFERÊNCIA</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1. OBJETO</w:t>
      </w:r>
    </w:p>
    <w:p w:rsidR="00777157"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 Abertura de processo licitatório, </w:t>
      </w:r>
      <w:r w:rsidRPr="00BD73AF">
        <w:rPr>
          <w:rFonts w:ascii="Century Gothic" w:hAnsi="Century Gothic"/>
        </w:rPr>
        <w:t xml:space="preserve">para REGISTRO DE PREÇO, na modalidade de PREGÃO PRESENCIAL, do tipo MENOR PREÇO, com a finalidade de selecionar a melhor proposta para </w:t>
      </w:r>
      <w:r w:rsidR="00307592" w:rsidRPr="0021329C">
        <w:rPr>
          <w:rFonts w:ascii="Century Gothic" w:hAnsi="Century Gothic"/>
          <w:color w:val="0D0D0D" w:themeColor="text1" w:themeTint="F2"/>
          <w:sz w:val="22"/>
          <w:szCs w:val="22"/>
        </w:rPr>
        <w:t>CONTRATAÇÃO DE PESSOA FÍSICA OU JURÍDICA PARA AQUISIÇÃO DE GULOSEIMAS PARA O MUNICÍPIO DE SANTO ANTÔNIO DO GRAMA/MG</w:t>
      </w:r>
      <w:r w:rsidR="00307592">
        <w:rPr>
          <w:rFonts w:ascii="Century Gothic" w:hAnsi="Century Gothic" w:cs="Arial"/>
          <w:color w:val="000000" w:themeColor="text1"/>
          <w:sz w:val="24"/>
          <w:szCs w:val="24"/>
        </w:rPr>
        <w:t>, CONFORME</w:t>
      </w:r>
      <w:r w:rsidR="00307592" w:rsidRPr="003C5F8F">
        <w:rPr>
          <w:rFonts w:ascii="Century Gothic" w:hAnsi="Century Gothic" w:cs="Arial"/>
          <w:color w:val="000000" w:themeColor="text1"/>
          <w:sz w:val="24"/>
          <w:szCs w:val="24"/>
        </w:rPr>
        <w:t xml:space="preserve"> ESPECIFICAÇÕES </w:t>
      </w:r>
      <w:r w:rsidR="00307592">
        <w:rPr>
          <w:rFonts w:ascii="Century Gothic" w:hAnsi="Century Gothic" w:cs="Arial"/>
          <w:color w:val="000000" w:themeColor="text1"/>
          <w:sz w:val="24"/>
          <w:szCs w:val="24"/>
        </w:rPr>
        <w:t xml:space="preserve">E QUANTIDADES </w:t>
      </w:r>
      <w:r w:rsidR="00307592" w:rsidRPr="003C5F8F">
        <w:rPr>
          <w:rFonts w:ascii="Century Gothic" w:hAnsi="Century Gothic" w:cs="Arial"/>
          <w:color w:val="000000" w:themeColor="text1"/>
          <w:sz w:val="24"/>
          <w:szCs w:val="24"/>
        </w:rPr>
        <w:t>CONSTANTES NO TERMO DE REFERENCIA,</w:t>
      </w:r>
      <w:r w:rsidR="00307592" w:rsidRPr="003C5F8F">
        <w:rPr>
          <w:rFonts w:ascii="Century Gothic" w:hAnsi="Century Gothic"/>
          <w:sz w:val="24"/>
          <w:szCs w:val="24"/>
        </w:rPr>
        <w:t xml:space="preserve"> EDITAL E SEUS ANEXOS</w:t>
      </w:r>
      <w:r w:rsidRPr="00DF7FE0">
        <w:rPr>
          <w:rFonts w:ascii="Century Gothic" w:hAnsi="Century Gothic"/>
          <w:sz w:val="24"/>
          <w:szCs w:val="24"/>
        </w:rPr>
        <w:t>, nos termos seguintes:</w:t>
      </w:r>
    </w:p>
    <w:tbl>
      <w:tblPr>
        <w:tblW w:w="9420" w:type="dxa"/>
        <w:jc w:val="center"/>
        <w:tblInd w:w="55" w:type="dxa"/>
        <w:tblCellMar>
          <w:left w:w="70" w:type="dxa"/>
          <w:right w:w="70" w:type="dxa"/>
        </w:tblCellMar>
        <w:tblLook w:val="04A0" w:firstRow="1" w:lastRow="0" w:firstColumn="1" w:lastColumn="0" w:noHBand="0" w:noVBand="1"/>
      </w:tblPr>
      <w:tblGrid>
        <w:gridCol w:w="522"/>
        <w:gridCol w:w="5280"/>
        <w:gridCol w:w="856"/>
        <w:gridCol w:w="799"/>
        <w:gridCol w:w="1080"/>
        <w:gridCol w:w="1120"/>
      </w:tblGrid>
      <w:tr w:rsidR="00307592" w:rsidRPr="00307592" w:rsidTr="00307592">
        <w:trPr>
          <w:trHeight w:val="270"/>
          <w:jc w:val="center"/>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ITEM</w:t>
            </w:r>
          </w:p>
        </w:tc>
        <w:tc>
          <w:tcPr>
            <w:tcW w:w="5280" w:type="dxa"/>
            <w:tcBorders>
              <w:top w:val="single" w:sz="4" w:space="0" w:color="auto"/>
              <w:left w:val="nil"/>
              <w:bottom w:val="single" w:sz="4" w:space="0" w:color="auto"/>
              <w:right w:val="single" w:sz="4" w:space="0" w:color="auto"/>
            </w:tcBorders>
            <w:shd w:val="clear" w:color="000000" w:fill="FFFFFF"/>
            <w:noWrap/>
            <w:vAlign w:val="bottom"/>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DESCRIÇÃO</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UNID.</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QUANT.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Valor Unitário</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b/>
                <w:bCs/>
                <w:sz w:val="18"/>
                <w:szCs w:val="18"/>
              </w:rPr>
            </w:pPr>
            <w:r w:rsidRPr="00307592">
              <w:rPr>
                <w:rFonts w:ascii="Century Gothic" w:hAnsi="Century Gothic" w:cs="Arial"/>
                <w:b/>
                <w:bCs/>
                <w:sz w:val="18"/>
                <w:szCs w:val="18"/>
              </w:rPr>
              <w:t>Valor Total</w:t>
            </w:r>
          </w:p>
        </w:tc>
      </w:tr>
      <w:tr w:rsidR="00307592" w:rsidRPr="00307592" w:rsidTr="00307592">
        <w:trPr>
          <w:trHeight w:val="960"/>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1</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BOMBOM – CHOCOLOATE AO LEITE; RECHEIO DE CASTANHA DE CAJU; FORMATO BOLA DE BOLA. PACOTE </w:t>
            </w:r>
            <w:proofErr w:type="gramStart"/>
            <w:r w:rsidRPr="00307592">
              <w:rPr>
                <w:rFonts w:ascii="Century Gothic" w:hAnsi="Century Gothic"/>
                <w:sz w:val="18"/>
                <w:szCs w:val="18"/>
              </w:rPr>
              <w:t>1KG</w:t>
            </w:r>
            <w:proofErr w:type="gramEnd"/>
            <w:r w:rsidRPr="00307592">
              <w:rPr>
                <w:rFonts w:ascii="Century Gothic" w:hAnsi="Century Gothic"/>
                <w:sz w:val="18"/>
                <w:szCs w:val="18"/>
              </w:rPr>
              <w:t>. (</w:t>
            </w:r>
            <w:proofErr w:type="gramStart"/>
            <w:r w:rsidRPr="00307592">
              <w:rPr>
                <w:rFonts w:ascii="Century Gothic" w:hAnsi="Century Gothic"/>
                <w:sz w:val="18"/>
                <w:szCs w:val="18"/>
              </w:rPr>
              <w:t>TIPO SONHO</w:t>
            </w:r>
            <w:proofErr w:type="gramEnd"/>
            <w:r w:rsidRPr="00307592">
              <w:rPr>
                <w:rFonts w:ascii="Century Gothic" w:hAnsi="Century Gothic"/>
                <w:sz w:val="18"/>
                <w:szCs w:val="18"/>
              </w:rPr>
              <w:t xml:space="preserve"> DE VALSA, SERENATA DE AMOR, OURO BRANCO)</w:t>
            </w:r>
          </w:p>
        </w:tc>
        <w:tc>
          <w:tcPr>
            <w:tcW w:w="760" w:type="dxa"/>
            <w:tcBorders>
              <w:top w:val="nil"/>
              <w:left w:val="nil"/>
              <w:bottom w:val="single" w:sz="4" w:space="0" w:color="auto"/>
              <w:right w:val="single" w:sz="4" w:space="0" w:color="auto"/>
            </w:tcBorders>
            <w:shd w:val="clear" w:color="000000" w:fill="FFFFFF"/>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000000" w:fill="FFFFFF"/>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100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432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2</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IOGURTE - IOGURTE LÍQUIDO COM SABORES VARIADOS: MORANGO, COCO, PÊSSEGO, SALADA DE FRUTAS, MAÇÃ VERDE; EM EMBALAGENS INDIVIDUAIS DO TIPO MAMUCHINHA SIMPLES, DE 120G CADA, ELABORADO A PARTIR DE LEITE, AÇÚCAR; FERMENTOS LÁCTEOS, POLPA DE FRUTAS; ESTABILIZANTE, ACIDULANTE, CONSERVANTE; CONSERVADO ENTRE 1 A 10 GRAUS CENTIGRADOS; VALIDADE MÍNIMA DE 30 DIAS A CONTAR DA DATA DA ENTREGA; ACONDICIONADO EM EMBALAGEM APROPRIADA; E SUAS CONDIÇÕES DEVERÃO ESTAR DE ACORDO COM A RESOLUÇÃO 273/05 DA ANVISA/MS. O RÓTULO DEVERÁ SEGUIR A INSTRUÇÃO NORMATIVA Nº 22, DE 24/11/05, DO MAPA, DEVENDO APRESENTAR IDENTIFICAÇÃO E CONTATO DO FORNECEDOR, NOME DO PRODUTO, PESO, PRAZO DE VALIDADE, INFORMAÇÕES NUTRICIONAIS E SELO DE INSPEÇÃO SANITÁRIA. *AMOSTRA: </w:t>
            </w:r>
            <w:proofErr w:type="gramStart"/>
            <w:r w:rsidRPr="00307592">
              <w:rPr>
                <w:rFonts w:ascii="Century Gothic" w:hAnsi="Century Gothic"/>
                <w:sz w:val="18"/>
                <w:szCs w:val="18"/>
              </w:rPr>
              <w:t>5</w:t>
            </w:r>
            <w:proofErr w:type="gramEnd"/>
            <w:r w:rsidRPr="00307592">
              <w:rPr>
                <w:rFonts w:ascii="Century Gothic" w:hAnsi="Century Gothic"/>
                <w:sz w:val="18"/>
                <w:szCs w:val="18"/>
              </w:rPr>
              <w:t xml:space="preserve"> UNIDADES DE SABORES VARIADOS.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UNID.</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2000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48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3</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PAÇOCA DE AMENDOIM TIPO ROLHA. POTES COM 50 UNIDADES.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72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4</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PIPOCA SALGADA ARITANA</w:t>
            </w:r>
            <w:proofErr w:type="gramStart"/>
            <w:r w:rsidRPr="00307592">
              <w:rPr>
                <w:rFonts w:ascii="Century Gothic" w:hAnsi="Century Gothic"/>
                <w:sz w:val="18"/>
                <w:szCs w:val="18"/>
              </w:rPr>
              <w:t xml:space="preserve">  </w:t>
            </w:r>
            <w:proofErr w:type="gramEnd"/>
            <w:r w:rsidRPr="00307592">
              <w:rPr>
                <w:rFonts w:ascii="Century Gothic" w:hAnsi="Century Gothic"/>
                <w:sz w:val="18"/>
                <w:szCs w:val="18"/>
              </w:rPr>
              <w:t xml:space="preserve">40G. FRD C/50 UNIDADES, LIVRE DE SUJIDADES, EMBALAGEM DEVE CONTER DATA DE FABRICAÇAO E </w:t>
            </w:r>
            <w:proofErr w:type="gramStart"/>
            <w:r w:rsidRPr="00307592">
              <w:rPr>
                <w:rFonts w:ascii="Century Gothic" w:hAnsi="Century Gothic"/>
                <w:sz w:val="18"/>
                <w:szCs w:val="18"/>
              </w:rPr>
              <w:t>VALIDADE</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FARDO</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48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5</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DOCE DE LEITE CREMOSO (TIPO MELZINHO) FAMA 15G. PACOTE COM 50 UNIDADES.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30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96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6</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BALA MACIA TIPO CHITA, SABORES VARIADOS, PACOTES DE 600G, COM APROXIMADAMENTE 100 BALAS, EMBALAGEM LIVRE DE SUJIDADES, E DEVE CONTER A DATA DE VALIDADE E FABRICAÇÃO.</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50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48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7</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BALA DE GOMA, TUBO COM 10 UNIDADES, 40 GRAMAS, CAIXA COM 30 </w:t>
            </w:r>
            <w:proofErr w:type="gramStart"/>
            <w:r w:rsidRPr="00307592">
              <w:rPr>
                <w:rFonts w:ascii="Century Gothic" w:hAnsi="Century Gothic"/>
                <w:sz w:val="18"/>
                <w:szCs w:val="18"/>
              </w:rPr>
              <w:t>UNIDADES</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CAIXA</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30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t>8</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CAIXA DE BOMBONS DE CHOCOLATE AO LEITE COM RECHEIOS VARIADOS 250G, PRAZO DE VALIDADE NÃO INFERIOR A 90 DIAS. EMBALAGEM DEVE CONTER A DATA DE VALIDADE E FABRICAÇÃO. TIPO GAROTO, LACTA, NESLE.</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UNID.</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800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24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proofErr w:type="gramStart"/>
            <w:r w:rsidRPr="00307592">
              <w:rPr>
                <w:rFonts w:ascii="Century Gothic" w:hAnsi="Century Gothic" w:cs="Arial"/>
                <w:sz w:val="18"/>
                <w:szCs w:val="18"/>
              </w:rPr>
              <w:lastRenderedPageBreak/>
              <w:t>9</w:t>
            </w:r>
            <w:proofErr w:type="gramEnd"/>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BEBIDA LACTEA TIPO COTOCHES UHT SABOR CHOCOLATE OU FRUTAS, PRODUTO DEVERA SER ISENTO DE GLUTEN E GORDURA TRANS, DE 200 ML NO MAXIMO, 170 MG DE SODIO. NÃO PODE CONTER LEVEDURAS, PATOGENOS, COLIFORMES OU DETERIORANTES. DEVERA APRESENTAR ASPECTO, COR, ODOR E SABOR CARACTERISTICAS. EMBALAGEM DE PAPEL </w:t>
            </w:r>
            <w:proofErr w:type="gramStart"/>
            <w:r w:rsidRPr="00307592">
              <w:rPr>
                <w:rFonts w:ascii="Century Gothic" w:hAnsi="Century Gothic"/>
                <w:sz w:val="18"/>
                <w:szCs w:val="18"/>
              </w:rPr>
              <w:t>CARTONADO(</w:t>
            </w:r>
            <w:proofErr w:type="gramEnd"/>
            <w:r w:rsidRPr="00307592">
              <w:rPr>
                <w:rFonts w:ascii="Century Gothic" w:hAnsi="Century Gothic"/>
                <w:sz w:val="18"/>
                <w:szCs w:val="18"/>
              </w:rPr>
              <w:t xml:space="preserve"> TETRA PACK) COM CANUDO, CONTENDO 200 ML. CAIXA COM 27 UNIDADES. VALIDADE </w:t>
            </w:r>
            <w:proofErr w:type="gramStart"/>
            <w:r w:rsidRPr="00307592">
              <w:rPr>
                <w:rFonts w:ascii="Century Gothic" w:hAnsi="Century Gothic"/>
                <w:sz w:val="18"/>
                <w:szCs w:val="18"/>
              </w:rPr>
              <w:t>5</w:t>
            </w:r>
            <w:proofErr w:type="gramEnd"/>
            <w:r w:rsidRPr="00307592">
              <w:rPr>
                <w:rFonts w:ascii="Century Gothic" w:hAnsi="Century Gothic"/>
                <w:sz w:val="18"/>
                <w:szCs w:val="18"/>
              </w:rPr>
              <w:t xml:space="preserve"> MESES DE VALIDADE.</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CAIXA</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100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72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10</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PIPOCA DOCE DE MILHO, TIPO GULOSINHA, 10G. FRD C/100 UNIDADES, LIVRE DE SUJIDADES, EMBALAGEM DEVE CONTER DATA DE FABRICAÇAO E </w:t>
            </w:r>
            <w:proofErr w:type="gramStart"/>
            <w:r w:rsidRPr="00307592">
              <w:rPr>
                <w:rFonts w:ascii="Century Gothic" w:hAnsi="Century Gothic"/>
                <w:sz w:val="18"/>
                <w:szCs w:val="18"/>
              </w:rPr>
              <w:t>VALIDADE</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FARDO</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100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96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11</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PIRULITO TIPO CHAVES, TAMANHI MEDIO N°8, ENROLADOS, COM CIRCULOS AZUL, VERMELHO E LARANJA, NO SABOR TUTI-FRUTTI, NAO CONTEM GLUTEN. PACOTE COM 30 UNIDADES.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30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27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12</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PIRULITO CORAÇAO FLORESTAL PACOTE C/50 UNIDADES.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96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13</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 xml:space="preserve">PIRULITO </w:t>
            </w:r>
            <w:proofErr w:type="gramStart"/>
            <w:r w:rsidRPr="00307592">
              <w:rPr>
                <w:rFonts w:ascii="Century Gothic" w:hAnsi="Century Gothic"/>
                <w:sz w:val="18"/>
                <w:szCs w:val="18"/>
              </w:rPr>
              <w:t>MASTIGÁVEL DE CHICLETE SABORES VARIADOS</w:t>
            </w:r>
            <w:proofErr w:type="gramEnd"/>
            <w:r w:rsidRPr="00307592">
              <w:rPr>
                <w:rFonts w:ascii="Century Gothic" w:hAnsi="Century Gothic"/>
                <w:sz w:val="18"/>
                <w:szCs w:val="18"/>
              </w:rPr>
              <w:t xml:space="preserve">. AÇÚCAR, XAROPE DE GLICOSE ACIDULANTE, ÁCIDO CÍTRICO AROMATIZANTE. CORANTES ARTIFICIAIS.  COM </w:t>
            </w:r>
            <w:proofErr w:type="gramStart"/>
            <w:r w:rsidRPr="00307592">
              <w:rPr>
                <w:rFonts w:ascii="Century Gothic" w:hAnsi="Century Gothic"/>
                <w:sz w:val="18"/>
                <w:szCs w:val="18"/>
              </w:rPr>
              <w:t>50 UNIDADE</w:t>
            </w:r>
            <w:proofErr w:type="gramEnd"/>
            <w:r w:rsidRPr="00307592">
              <w:rPr>
                <w:rFonts w:ascii="Century Gothic" w:hAnsi="Century Gothic"/>
                <w:sz w:val="18"/>
                <w:szCs w:val="18"/>
              </w:rPr>
              <w:t>. NÃO CONTEM GLUTEN.</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27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14</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PICOLÉ</w:t>
            </w:r>
            <w:proofErr w:type="gramStart"/>
            <w:r w:rsidRPr="00307592">
              <w:rPr>
                <w:rFonts w:ascii="Century Gothic" w:hAnsi="Century Gothic"/>
                <w:sz w:val="18"/>
                <w:szCs w:val="18"/>
              </w:rPr>
              <w:t xml:space="preserve">  </w:t>
            </w:r>
            <w:proofErr w:type="gramEnd"/>
            <w:r w:rsidRPr="00307592">
              <w:rPr>
                <w:rFonts w:ascii="Century Gothic" w:hAnsi="Century Gothic"/>
                <w:sz w:val="18"/>
                <w:szCs w:val="18"/>
              </w:rPr>
              <w:t>60 GRAMAS; SABORES VARIADOS.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UNID.</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2000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216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15</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rPr>
                <w:rFonts w:ascii="Century Gothic" w:hAnsi="Century Gothic"/>
                <w:sz w:val="18"/>
                <w:szCs w:val="18"/>
              </w:rPr>
            </w:pPr>
            <w:r w:rsidRPr="00307592">
              <w:rPr>
                <w:rFonts w:ascii="Century Gothic" w:hAnsi="Century Gothic"/>
                <w:sz w:val="18"/>
                <w:szCs w:val="18"/>
              </w:rPr>
              <w:t xml:space="preserve">GELADINHO - TIPO CHUP-CHUP, </w:t>
            </w:r>
            <w:proofErr w:type="gramStart"/>
            <w:r w:rsidRPr="00307592">
              <w:rPr>
                <w:rFonts w:ascii="Century Gothic" w:hAnsi="Century Gothic"/>
                <w:sz w:val="18"/>
                <w:szCs w:val="18"/>
              </w:rPr>
              <w:t>55ML</w:t>
            </w:r>
            <w:proofErr w:type="gramEnd"/>
            <w:r w:rsidRPr="00307592">
              <w:rPr>
                <w:rFonts w:ascii="Century Gothic" w:hAnsi="Century Gothic"/>
                <w:sz w:val="18"/>
                <w:szCs w:val="18"/>
              </w:rPr>
              <w:t>, IGREDIENTE: ÁGUA, AÇÚCAR. ACIDULANTE, ÁCIDO CÍTRICO, CONSERVADOR BENZOATO DE SÓDIO, CONSERVADOR SORBATO DE POTÁSSIO, ESPESSANTE GOMA XANTANA, CORANTE AMARELO CREPÚSCULO, AZUL BRILHANTE, CORANTE VERMELHO BORDEAUX. BEBIDA NÃO ALCOÓLICA E NÃO FERMENTADA. NÃO CONTÉM GLÚTEN. CONTEÚDO DA EMBALAGEM: PACOTE COM</w:t>
            </w:r>
            <w:proofErr w:type="gramStart"/>
            <w:r w:rsidRPr="00307592">
              <w:rPr>
                <w:rFonts w:ascii="Century Gothic" w:hAnsi="Century Gothic"/>
                <w:sz w:val="18"/>
                <w:szCs w:val="18"/>
              </w:rPr>
              <w:t xml:space="preserve">  </w:t>
            </w:r>
            <w:proofErr w:type="gramEnd"/>
            <w:r w:rsidRPr="00307592">
              <w:rPr>
                <w:rFonts w:ascii="Century Gothic" w:hAnsi="Century Gothic"/>
                <w:sz w:val="18"/>
                <w:szCs w:val="18"/>
              </w:rPr>
              <w:t>40 GELADINHOS SABORES SORTIDOS.</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30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312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16</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jc w:val="both"/>
              <w:rPr>
                <w:rFonts w:ascii="Century Gothic" w:hAnsi="Century Gothic"/>
                <w:sz w:val="18"/>
                <w:szCs w:val="18"/>
              </w:rPr>
            </w:pPr>
            <w:r w:rsidRPr="00307592">
              <w:rPr>
                <w:rFonts w:ascii="Century Gothic" w:hAnsi="Century Gothic"/>
                <w:sz w:val="18"/>
                <w:szCs w:val="18"/>
              </w:rPr>
              <w:t>BOLACHA RECHEADA, SABOR CHOCOLATE, PACOTE COM 150GRS. INGREDIENTES: FARINHA DE TRIGO ENRIQUECIDA COM FERRO E ÁCIDO FÓLICO, AÇÚCAR, GORDURA VEGETAL, CACAU EM PÓ, AÇÚCAR INVERTIDO, AMIDO, SAL, CORANTES CARAMELO E NATURAL CARMIM COCHONILHA, FERMENTOS QUÍMICOS BICARBONATO DE SÓDIO, BICARBONATO DE AMÔNIO E PIRO FOSFATO ÁCIDO DE SÓDIO, EMULSIFICANTE LECITINA DE SOJA E AROMATIZANTE. CONTÉM GLÚTEN. CONTÉM TRAÇOS DE LEITE. CONTÉM GLÚTEN. CONTÉM TRAÇOS DE LEITE. COM IDENTIFICAÇÃO DO PRODUTO, MARCA DO FABRICANTE, DATA DE FABRICAÇÃO E VALIDADE.</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400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48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17</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rPr>
                <w:rFonts w:ascii="Century Gothic" w:hAnsi="Century Gothic"/>
                <w:sz w:val="18"/>
                <w:szCs w:val="18"/>
              </w:rPr>
            </w:pPr>
            <w:r w:rsidRPr="00307592">
              <w:rPr>
                <w:rFonts w:ascii="Century Gothic" w:hAnsi="Century Gothic"/>
                <w:sz w:val="18"/>
                <w:szCs w:val="18"/>
              </w:rPr>
              <w:t xml:space="preserve">PIRULITO COMUM SABOR VARIADO, SEM GOMA DE MASCAR, PACOTE COM 50 </w:t>
            </w:r>
            <w:proofErr w:type="gramStart"/>
            <w:r w:rsidRPr="00307592">
              <w:rPr>
                <w:rFonts w:ascii="Century Gothic" w:hAnsi="Century Gothic"/>
                <w:sz w:val="18"/>
                <w:szCs w:val="18"/>
              </w:rPr>
              <w:t>UNIDADES</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PACOTE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96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18</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rPr>
                <w:rFonts w:ascii="Century Gothic" w:hAnsi="Century Gothic"/>
                <w:sz w:val="18"/>
                <w:szCs w:val="18"/>
              </w:rPr>
            </w:pPr>
            <w:r w:rsidRPr="00307592">
              <w:rPr>
                <w:rFonts w:ascii="Century Gothic" w:hAnsi="Century Gothic"/>
                <w:sz w:val="18"/>
                <w:szCs w:val="18"/>
              </w:rPr>
              <w:t xml:space="preserve">PAÇOCA DE AMENDOIM TIPO ROLHA, EMBALAGEM SACO PLASTICO ATOXICO, DEVE CONTER A DATA DE FABRICAÇÃO E DE VALIDADE, LIVRE DE SUJIDADES, POTES COM 50 </w:t>
            </w:r>
            <w:proofErr w:type="gramStart"/>
            <w:r w:rsidRPr="00307592">
              <w:rPr>
                <w:rFonts w:ascii="Century Gothic" w:hAnsi="Century Gothic"/>
                <w:sz w:val="18"/>
                <w:szCs w:val="18"/>
              </w:rPr>
              <w:t>UNIDADES</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POTE</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r w:rsidR="00307592" w:rsidRPr="00307592" w:rsidTr="00307592">
        <w:trPr>
          <w:trHeight w:val="765"/>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07592" w:rsidRPr="00307592" w:rsidRDefault="00307592" w:rsidP="00307592">
            <w:pPr>
              <w:jc w:val="center"/>
              <w:rPr>
                <w:rFonts w:ascii="Century Gothic" w:hAnsi="Century Gothic" w:cs="Arial"/>
                <w:sz w:val="18"/>
                <w:szCs w:val="18"/>
              </w:rPr>
            </w:pPr>
            <w:r w:rsidRPr="00307592">
              <w:rPr>
                <w:rFonts w:ascii="Century Gothic" w:hAnsi="Century Gothic" w:cs="Arial"/>
                <w:sz w:val="18"/>
                <w:szCs w:val="18"/>
              </w:rPr>
              <w:t>19</w:t>
            </w:r>
          </w:p>
        </w:tc>
        <w:tc>
          <w:tcPr>
            <w:tcW w:w="5280" w:type="dxa"/>
            <w:tcBorders>
              <w:top w:val="nil"/>
              <w:left w:val="nil"/>
              <w:bottom w:val="single" w:sz="4" w:space="0" w:color="auto"/>
              <w:right w:val="single" w:sz="4" w:space="0" w:color="auto"/>
            </w:tcBorders>
            <w:shd w:val="clear" w:color="auto" w:fill="auto"/>
            <w:vAlign w:val="center"/>
            <w:hideMark/>
          </w:tcPr>
          <w:p w:rsidR="00307592" w:rsidRPr="00307592" w:rsidRDefault="00307592" w:rsidP="00307592">
            <w:pPr>
              <w:rPr>
                <w:rFonts w:ascii="Century Gothic" w:hAnsi="Century Gothic"/>
              </w:rPr>
            </w:pPr>
            <w:r w:rsidRPr="00307592">
              <w:rPr>
                <w:rFonts w:ascii="Century Gothic" w:hAnsi="Century Gothic"/>
              </w:rPr>
              <w:t>OVO DE PÁSCOA, 100G CADA,</w:t>
            </w:r>
            <w:r w:rsidR="00511489">
              <w:rPr>
                <w:rFonts w:ascii="Century Gothic" w:hAnsi="Century Gothic"/>
              </w:rPr>
              <w:t xml:space="preserve"> </w:t>
            </w:r>
            <w:proofErr w:type="gramStart"/>
            <w:r w:rsidRPr="00307592">
              <w:rPr>
                <w:rFonts w:ascii="Century Gothic" w:hAnsi="Century Gothic"/>
              </w:rPr>
              <w:t>FEITO COM CHOCOLATE DE ALTA QUALIDADE E EMBALADOS COM EMRULHOS VARIADOS</w:t>
            </w:r>
            <w:proofErr w:type="gramEnd"/>
            <w:r w:rsidRPr="00307592">
              <w:rPr>
                <w:rFonts w:ascii="Century Gothic" w:hAnsi="Century Gothic"/>
              </w:rPr>
              <w:t>.</w:t>
            </w:r>
          </w:p>
        </w:tc>
        <w:tc>
          <w:tcPr>
            <w:tcW w:w="76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rPr>
                <w:rFonts w:ascii="Century Gothic" w:hAnsi="Century Gothic" w:cs="Arial"/>
                <w:sz w:val="18"/>
                <w:szCs w:val="18"/>
              </w:rPr>
            </w:pPr>
            <w:r w:rsidRPr="00307592">
              <w:rPr>
                <w:rFonts w:ascii="Century Gothic" w:hAnsi="Century Gothic" w:cs="Arial"/>
                <w:sz w:val="18"/>
                <w:szCs w:val="18"/>
              </w:rPr>
              <w:t>UNID.</w:t>
            </w:r>
          </w:p>
        </w:tc>
        <w:tc>
          <w:tcPr>
            <w:tcW w:w="700" w:type="dxa"/>
            <w:tcBorders>
              <w:top w:val="nil"/>
              <w:left w:val="nil"/>
              <w:bottom w:val="single" w:sz="4" w:space="0" w:color="auto"/>
              <w:right w:val="single" w:sz="4" w:space="0" w:color="auto"/>
            </w:tcBorders>
            <w:shd w:val="clear" w:color="auto" w:fill="auto"/>
            <w:noWrap/>
            <w:vAlign w:val="center"/>
            <w:hideMark/>
          </w:tcPr>
          <w:p w:rsidR="00307592" w:rsidRPr="00307592" w:rsidRDefault="00307592" w:rsidP="00307592">
            <w:pPr>
              <w:jc w:val="right"/>
              <w:rPr>
                <w:rFonts w:ascii="Century Gothic" w:hAnsi="Century Gothic" w:cs="Arial"/>
                <w:sz w:val="18"/>
                <w:szCs w:val="18"/>
              </w:rPr>
            </w:pPr>
            <w:r w:rsidRPr="00307592">
              <w:rPr>
                <w:rFonts w:ascii="Century Gothic" w:hAnsi="Century Gothic" w:cs="Arial"/>
                <w:sz w:val="18"/>
                <w:szCs w:val="18"/>
              </w:rPr>
              <w:t>800</w:t>
            </w:r>
          </w:p>
        </w:tc>
        <w:tc>
          <w:tcPr>
            <w:tcW w:w="108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both"/>
              <w:rPr>
                <w:rFonts w:ascii="Century Gothic" w:hAnsi="Century Gothic" w:cs="Arial"/>
                <w:sz w:val="18"/>
                <w:szCs w:val="18"/>
              </w:rPr>
            </w:pPr>
            <w:r w:rsidRPr="00307592">
              <w:rPr>
                <w:rFonts w:ascii="Century Gothic" w:hAnsi="Century Gothic" w:cs="Arial"/>
                <w:sz w:val="18"/>
                <w:szCs w:val="18"/>
              </w:rPr>
              <w:t xml:space="preserve"> R$             -</w:t>
            </w:r>
            <w:proofErr w:type="gramStart"/>
            <w:r w:rsidRPr="00307592">
              <w:rPr>
                <w:rFonts w:ascii="Century Gothic" w:hAnsi="Century Gothic" w:cs="Arial"/>
                <w:sz w:val="18"/>
                <w:szCs w:val="18"/>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307592" w:rsidRPr="00307592" w:rsidRDefault="00307592" w:rsidP="00307592">
            <w:pPr>
              <w:jc w:val="right"/>
              <w:rPr>
                <w:rFonts w:ascii="Century Gothic" w:hAnsi="Century Gothic" w:cs="Arial"/>
                <w:sz w:val="18"/>
                <w:szCs w:val="18"/>
              </w:rPr>
            </w:pPr>
            <w:proofErr w:type="gramEnd"/>
            <w:r w:rsidRPr="00307592">
              <w:rPr>
                <w:rFonts w:ascii="Century Gothic" w:hAnsi="Century Gothic" w:cs="Arial"/>
                <w:sz w:val="18"/>
                <w:szCs w:val="18"/>
              </w:rPr>
              <w:t>0,00</w:t>
            </w:r>
          </w:p>
        </w:tc>
      </w:tr>
    </w:tbl>
    <w:p w:rsidR="00307592" w:rsidRPr="00307592" w:rsidRDefault="00307592" w:rsidP="00307592">
      <w:pPr>
        <w:spacing w:before="100" w:beforeAutospacing="1" w:after="100" w:afterAutospacing="1"/>
        <w:jc w:val="both"/>
        <w:rPr>
          <w:rFonts w:ascii="Century Gothic" w:hAnsi="Century Gothic"/>
          <w:sz w:val="24"/>
          <w:szCs w:val="24"/>
        </w:rPr>
      </w:pPr>
    </w:p>
    <w:p w:rsidR="00777157" w:rsidRPr="00307592" w:rsidRDefault="00777157" w:rsidP="00307592">
      <w:pPr>
        <w:spacing w:before="100" w:beforeAutospacing="1" w:after="100" w:afterAutospacing="1"/>
        <w:jc w:val="both"/>
        <w:rPr>
          <w:rFonts w:ascii="Century Gothic" w:hAnsi="Century Gothic"/>
          <w:b/>
          <w:bCs/>
          <w:sz w:val="24"/>
          <w:szCs w:val="24"/>
          <w:u w:val="single"/>
        </w:rPr>
      </w:pPr>
      <w:r w:rsidRPr="00307592">
        <w:rPr>
          <w:rFonts w:ascii="Century Gothic" w:hAnsi="Century Gothic"/>
          <w:b/>
          <w:bCs/>
          <w:sz w:val="24"/>
          <w:szCs w:val="24"/>
          <w:u w:val="single"/>
        </w:rPr>
        <w:t>2. JUSTIFICATIVA</w:t>
      </w:r>
    </w:p>
    <w:p w:rsidR="00307592" w:rsidRPr="00307592" w:rsidRDefault="00777157" w:rsidP="00307592">
      <w:pPr>
        <w:spacing w:before="100" w:beforeAutospacing="1" w:after="100" w:afterAutospacing="1"/>
        <w:jc w:val="both"/>
        <w:rPr>
          <w:rFonts w:ascii="Century Gothic" w:hAnsi="Century Gothic"/>
          <w:sz w:val="24"/>
          <w:szCs w:val="24"/>
        </w:rPr>
      </w:pPr>
      <w:r w:rsidRPr="00307592">
        <w:rPr>
          <w:rFonts w:ascii="Century Gothic" w:hAnsi="Century Gothic"/>
          <w:sz w:val="24"/>
          <w:szCs w:val="24"/>
        </w:rPr>
        <w:t>2.1.</w:t>
      </w:r>
      <w:r w:rsidR="00307592">
        <w:rPr>
          <w:rFonts w:ascii="Century Gothic" w:hAnsi="Century Gothic"/>
          <w:sz w:val="24"/>
          <w:szCs w:val="24"/>
        </w:rPr>
        <w:t xml:space="preserve"> </w:t>
      </w:r>
      <w:r w:rsidR="00307592" w:rsidRPr="00307592">
        <w:rPr>
          <w:rFonts w:ascii="Century Gothic" w:hAnsi="Century Gothic"/>
          <w:sz w:val="24"/>
          <w:szCs w:val="24"/>
        </w:rPr>
        <w:t xml:space="preserve">A presente licitação servirá para a aquisição dos bens acima elencados, necessários à execução das atividades desenvolvidas pelos órgãos que compõem esta Administração. </w:t>
      </w:r>
      <w:proofErr w:type="gramStart"/>
      <w:r w:rsidR="00307592" w:rsidRPr="00307592">
        <w:rPr>
          <w:rFonts w:ascii="Century Gothic" w:hAnsi="Century Gothic"/>
          <w:sz w:val="24"/>
          <w:szCs w:val="24"/>
        </w:rPr>
        <w:t>Outrossim</w:t>
      </w:r>
      <w:proofErr w:type="gramEnd"/>
      <w:r w:rsidR="00307592" w:rsidRPr="00307592">
        <w:rPr>
          <w:rFonts w:ascii="Century Gothic" w:hAnsi="Century Gothic"/>
          <w:sz w:val="24"/>
          <w:szCs w:val="24"/>
        </w:rPr>
        <w:t>, optou-se pela adoção do Sistema de Registro de Preços por se tratar de bens com necessidade de aquisições frequentes, previsão de entregas parceladas e sem possibilidade de definição prévia, com segurança, do quantitativo a ser demandado no perí</w:t>
      </w:r>
      <w:r w:rsidR="00307592">
        <w:rPr>
          <w:rFonts w:ascii="Century Gothic" w:hAnsi="Century Gothic"/>
          <w:sz w:val="24"/>
          <w:szCs w:val="24"/>
        </w:rPr>
        <w:t>odo</w:t>
      </w:r>
      <w:r w:rsidR="00307592" w:rsidRPr="00307592">
        <w:rPr>
          <w:rFonts w:ascii="Century Gothic" w:hAnsi="Century Gothic"/>
          <w:sz w:val="24"/>
          <w:szCs w:val="24"/>
        </w:rPr>
        <w:t>.</w:t>
      </w:r>
    </w:p>
    <w:p w:rsidR="00777157" w:rsidRPr="00307592" w:rsidRDefault="00777157" w:rsidP="00307592">
      <w:pPr>
        <w:tabs>
          <w:tab w:val="left" w:pos="1701"/>
        </w:tabs>
        <w:spacing w:before="100" w:beforeAutospacing="1" w:after="100" w:afterAutospacing="1"/>
        <w:jc w:val="both"/>
        <w:rPr>
          <w:rFonts w:ascii="Century Gothic" w:hAnsi="Century Gothic"/>
          <w:b/>
          <w:sz w:val="24"/>
          <w:szCs w:val="24"/>
          <w:u w:val="single"/>
        </w:rPr>
      </w:pPr>
      <w:r w:rsidRPr="00307592">
        <w:rPr>
          <w:rFonts w:ascii="Century Gothic" w:hAnsi="Century Gothic"/>
          <w:b/>
          <w:sz w:val="24"/>
          <w:szCs w:val="24"/>
          <w:u w:val="single"/>
        </w:rPr>
        <w:t xml:space="preserve">3. DA ESTIMATIVA DE PREÇO E DOTAÇÃO ORÇAMENTÁRIA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 O custo estimado da presente contratação consta do bojo processual administrativo, não sendo divulgado, em conformidade com o disposto no Acórdão nº 2080/2012 do TCU e Acórdão nº 2989/2018, bem como nos termos da Sumula 259 do TCU.</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w:t>
      </w:r>
      <w:proofErr w:type="gramStart"/>
      <w:r w:rsidRPr="00BD73AF">
        <w:rPr>
          <w:rFonts w:ascii="Century Gothic" w:hAnsi="Century Gothic"/>
          <w:sz w:val="24"/>
          <w:szCs w:val="24"/>
        </w:rPr>
        <w:t>2013</w:t>
      </w:r>
      <w:proofErr w:type="gramEnd"/>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4. LOCALIDADE ENTREGA DOS PRODUTOS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3.1. O objeto deverá ser entregue conforme as necessidades do município, no local indicado na Ordem/Requisição de Compra, de segunda-feira a sexta-feira, das 09h00min às 11h00min e das 12h30min às </w:t>
      </w:r>
      <w:proofErr w:type="gramStart"/>
      <w:r w:rsidRPr="00BD73AF">
        <w:rPr>
          <w:rFonts w:ascii="Century Gothic" w:hAnsi="Century Gothic"/>
          <w:sz w:val="24"/>
          <w:szCs w:val="24"/>
        </w:rPr>
        <w:t>17h00min</w:t>
      </w:r>
      <w:proofErr w:type="gramEnd"/>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 xml:space="preserve">5. CONDIÇÕES DE RECEBIMENTO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 O objeto desta licitação deverá ser entregue no prazo máximo de até 05 (cinco) dias úteis, contados a partir da requisição feita pelo setor competente, bem como nos termos e condições estabelecidas neste ato convocatório.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5.2. Deverá ser verificada a equivalência dos produtos com as especificações contidas no Edital e seus Anexos.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5.3. Será de inteira responsabilidade do CONTRATADO, zelar pela qualidade do objeto licitado e também da substituição quando vierem com defeitos.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5.4.</w:t>
      </w:r>
      <w:r w:rsidR="00511489">
        <w:rPr>
          <w:rFonts w:ascii="Century Gothic" w:hAnsi="Century Gothic"/>
          <w:sz w:val="24"/>
          <w:szCs w:val="24"/>
        </w:rPr>
        <w:t xml:space="preserve"> </w:t>
      </w:r>
      <w:r w:rsidRPr="00BD73AF">
        <w:rPr>
          <w:rFonts w:ascii="Century Gothic" w:hAnsi="Century Gothic"/>
          <w:sz w:val="24"/>
          <w:szCs w:val="24"/>
        </w:rPr>
        <w:t>O envio deverá ser realizado de forma adequada, garantindo a qualidade e integridade do objeto, devendo ser entregue em perfeito estado.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5.5. Os Entregadores deverão, obrigatoriamente, aguardar a conferência do objeto licitado.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5.6. O recebimento do objeto se dará após a verificação da qualidade e quantidade do material, com a consequente aceitação do valor competente.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5.7. No ato da entrega, as notas fiscais deverão conter a quantidade e as especificações de todos os materiais fornecidos.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5.8. Não existe quantidade mínima de pedido, devendo o CONTRATADO realizar a entrega conforme solicitação expedida pelo setor responsável.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5.9. O objeto deverá ser entregue conforme as necessidades do município, no local indicado na Ordem/Requisição de Compra, de segunda-feira a sexta-feira, das 09h00min às 11h00min e das 12h30min às 17h00min.</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5.10. A falta do produto, cujo fornecimento incumbe ao CONTRATADO, não poderá ser alegada como motivo de força maior para o atraso, má execução ou inexecução do fornecimento do objeto desta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5.12. O recebimento do objeto se dará após a verificação da qualidade e quantidade dos itens entregues, bem como reconhecimento e aceitação do respectivo valor.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5.13. Em conformidade com os artigos 73 a 76 da Lei 8.666/93, com alterações posteriores, os bens objeto do presente Termo serão recebidos da seguinte forma: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5.13.1 - </w:t>
      </w:r>
      <w:r w:rsidRPr="00BD73AF">
        <w:rPr>
          <w:rFonts w:ascii="Century Gothic" w:hAnsi="Century Gothic"/>
          <w:b/>
          <w:sz w:val="24"/>
          <w:szCs w:val="24"/>
        </w:rPr>
        <w:t>Provisoriamente</w:t>
      </w:r>
      <w:r w:rsidRPr="00BD73A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5.13.2 - </w:t>
      </w:r>
      <w:r w:rsidRPr="00BD73AF">
        <w:rPr>
          <w:rFonts w:ascii="Century Gothic" w:hAnsi="Century Gothic"/>
          <w:b/>
          <w:sz w:val="24"/>
          <w:szCs w:val="24"/>
        </w:rPr>
        <w:t>Definitivamente</w:t>
      </w:r>
      <w:r w:rsidRPr="00BD73AF">
        <w:rPr>
          <w:rFonts w:ascii="Century Gothic" w:hAnsi="Century Gothic"/>
          <w:sz w:val="24"/>
          <w:szCs w:val="24"/>
        </w:rPr>
        <w:t xml:space="preserve">, em até 02 (dois) dias úteis, contados do recebimento provisório, após a verificação das especificações e </w:t>
      </w:r>
      <w:r w:rsidRPr="00BD73AF">
        <w:rPr>
          <w:rFonts w:ascii="Century Gothic" w:hAnsi="Century Gothic"/>
          <w:sz w:val="24"/>
          <w:szCs w:val="24"/>
        </w:rPr>
        <w:lastRenderedPageBreak/>
        <w:t>qualidade dos bens e consequente aceitação, quando a nota fiscal será atestada e remetida para pagamento.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5.14. </w:t>
      </w:r>
      <w:r w:rsidRPr="00BD73AF">
        <w:rPr>
          <w:rFonts w:ascii="Century Gothic" w:hAnsi="Century Gothic"/>
          <w:bCs/>
          <w:sz w:val="24"/>
          <w:szCs w:val="24"/>
        </w:rPr>
        <w:t xml:space="preserve">O recebimento provisório ou definitivo do objeto não exclui a responsabilidade do CONTRATADO </w:t>
      </w:r>
      <w:r w:rsidRPr="00BD73AF">
        <w:rPr>
          <w:rFonts w:ascii="Century Gothic" w:hAnsi="Century Gothic"/>
          <w:sz w:val="24"/>
          <w:szCs w:val="24"/>
        </w:rPr>
        <w:t>quanto aos defeitos ocultos, nos termos do Código de Defesa do Consumidor (Lei nº 8.078/90).</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5.15. No ato da entrega, as notas fiscais deverão conter a quantidade e especificação de todos os serviços prestados.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w:t>
      </w:r>
      <w:proofErr w:type="gramStart"/>
      <w:r w:rsidRPr="00BD73AF">
        <w:rPr>
          <w:rFonts w:ascii="Century Gothic" w:hAnsi="Century Gothic"/>
          <w:sz w:val="24"/>
          <w:szCs w:val="24"/>
        </w:rPr>
        <w:t>2</w:t>
      </w:r>
      <w:proofErr w:type="gramEnd"/>
      <w:r w:rsidRPr="00BD73AF">
        <w:rPr>
          <w:rFonts w:ascii="Century Gothic" w:hAnsi="Century Gothic"/>
          <w:sz w:val="24"/>
          <w:szCs w:val="24"/>
        </w:rPr>
        <w:t xml:space="preserve"> (dois) dias úteis, a contar da data de sua notificação formal por parte do órgão ou entidade municipal requisitante, cabendo ao </w:t>
      </w:r>
      <w:r w:rsidRPr="00BD73AF">
        <w:rPr>
          <w:rFonts w:ascii="Century Gothic" w:hAnsi="Century Gothic"/>
          <w:bCs/>
          <w:sz w:val="24"/>
          <w:szCs w:val="24"/>
        </w:rPr>
        <w:t>CONTRATADO a</w:t>
      </w:r>
      <w:r w:rsidRPr="00BD73AF">
        <w:rPr>
          <w:rFonts w:ascii="Century Gothic" w:hAnsi="Century Gothic"/>
          <w:sz w:val="24"/>
          <w:szCs w:val="24"/>
        </w:rPr>
        <w:t xml:space="preserve">rcar com todos os custos da substituição ou reparo, </w:t>
      </w:r>
      <w:r w:rsidRPr="00BD73AF">
        <w:rPr>
          <w:rFonts w:ascii="Century Gothic" w:hAnsi="Century Gothic"/>
          <w:bCs/>
          <w:sz w:val="24"/>
          <w:szCs w:val="24"/>
        </w:rPr>
        <w:t>sem prejuízo da aplicação das penalidades.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5.17.  Caso o CONTRATADO verificar a possível ocorrência de atraso no cumprimento da obrigação contratual ocasionado por motivo de força maior ou caso fortuito, e apresentar justificativa até </w:t>
      </w:r>
      <w:proofErr w:type="gramStart"/>
      <w:r w:rsidRPr="00BD73AF">
        <w:rPr>
          <w:rFonts w:ascii="Century Gothic" w:hAnsi="Century Gothic"/>
          <w:sz w:val="24"/>
          <w:szCs w:val="24"/>
        </w:rPr>
        <w:t>1</w:t>
      </w:r>
      <w:proofErr w:type="gramEnd"/>
      <w:r w:rsidRPr="00BD73AF">
        <w:rPr>
          <w:rFonts w:ascii="Century Gothic" w:hAnsi="Century Gothic"/>
          <w:sz w:val="24"/>
          <w:szCs w:val="24"/>
        </w:rPr>
        <w:t xml:space="preserve"> (um) dia útil antes do término da data aprazada para a execução, tal circunstância não será considerada ato de inadimplemento contratual, desde que acolhida pela Administração Pública municipal.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5.19.  Todos os custos operacionais e administrativos, inclusive transporte/frete e embalagens, encargos trabalhistas, tributários e comerciais correrão </w:t>
      </w:r>
      <w:proofErr w:type="gramStart"/>
      <w:r w:rsidRPr="00BD73AF">
        <w:rPr>
          <w:rFonts w:ascii="Century Gothic" w:hAnsi="Century Gothic"/>
          <w:sz w:val="24"/>
          <w:szCs w:val="24"/>
        </w:rPr>
        <w:t>à</w:t>
      </w:r>
      <w:proofErr w:type="gramEnd"/>
      <w:r w:rsidRPr="00BD73AF">
        <w:rPr>
          <w:rFonts w:ascii="Century Gothic" w:hAnsi="Century Gothic"/>
          <w:sz w:val="24"/>
          <w:szCs w:val="24"/>
        </w:rPr>
        <w:t xml:space="preserve"> expensas do CONTRATADO.</w:t>
      </w:r>
    </w:p>
    <w:p w:rsidR="00777157" w:rsidRPr="00BD73AF" w:rsidRDefault="00777157" w:rsidP="00777157">
      <w:pPr>
        <w:tabs>
          <w:tab w:val="left" w:pos="1560"/>
          <w:tab w:val="left" w:pos="1843"/>
        </w:tabs>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5.18.  Salvo expressa autorização da Administração Pública, o objeto do presente certame não poderá ser cedido, transferido ou subcontratado com terceiros estranhos à relação contratual originária.</w:t>
      </w:r>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6. OBRIGAÇÕES DA CONTRATADA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Fornecer os produtos/serviços em conformidade com o Termo de Referência.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Cumprir com os prazos de fornecimento determinados neste Termo de Referência.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Responsabilizar-se, integralmente, pela execução do objeto, conforme legislação vigente.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Cumprir, além dos postulados legais vigentes no âmbito federal, estadual e municipal, as normas da Prefeitura Municipal deste município.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g) Arcar com todos os ônus de transportes e fretes necessários.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h) Demais obrigações e responsabilidades previstas pela Lei Federal nº 8.666/93 e demais legislações pertinentes.</w:t>
      </w:r>
    </w:p>
    <w:p w:rsidR="00777157" w:rsidRPr="00BD73AF" w:rsidRDefault="00777157" w:rsidP="00777157">
      <w:pPr>
        <w:spacing w:before="100" w:beforeAutospacing="1" w:after="100" w:afterAutospacing="1"/>
        <w:jc w:val="both"/>
        <w:rPr>
          <w:rFonts w:ascii="Century Gothic" w:hAnsi="Century Gothic"/>
          <w:bCs/>
          <w:iCs/>
          <w:sz w:val="24"/>
          <w:szCs w:val="24"/>
        </w:rPr>
      </w:pPr>
      <w:r w:rsidRPr="00BD73AF">
        <w:rPr>
          <w:rFonts w:ascii="Century Gothic" w:hAnsi="Century Gothic"/>
          <w:sz w:val="24"/>
          <w:szCs w:val="24"/>
        </w:rPr>
        <w:t xml:space="preserve">i) </w:t>
      </w:r>
      <w:r w:rsidRPr="00BD73AF">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777157" w:rsidRPr="00BD73AF" w:rsidRDefault="00777157" w:rsidP="00777157">
      <w:pPr>
        <w:spacing w:before="100" w:beforeAutospacing="1" w:after="100" w:afterAutospacing="1"/>
        <w:jc w:val="both"/>
        <w:rPr>
          <w:rFonts w:ascii="Century Gothic" w:hAnsi="Century Gothic"/>
          <w:i/>
          <w:sz w:val="24"/>
          <w:szCs w:val="24"/>
        </w:rPr>
      </w:pPr>
      <w:r w:rsidRPr="00BD73AF">
        <w:rPr>
          <w:rFonts w:ascii="Century Gothic" w:hAnsi="Century Gothic"/>
          <w:bCs/>
          <w:iCs/>
          <w:sz w:val="24"/>
          <w:szCs w:val="24"/>
        </w:rPr>
        <w:t xml:space="preserve">j) </w:t>
      </w:r>
      <w:r w:rsidRPr="00BD73AF">
        <w:rPr>
          <w:rFonts w:ascii="Century Gothic" w:hAnsi="Century Gothic"/>
          <w:sz w:val="24"/>
          <w:szCs w:val="24"/>
        </w:rPr>
        <w:t>Efetuar a entrega do objeto em perfeitas condições, conforme especificações, prazo e local constantes no Termo de Referencia</w:t>
      </w:r>
      <w:proofErr w:type="gramStart"/>
      <w:r w:rsidRPr="00BD73AF">
        <w:rPr>
          <w:rFonts w:ascii="Century Gothic" w:hAnsi="Century Gothic"/>
          <w:sz w:val="24"/>
          <w:szCs w:val="24"/>
        </w:rPr>
        <w:t xml:space="preserve">  </w:t>
      </w:r>
      <w:proofErr w:type="gramEnd"/>
      <w:r w:rsidRPr="00BD73AF">
        <w:rPr>
          <w:rFonts w:ascii="Century Gothic" w:hAnsi="Century Gothic"/>
          <w:sz w:val="24"/>
          <w:szCs w:val="24"/>
        </w:rPr>
        <w:t xml:space="preserve">e sua proposta, acompanhado da respectiva nota fiscal, na qual constarão as seguintes indicações: </w:t>
      </w:r>
      <w:r w:rsidRPr="00BD73AF">
        <w:rPr>
          <w:rFonts w:ascii="Century Gothic" w:hAnsi="Century Gothic"/>
          <w:i/>
          <w:sz w:val="24"/>
          <w:szCs w:val="24"/>
        </w:rPr>
        <w:t>marca, fabricante, modelo, procedência e prazo de garantia ou validade</w:t>
      </w:r>
    </w:p>
    <w:p w:rsidR="00777157" w:rsidRPr="00BD73AF" w:rsidRDefault="00777157" w:rsidP="00777157">
      <w:pPr>
        <w:spacing w:before="100" w:beforeAutospacing="1" w:after="100" w:afterAutospacing="1"/>
        <w:jc w:val="both"/>
        <w:rPr>
          <w:rFonts w:ascii="Century Gothic" w:hAnsi="Century Gothic"/>
          <w:bCs/>
          <w:iCs/>
          <w:sz w:val="24"/>
          <w:szCs w:val="24"/>
        </w:rPr>
      </w:pPr>
      <w:r w:rsidRPr="00BD73AF">
        <w:rPr>
          <w:rFonts w:ascii="Century Gothic" w:hAnsi="Century Gothic"/>
          <w:sz w:val="24"/>
          <w:szCs w:val="24"/>
        </w:rPr>
        <w:t>k)</w:t>
      </w:r>
      <w:r w:rsidRPr="00BD73AF">
        <w:rPr>
          <w:rFonts w:ascii="Century Gothic" w:hAnsi="Century Gothic"/>
          <w:i/>
          <w:sz w:val="24"/>
          <w:szCs w:val="24"/>
        </w:rPr>
        <w:t xml:space="preserve"> </w:t>
      </w:r>
      <w:r w:rsidRPr="00BD73AF">
        <w:rPr>
          <w:rFonts w:ascii="Century Gothic" w:hAnsi="Century Gothic"/>
          <w:sz w:val="24"/>
          <w:szCs w:val="24"/>
        </w:rPr>
        <w:t xml:space="preserve">Comunicar ao CONTRATANTE, no prazo máximo de </w:t>
      </w:r>
      <w:proofErr w:type="gramStart"/>
      <w:r w:rsidRPr="00BD73AF">
        <w:rPr>
          <w:rFonts w:ascii="Century Gothic" w:hAnsi="Century Gothic"/>
          <w:sz w:val="24"/>
          <w:szCs w:val="24"/>
        </w:rPr>
        <w:t>1</w:t>
      </w:r>
      <w:proofErr w:type="gramEnd"/>
      <w:r w:rsidRPr="00BD73AF">
        <w:rPr>
          <w:rFonts w:ascii="Century Gothic" w:hAnsi="Century Gothic"/>
          <w:sz w:val="24"/>
          <w:szCs w:val="24"/>
        </w:rPr>
        <w:t xml:space="preserve"> (um) dia útil que antecede a data da entrega, os motivos que impossibilitem o cumprimento do prazo previsto, com a devida comprovação.</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l</w:t>
      </w:r>
      <w:r w:rsidRPr="00BD73AF">
        <w:rPr>
          <w:rFonts w:ascii="Century Gothic" w:hAnsi="Century Gothic"/>
          <w:bCs/>
          <w:iCs/>
          <w:sz w:val="24"/>
          <w:szCs w:val="24"/>
        </w:rPr>
        <w:t xml:space="preserve">) </w:t>
      </w:r>
      <w:r w:rsidRPr="00BD73AF">
        <w:rPr>
          <w:rFonts w:ascii="Century Gothic" w:hAnsi="Century Gothic"/>
          <w:sz w:val="24"/>
          <w:szCs w:val="24"/>
        </w:rPr>
        <w:t>R</w:t>
      </w:r>
      <w:r w:rsidRPr="00BD73AF">
        <w:rPr>
          <w:rFonts w:ascii="Century Gothic" w:hAnsi="Century Gothic"/>
          <w:bCs/>
          <w:sz w:val="24"/>
          <w:szCs w:val="24"/>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w:t>
      </w:r>
      <w:proofErr w:type="gramStart"/>
      <w:r w:rsidRPr="00BD73AF">
        <w:rPr>
          <w:rFonts w:ascii="Century Gothic" w:hAnsi="Century Gothic"/>
          <w:bCs/>
          <w:sz w:val="24"/>
          <w:szCs w:val="24"/>
        </w:rPr>
        <w:t>sob pena</w:t>
      </w:r>
      <w:proofErr w:type="gramEnd"/>
      <w:r w:rsidRPr="00BD73AF">
        <w:rPr>
          <w:rFonts w:ascii="Century Gothic" w:hAnsi="Century Gothic"/>
          <w:bCs/>
          <w:sz w:val="24"/>
          <w:szCs w:val="24"/>
        </w:rPr>
        <w:t xml:space="preserve"> de aplicação das sanções cabíveis, inclusive rescisão contratual. </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m</w:t>
      </w:r>
      <w:r w:rsidRPr="00BD73AF">
        <w:rPr>
          <w:rFonts w:ascii="Century Gothic" w:hAnsi="Century Gothic"/>
          <w:bCs/>
          <w:iCs/>
          <w:sz w:val="24"/>
          <w:szCs w:val="24"/>
        </w:rPr>
        <w:t xml:space="preserve">) </w:t>
      </w:r>
      <w:r w:rsidRPr="00BD73AF">
        <w:rPr>
          <w:rFonts w:ascii="Century Gothic" w:hAnsi="Century Gothic"/>
          <w:bCs/>
          <w:sz w:val="24"/>
          <w:szCs w:val="24"/>
        </w:rPr>
        <w:t xml:space="preserve">Arcar com todas as despesas decorrentes da contratação do objeto deste Termo de Referência, mão de obra, transporte, seguro acidentes, impostos, contribuições previdenciárias, encargos trabalhistas e comerciais </w:t>
      </w:r>
      <w:r w:rsidRPr="00BD73AF">
        <w:rPr>
          <w:rFonts w:ascii="Century Gothic" w:hAnsi="Century Gothic"/>
          <w:bCs/>
          <w:sz w:val="24"/>
          <w:szCs w:val="24"/>
        </w:rPr>
        <w:lastRenderedPageBreak/>
        <w:t>e outras decorrentes do fornecimento dos produtos, sem qualquer relação de solidariedade ou subsidiariedade com o CONTRATANTE.</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n</w:t>
      </w:r>
      <w:r w:rsidRPr="00BD73AF">
        <w:rPr>
          <w:rFonts w:ascii="Century Gothic" w:hAnsi="Century Gothic"/>
          <w:bCs/>
          <w:iCs/>
          <w:sz w:val="24"/>
          <w:szCs w:val="24"/>
        </w:rPr>
        <w:t xml:space="preserve">) </w:t>
      </w:r>
      <w:r w:rsidRPr="00BD73AF">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o</w:t>
      </w:r>
      <w:r w:rsidRPr="00BD73AF">
        <w:rPr>
          <w:rFonts w:ascii="Century Gothic" w:hAnsi="Century Gothic"/>
          <w:bCs/>
          <w:iCs/>
          <w:sz w:val="24"/>
          <w:szCs w:val="24"/>
        </w:rPr>
        <w:t xml:space="preserve">) </w:t>
      </w:r>
      <w:r w:rsidRPr="00BD73AF">
        <w:rPr>
          <w:rFonts w:ascii="Century Gothic" w:hAnsi="Century Gothic"/>
          <w:bCs/>
          <w:sz w:val="24"/>
          <w:szCs w:val="24"/>
        </w:rPr>
        <w:t>providenciar, por conta própria, toda a sinalização necessária aos trabalhos de entrega dos bens, no sentido de evitar qualquer tipo de acidente.</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p</w:t>
      </w:r>
      <w:r w:rsidRPr="00BD73AF">
        <w:rPr>
          <w:rFonts w:ascii="Century Gothic" w:hAnsi="Century Gothic"/>
          <w:bCs/>
          <w:iCs/>
          <w:sz w:val="24"/>
          <w:szCs w:val="24"/>
        </w:rPr>
        <w:t xml:space="preserve">) </w:t>
      </w:r>
      <w:r w:rsidRPr="00BD73AF">
        <w:rPr>
          <w:rFonts w:ascii="Century Gothic" w:hAnsi="Century Gothic"/>
          <w:bCs/>
          <w:sz w:val="24"/>
          <w:szCs w:val="24"/>
        </w:rPr>
        <w:t>arcar com prejuízos decorrentes de eventuais sinistros ocorridos no local de entrega dos bens.</w:t>
      </w:r>
    </w:p>
    <w:p w:rsidR="00777157" w:rsidRPr="00BD73AF" w:rsidRDefault="00777157" w:rsidP="00777157">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Pr>
          <w:rFonts w:ascii="Century Gothic" w:hAnsi="Century Gothic"/>
          <w:bCs/>
          <w:iCs/>
          <w:sz w:val="24"/>
          <w:szCs w:val="24"/>
        </w:rPr>
        <w:t>q</w:t>
      </w:r>
      <w:r w:rsidRPr="00BD73AF">
        <w:rPr>
          <w:rFonts w:ascii="Century Gothic" w:hAnsi="Century Gothic"/>
          <w:bCs/>
          <w:iCs/>
          <w:sz w:val="24"/>
          <w:szCs w:val="24"/>
        </w:rPr>
        <w:t xml:space="preserve">) </w:t>
      </w:r>
      <w:r w:rsidRPr="00BD73AF">
        <w:rPr>
          <w:rFonts w:ascii="Century Gothic" w:hAnsi="Century Gothic"/>
          <w:sz w:val="24"/>
          <w:szCs w:val="24"/>
        </w:rPr>
        <w:t>i</w:t>
      </w:r>
      <w:r w:rsidRPr="00BD73AF">
        <w:rPr>
          <w:rFonts w:ascii="Century Gothic" w:hAnsi="Century Gothic"/>
          <w:bCs/>
          <w:sz w:val="24"/>
          <w:szCs w:val="24"/>
        </w:rPr>
        <w:t xml:space="preserve">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w:t>
      </w:r>
      <w:proofErr w:type="gramStart"/>
      <w:r w:rsidRPr="00BD73AF">
        <w:rPr>
          <w:rFonts w:ascii="Century Gothic" w:hAnsi="Century Gothic"/>
          <w:bCs/>
          <w:sz w:val="24"/>
          <w:szCs w:val="24"/>
        </w:rPr>
        <w:t>eficaz</w:t>
      </w:r>
      <w:proofErr w:type="gramEnd"/>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r</w:t>
      </w:r>
      <w:r w:rsidRPr="00BD73AF">
        <w:rPr>
          <w:rFonts w:ascii="Century Gothic" w:hAnsi="Century Gothic"/>
          <w:bCs/>
          <w:iCs/>
          <w:sz w:val="24"/>
          <w:szCs w:val="24"/>
        </w:rPr>
        <w:t xml:space="preserve">) </w:t>
      </w:r>
      <w:r w:rsidRPr="00BD73AF">
        <w:rPr>
          <w:rFonts w:ascii="Century Gothic" w:hAnsi="Century Gothic"/>
          <w:bCs/>
          <w:sz w:val="24"/>
          <w:szCs w:val="24"/>
        </w:rPr>
        <w:t xml:space="preserve">o representante legal do CONTRATADO deverá assinar o contrato administrativo, no prazo máximo de </w:t>
      </w:r>
      <w:proofErr w:type="gramStart"/>
      <w:r w:rsidRPr="00BD73AF">
        <w:rPr>
          <w:rFonts w:ascii="Century Gothic" w:hAnsi="Century Gothic"/>
          <w:bCs/>
          <w:sz w:val="24"/>
          <w:szCs w:val="24"/>
        </w:rPr>
        <w:t>5</w:t>
      </w:r>
      <w:proofErr w:type="gramEnd"/>
      <w:r w:rsidRPr="00BD73AF">
        <w:rPr>
          <w:rFonts w:ascii="Century Gothic" w:hAnsi="Century Gothic"/>
          <w:bCs/>
          <w:sz w:val="24"/>
          <w:szCs w:val="24"/>
        </w:rPr>
        <w:t xml:space="preserve"> (cinco) dias úteis, a contar do recebimento da convocação emitida pela Administração Pública municipal.</w:t>
      </w:r>
    </w:p>
    <w:p w:rsidR="00777157" w:rsidRPr="00BD73AF" w:rsidRDefault="00777157" w:rsidP="00777157">
      <w:pPr>
        <w:spacing w:before="100" w:beforeAutospacing="1" w:after="100" w:afterAutospacing="1"/>
        <w:jc w:val="both"/>
        <w:rPr>
          <w:rFonts w:ascii="Century Gothic" w:hAnsi="Century Gothic"/>
          <w:bCs/>
          <w:iCs/>
          <w:sz w:val="24"/>
          <w:szCs w:val="24"/>
        </w:rPr>
      </w:pPr>
      <w:r>
        <w:rPr>
          <w:rFonts w:ascii="Century Gothic" w:hAnsi="Century Gothic"/>
          <w:bCs/>
          <w:iCs/>
          <w:sz w:val="24"/>
          <w:szCs w:val="24"/>
        </w:rPr>
        <w:t>s</w:t>
      </w:r>
      <w:r w:rsidRPr="00BD73AF">
        <w:rPr>
          <w:rFonts w:ascii="Century Gothic" w:hAnsi="Century Gothic"/>
          <w:bCs/>
          <w:iCs/>
          <w:sz w:val="24"/>
          <w:szCs w:val="24"/>
        </w:rPr>
        <w:t xml:space="preserve">) </w:t>
      </w:r>
      <w:r w:rsidRPr="00BD73AF">
        <w:rPr>
          <w:rFonts w:ascii="Century Gothic" w:hAnsi="Century Gothic"/>
          <w:bCs/>
          <w:sz w:val="24"/>
          <w:szCs w:val="24"/>
        </w:rPr>
        <w:t xml:space="preserve">Manter, durante a vigência do Contrato, </w:t>
      </w:r>
      <w:r w:rsidRPr="00BD73AF">
        <w:rPr>
          <w:rFonts w:ascii="Century Gothic" w:hAnsi="Century Gothic"/>
          <w:bCs/>
          <w:iCs/>
          <w:sz w:val="24"/>
          <w:szCs w:val="24"/>
        </w:rPr>
        <w:t xml:space="preserve">sempre atualizados os seus dados cadastrais, </w:t>
      </w:r>
      <w:proofErr w:type="gramStart"/>
      <w:r w:rsidRPr="00BD73AF">
        <w:rPr>
          <w:rFonts w:ascii="Century Gothic" w:hAnsi="Century Gothic"/>
          <w:bCs/>
          <w:iCs/>
          <w:sz w:val="24"/>
          <w:szCs w:val="24"/>
        </w:rPr>
        <w:t>outrossim</w:t>
      </w:r>
      <w:proofErr w:type="gramEnd"/>
      <w:r w:rsidRPr="00BD73AF">
        <w:rPr>
          <w:rFonts w:ascii="Century Gothic" w:hAnsi="Century Gothic"/>
          <w:bCs/>
          <w:iCs/>
          <w:sz w:val="24"/>
          <w:szCs w:val="24"/>
        </w:rPr>
        <w:t>,</w:t>
      </w:r>
      <w:r w:rsidRPr="00BD73AF">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777157" w:rsidRPr="00BD73AF" w:rsidRDefault="00777157" w:rsidP="00777157">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Pr>
          <w:rFonts w:ascii="Century Gothic" w:hAnsi="Century Gothic"/>
          <w:bCs/>
          <w:sz w:val="24"/>
          <w:szCs w:val="24"/>
        </w:rPr>
        <w:t>t</w:t>
      </w:r>
      <w:r w:rsidRPr="00BD73AF">
        <w:rPr>
          <w:rFonts w:ascii="Century Gothic" w:hAnsi="Century Gothic"/>
          <w:bCs/>
          <w:sz w:val="24"/>
          <w:szCs w:val="24"/>
        </w:rPr>
        <w:t>) Dirimir qualquer dúvida e prestar esclarecimentos acerca da execução do Contrato Administrativo, mediante requerimento verbal ou escrito do CONTRATANTE, devendo fazê-lo durante toda a sua vigência.</w:t>
      </w:r>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7. OBRIGAÇÕES DO CONTRATANTE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Exercer a fiscalização da execução do objeto através da Secretaria requisitante, na forma prevista pela Lei Federal nº 8.666/93.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b) Notificar, formal e tempestivamente, a Contratada sobre irregularidades observadas nos produtos.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Disponibilizar todas as informações necessárias para a correta execução do objeto.</w:t>
      </w:r>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8. CONDIÇÕES DE PAGAMENTO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 O pagamento será realizado de forma parcelada, em conformidade com a necessidade do Município.</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w:t>
      </w:r>
      <w:proofErr w:type="gramStart"/>
      <w:r w:rsidRPr="00BD73AF">
        <w:rPr>
          <w:rFonts w:ascii="Century Gothic" w:eastAsia="Arial" w:hAnsi="Century Gothic"/>
          <w:sz w:val="24"/>
          <w:szCs w:val="24"/>
          <w:lang w:bidi="pt-BR"/>
        </w:rPr>
        <w:t>após</w:t>
      </w:r>
      <w:proofErr w:type="gramEnd"/>
      <w:r w:rsidRPr="00BD73AF">
        <w:rPr>
          <w:rFonts w:ascii="Century Gothic" w:eastAsia="Arial" w:hAnsi="Century Gothic"/>
          <w:sz w:val="24"/>
          <w:szCs w:val="24"/>
          <w:lang w:bidi="pt-BR"/>
        </w:rPr>
        <w:t xml:space="preserve"> realizado o empenhamento e a respectiva liquidação da despesa.</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8.3 - Será considerada data do pagamento o dia em que constar como emitida a ordem de crédito bancária para pagamento.</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8.4 - Antes de emissão da nota de empenho e a cada pagamento, será realizada consulta ao SICAF para verificar a manutenção das condições de habilitação, em observância à Instrução Normativa nº 3, de 26 de abril de 2018.</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8.4.1 - Constatando-se, junto ao SICAF, a situação de irregularidade do CONTRATADO, será providenciada sua notificação, por escrito, para que, no prazo de </w:t>
      </w:r>
      <w:proofErr w:type="gramStart"/>
      <w:r w:rsidRPr="00BD73AF">
        <w:rPr>
          <w:rFonts w:ascii="Century Gothic" w:eastAsia="Arial" w:hAnsi="Century Gothic"/>
          <w:sz w:val="24"/>
          <w:szCs w:val="24"/>
          <w:lang w:bidi="pt-BR"/>
        </w:rPr>
        <w:t>5</w:t>
      </w:r>
      <w:proofErr w:type="gramEnd"/>
      <w:r w:rsidRPr="00BD73AF">
        <w:rPr>
          <w:rFonts w:ascii="Century Gothic" w:eastAsia="Arial" w:hAnsi="Century Gothic"/>
          <w:sz w:val="24"/>
          <w:szCs w:val="24"/>
          <w:lang w:bidi="pt-BR"/>
        </w:rPr>
        <w:t xml:space="preserve"> (cinco) dias úteis, regularize sua situação ou, no mesmo prazo, apresente sua defesa. O prazo poderá ser prorrogado uma vez, por igual período, a critério da contratante.</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8.4.3 - Persistindo a irregularidade, o CONTRATANTE deverá adotar as medidas necessárias à rescisão contratual nos autos do processo administrativo correspondente, assegurada ao CONTRATADO a ampla defesa. </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lastRenderedPageBreak/>
        <w:t>8.4.4 - Havendo a efetiva execução do objeto, os pagamentos serão realizados normalmente, até que se decida pela rescisão do contrato, caso o CONTRATADO não regularize as pendências.</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8.5 - Considera-se ocorrido o recebimento da nota fiscal ou fatura no momento em que o órgão ou entidade CONTRATANTE atestar a execução do objeto do contrato.</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8.5.1 - A Nota Fiscal ou Fatura deverá ser obrigatoriamente acompanhada da comprovação da regularidade fiscal, constatada por meio de consulta </w:t>
      </w:r>
      <w:r w:rsidRPr="00BD73AF">
        <w:rPr>
          <w:rFonts w:ascii="Century Gothic" w:eastAsia="Arial" w:hAnsi="Century Gothic"/>
          <w:i/>
          <w:sz w:val="24"/>
          <w:szCs w:val="24"/>
          <w:lang w:bidi="pt-BR"/>
        </w:rPr>
        <w:t>on-line</w:t>
      </w:r>
      <w:r w:rsidRPr="00BD73AF">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w:t>
      </w:r>
      <w:proofErr w:type="gramStart"/>
      <w:r w:rsidRPr="00BD73AF">
        <w:rPr>
          <w:rFonts w:ascii="Century Gothic" w:eastAsia="Arial" w:hAnsi="Century Gothic"/>
          <w:sz w:val="24"/>
          <w:szCs w:val="24"/>
          <w:lang w:bidi="pt-BR"/>
        </w:rPr>
        <w:t>pagamento</w:t>
      </w:r>
      <w:proofErr w:type="gramEnd"/>
      <w:r w:rsidRPr="00BD73AF">
        <w:rPr>
          <w:rFonts w:ascii="Century Gothic" w:eastAsia="Arial" w:hAnsi="Century Gothic"/>
          <w:sz w:val="24"/>
          <w:szCs w:val="24"/>
          <w:lang w:bidi="pt-BR"/>
        </w:rPr>
        <w:t xml:space="preserve"> </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proofErr w:type="gramStart"/>
      <w:r w:rsidRPr="00BD73AF">
        <w:rPr>
          <w:rFonts w:ascii="Century Gothic" w:eastAsia="Arial" w:hAnsi="Century Gothic"/>
          <w:sz w:val="24"/>
          <w:szCs w:val="24"/>
          <w:lang w:bidi="pt-BR"/>
        </w:rPr>
        <w:t>iniciar</w:t>
      </w:r>
      <w:proofErr w:type="gramEnd"/>
      <w:r w:rsidRPr="00BD73AF">
        <w:rPr>
          <w:rFonts w:ascii="Century Gothic" w:eastAsia="Arial" w:hAnsi="Century Gothic"/>
          <w:sz w:val="24"/>
          <w:szCs w:val="24"/>
          <w:lang w:bidi="pt-BR"/>
        </w:rPr>
        <w:t>-se-á após a comprovação da regularização da situação, não acarretando qualquer ônus para ao CONTRATANTE.</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8.7 - A nota fiscal ou fatura deverá ser emitida pelo CONTRATADO em inteira conformidade com as exigências legais e contratuais, especialmente as de natureza fiscal.</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 xml:space="preserve">8.10 - Atestadas as notas fiscais referentes aos bens efetivamente entregues, a responsabilidade do CONTRATADO subsistirá na forma da lei. </w:t>
      </w:r>
      <w:r w:rsidRPr="00BD73AF">
        <w:rPr>
          <w:rFonts w:ascii="Century Gothic" w:eastAsia="Arial" w:hAnsi="Century Gothic"/>
          <w:sz w:val="24"/>
          <w:szCs w:val="24"/>
          <w:lang w:bidi="pt-BR"/>
        </w:rPr>
        <w:lastRenderedPageBreak/>
        <w:t>As notas fiscais deverão ser emitidas respeitando-se os critérios qualitativos e quantitativos estabelecidos pelo órgão ou setor competente.</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8.11 - O CONTRATANTE poderá deduzir da importância a pagar os valores correspondentes a multas ou indenizações devidas pelo CONTRATADO, nos exatos termos acordado entre as partes contraentes.</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8.12 - Todo pagamento que vier a ser considerado contratualmente indevido será objeto de ajuste nos pagamentos futuros ou cobrados imediatamente do CONTRATADO.</w:t>
      </w:r>
    </w:p>
    <w:p w:rsidR="00777157" w:rsidRPr="00BD73AF" w:rsidRDefault="00777157" w:rsidP="00777157">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8.13 - Caso o CONTRATADO seja optante pelo Simples Nacional deverá apresentar documento hábil para comprovar a regularidade de sua opção pelo mencionado regime fiscal.</w:t>
      </w:r>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9. SANÇÕES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 Comete infração administrativa, nos termos da Lei nº 10.520/2002 e demais legislação pertinente, a licitante/Adjudicatária que, no decorrer da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9.1.1. Não assinar o Contrata/Ata de Registro de Preço, quando convocada dentro do prazo de validade da proposta.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9.1.2. Apresentar documentação falsa.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9.1.3. Deixar de entregar os documentos exigidos no certame.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9.1.4. Não mantiver a sua proposta dentro de prazo de validade.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9.1.5. Comportar-se de modo inidôneo.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9.1.6. Cometer fraude fiscal.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9.1.7. Fizer declaração falsa.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9.1.8. Ensejar o retardamento da execução do certame.</w:t>
      </w:r>
    </w:p>
    <w:p w:rsidR="00777157" w:rsidRPr="00BD73AF" w:rsidRDefault="00777157" w:rsidP="00777157">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BD73AF">
        <w:rPr>
          <w:rFonts w:ascii="Century Gothic" w:hAnsi="Century Gothic"/>
          <w:b/>
          <w:sz w:val="24"/>
          <w:szCs w:val="24"/>
          <w:u w:val="single"/>
        </w:rPr>
        <w:t>10 – DA VALIDADE DA ATA</w:t>
      </w:r>
    </w:p>
    <w:p w:rsidR="00777157" w:rsidRPr="00BD73AF" w:rsidRDefault="00777157" w:rsidP="00777157">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BD73AF">
        <w:rPr>
          <w:rFonts w:ascii="Century Gothic" w:hAnsi="Century Gothic"/>
          <w:sz w:val="24"/>
          <w:szCs w:val="24"/>
        </w:rPr>
        <w:t>10.1. A validade desta Ata de Registro de Preços será de 12 (doze) meses, contados a partir de sua publicação, não podendo ser prorrogada.</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11. DA CONDUTA DE PREVENÇÃO DE FRAUDE E CORRUPÇÃO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11.1 O licitante/contratante deve observar e o contratado deve observar e fazer observar o mais alto padrão de ética durante todo o processo de licitação, de contratação e de execução do objeto contratual, cabendo-</w:t>
      </w:r>
      <w:r w:rsidRPr="00BD73AF">
        <w:rPr>
          <w:rFonts w:ascii="Century Gothic" w:hAnsi="Century Gothic"/>
          <w:sz w:val="24"/>
          <w:szCs w:val="24"/>
        </w:rPr>
        <w:lastRenderedPageBreak/>
        <w:t>lhes a obrigação de afastar, reprimir e denunciar toda e qualquer prática que possa caracterizar fraude ou corrupção, em especial, dentre outras: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prática fraudulenta: falsificar ou omitir fatos, com o objetivo de influenciar o processo de licitação ou de execução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 prática </w:t>
      </w:r>
      <w:proofErr w:type="spellStart"/>
      <w:r w:rsidRPr="00BD73AF">
        <w:rPr>
          <w:rFonts w:ascii="Century Gothic" w:hAnsi="Century Gothic"/>
          <w:sz w:val="24"/>
          <w:szCs w:val="24"/>
        </w:rPr>
        <w:t>colusiva</w:t>
      </w:r>
      <w:proofErr w:type="spellEnd"/>
      <w:r w:rsidRPr="00BD73AF">
        <w:rPr>
          <w:rFonts w:ascii="Century Gothic" w:hAnsi="Century Gothic"/>
          <w:sz w:val="24"/>
          <w:szCs w:val="24"/>
        </w:rPr>
        <w:t xml:space="preserve">: esquematizar ou estabelecer acordo entre dois ou mais licitantes, com ou sem o conhecimento de representantes ou prepostos do órgão licitante, visando a estabelecer preços em níveis artificiais e </w:t>
      </w:r>
      <w:proofErr w:type="gramStart"/>
      <w:r w:rsidRPr="00BD73AF">
        <w:rPr>
          <w:rFonts w:ascii="Century Gothic" w:hAnsi="Century Gothic"/>
          <w:sz w:val="24"/>
          <w:szCs w:val="24"/>
        </w:rPr>
        <w:t>não-competitivos</w:t>
      </w:r>
      <w:proofErr w:type="gramEnd"/>
      <w:r w:rsidRPr="00BD73AF">
        <w:rPr>
          <w:rFonts w:ascii="Century Gothic" w:hAnsi="Century Gothic"/>
          <w:sz w:val="24"/>
          <w:szCs w:val="24"/>
        </w:rPr>
        <w:t>.</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Santo Antônio do Grama</w:t>
      </w:r>
      <w:r w:rsidR="00511489">
        <w:rPr>
          <w:rFonts w:ascii="Century Gothic" w:hAnsi="Century Gothic"/>
          <w:sz w:val="24"/>
          <w:szCs w:val="24"/>
        </w:rPr>
        <w:t>, 16</w:t>
      </w:r>
      <w:r w:rsidRPr="00BD73AF">
        <w:rPr>
          <w:rFonts w:ascii="Century Gothic" w:hAnsi="Century Gothic"/>
          <w:sz w:val="24"/>
          <w:szCs w:val="24"/>
        </w:rPr>
        <w:t xml:space="preserve"> de </w:t>
      </w:r>
      <w:r>
        <w:rPr>
          <w:rFonts w:ascii="Century Gothic" w:hAnsi="Century Gothic"/>
          <w:sz w:val="24"/>
          <w:szCs w:val="24"/>
        </w:rPr>
        <w:t>março</w:t>
      </w:r>
      <w:r w:rsidRPr="00BD73AF">
        <w:rPr>
          <w:rFonts w:ascii="Century Gothic" w:hAnsi="Century Gothic"/>
          <w:sz w:val="24"/>
          <w:szCs w:val="24"/>
        </w:rPr>
        <w:t xml:space="preserve"> de </w:t>
      </w:r>
      <w:proofErr w:type="gramStart"/>
      <w:r w:rsidRPr="00BD73AF">
        <w:rPr>
          <w:rFonts w:ascii="Century Gothic" w:hAnsi="Century Gothic"/>
          <w:sz w:val="24"/>
          <w:szCs w:val="24"/>
        </w:rPr>
        <w:t>2023</w:t>
      </w:r>
      <w:proofErr w:type="gramEnd"/>
    </w:p>
    <w:p w:rsidR="00777157" w:rsidRPr="00BD73AF" w:rsidRDefault="00777157" w:rsidP="00777157">
      <w:pPr>
        <w:jc w:val="center"/>
        <w:rPr>
          <w:rFonts w:ascii="Century Gothic" w:hAnsi="Century Gothic"/>
          <w:sz w:val="24"/>
          <w:szCs w:val="24"/>
        </w:rPr>
      </w:pPr>
      <w:r w:rsidRPr="00BD73AF">
        <w:rPr>
          <w:rFonts w:ascii="Century Gothic" w:hAnsi="Century Gothic"/>
          <w:sz w:val="24"/>
          <w:szCs w:val="24"/>
        </w:rPr>
        <w:t>Marco Aurélio Raminho</w:t>
      </w:r>
    </w:p>
    <w:p w:rsidR="00777157" w:rsidRDefault="00777157" w:rsidP="00777157">
      <w:pPr>
        <w:jc w:val="center"/>
        <w:rPr>
          <w:rFonts w:ascii="Century Gothic" w:hAnsi="Century Gothic"/>
          <w:sz w:val="24"/>
          <w:szCs w:val="24"/>
        </w:rPr>
      </w:pPr>
      <w:r w:rsidRPr="00BD73AF">
        <w:rPr>
          <w:rFonts w:ascii="Century Gothic" w:hAnsi="Century Gothic"/>
          <w:sz w:val="24"/>
          <w:szCs w:val="24"/>
        </w:rPr>
        <w:t>Prefeito Municipal</w:t>
      </w:r>
    </w:p>
    <w:p w:rsidR="00777157" w:rsidRPr="00BD73AF" w:rsidRDefault="00777157" w:rsidP="00777157">
      <w:pPr>
        <w:jc w:val="center"/>
        <w:rPr>
          <w:rFonts w:ascii="Century Gothic" w:hAnsi="Century Gothic"/>
          <w:sz w:val="24"/>
          <w:szCs w:val="24"/>
        </w:rPr>
      </w:pPr>
    </w:p>
    <w:p w:rsidR="00777157" w:rsidRPr="00BD73AF" w:rsidRDefault="00777157" w:rsidP="00777157">
      <w:pPr>
        <w:jc w:val="center"/>
        <w:rPr>
          <w:rFonts w:ascii="Century Gothic" w:hAnsi="Century Gothic"/>
          <w:sz w:val="24"/>
          <w:szCs w:val="24"/>
        </w:rPr>
      </w:pPr>
    </w:p>
    <w:p w:rsidR="00777157" w:rsidRDefault="00777157" w:rsidP="00777157">
      <w:pPr>
        <w:jc w:val="center"/>
        <w:rPr>
          <w:rFonts w:ascii="Century Gothic" w:hAnsi="Century Gothic"/>
          <w:sz w:val="24"/>
          <w:szCs w:val="24"/>
        </w:rPr>
      </w:pPr>
      <w:r w:rsidRPr="00BD73AF">
        <w:rPr>
          <w:rFonts w:ascii="Century Gothic" w:hAnsi="Century Gothic"/>
          <w:sz w:val="24"/>
          <w:szCs w:val="24"/>
        </w:rPr>
        <w:t>Pregoeira</w:t>
      </w:r>
    </w:p>
    <w:p w:rsidR="00511489" w:rsidRPr="00511489" w:rsidRDefault="00511489" w:rsidP="00777157">
      <w:pPr>
        <w:jc w:val="center"/>
        <w:rPr>
          <w:rFonts w:ascii="Century Gothic" w:hAnsi="Century Gothic"/>
          <w:sz w:val="24"/>
          <w:szCs w:val="24"/>
        </w:rPr>
      </w:pPr>
    </w:p>
    <w:p w:rsidR="00777157" w:rsidRPr="00511489" w:rsidRDefault="00777157" w:rsidP="00777157">
      <w:pPr>
        <w:jc w:val="center"/>
        <w:rPr>
          <w:rFonts w:ascii="Century Gothic" w:hAnsi="Century Gothic"/>
          <w:sz w:val="24"/>
          <w:szCs w:val="24"/>
        </w:rPr>
      </w:pPr>
    </w:p>
    <w:p w:rsidR="00777157" w:rsidRDefault="00777157" w:rsidP="00777157">
      <w:pPr>
        <w:jc w:val="center"/>
        <w:rPr>
          <w:rFonts w:ascii="Century Gothic" w:hAnsi="Century Gothic"/>
          <w:sz w:val="24"/>
          <w:szCs w:val="24"/>
        </w:rPr>
      </w:pPr>
      <w:proofErr w:type="gramStart"/>
      <w:r w:rsidRPr="00511489">
        <w:rPr>
          <w:rFonts w:ascii="Century Gothic" w:hAnsi="Century Gothic"/>
          <w:sz w:val="24"/>
          <w:szCs w:val="24"/>
        </w:rPr>
        <w:t>Secretário(</w:t>
      </w:r>
      <w:proofErr w:type="gramEnd"/>
      <w:r w:rsidRPr="00511489">
        <w:rPr>
          <w:rFonts w:ascii="Century Gothic" w:hAnsi="Century Gothic"/>
          <w:sz w:val="24"/>
          <w:szCs w:val="24"/>
        </w:rPr>
        <w:t xml:space="preserve">a) Municipal de </w:t>
      </w:r>
      <w:r w:rsidR="00511489" w:rsidRPr="00511489">
        <w:rPr>
          <w:rFonts w:ascii="Century Gothic" w:hAnsi="Century Gothic"/>
          <w:sz w:val="24"/>
          <w:szCs w:val="24"/>
        </w:rPr>
        <w:t>Administração</w:t>
      </w: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Default="00511489" w:rsidP="00777157">
      <w:pPr>
        <w:jc w:val="center"/>
        <w:rPr>
          <w:rFonts w:ascii="Century Gothic" w:hAnsi="Century Gothic"/>
          <w:sz w:val="24"/>
          <w:szCs w:val="24"/>
        </w:rPr>
      </w:pPr>
    </w:p>
    <w:p w:rsidR="00511489" w:rsidRPr="00511489" w:rsidRDefault="00511489" w:rsidP="00777157">
      <w:pPr>
        <w:jc w:val="center"/>
        <w:rPr>
          <w:rFonts w:ascii="Century Gothic" w:hAnsi="Century Gothic"/>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bCs/>
          <w:sz w:val="24"/>
          <w:szCs w:val="24"/>
          <w:u w:val="single"/>
        </w:rPr>
      </w:pPr>
      <w:r w:rsidRPr="00BD73AF">
        <w:rPr>
          <w:rFonts w:ascii="Century Gothic" w:hAnsi="Century Gothic"/>
          <w:b/>
          <w:bCs/>
          <w:sz w:val="24"/>
          <w:szCs w:val="24"/>
          <w:u w:val="single"/>
        </w:rPr>
        <w:lastRenderedPageBreak/>
        <w:t>ANEXO II</w:t>
      </w:r>
    </w:p>
    <w:p w:rsidR="00777157" w:rsidRPr="00BD73AF" w:rsidRDefault="00777157" w:rsidP="00777157">
      <w:pPr>
        <w:jc w:val="center"/>
        <w:rPr>
          <w:rFonts w:ascii="Century Gothic" w:hAnsi="Century Gothic"/>
          <w:b/>
          <w:bCs/>
          <w:sz w:val="24"/>
          <w:szCs w:val="24"/>
          <w:u w:val="single"/>
        </w:rPr>
      </w:pPr>
      <w:r w:rsidRPr="00BD73AF">
        <w:rPr>
          <w:rFonts w:ascii="Century Gothic" w:hAnsi="Century Gothic"/>
          <w:b/>
          <w:bCs/>
          <w:sz w:val="24"/>
          <w:szCs w:val="24"/>
          <w:u w:val="single"/>
        </w:rPr>
        <w:t>MINUTA DE ATA DE REGISTRO DE PREÇO</w:t>
      </w:r>
    </w:p>
    <w:p w:rsidR="00777157" w:rsidRPr="00BD73AF" w:rsidRDefault="00777157" w:rsidP="00777157">
      <w:pPr>
        <w:spacing w:before="100" w:beforeAutospacing="1" w:after="100" w:afterAutospacing="1"/>
        <w:jc w:val="both"/>
        <w:rPr>
          <w:rFonts w:ascii="Century Gothic" w:hAnsi="Century Gothic"/>
          <w:b/>
          <w:bCs/>
          <w:sz w:val="24"/>
          <w:szCs w:val="24"/>
        </w:rPr>
      </w:pP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MARCOS AURÉLIO RAMINHO, brasileiro, casado, denominado simplesmente de CONTRATANTE, e, de outro lado “____________________”, situada à ___________________________, inscrita no CNPJ sob nº. __________________; neste ato representado pelo sócio </w:t>
      </w:r>
      <w:proofErr w:type="gramStart"/>
      <w:r w:rsidRPr="00BD73AF">
        <w:rPr>
          <w:rFonts w:ascii="Century Gothic" w:hAnsi="Century Gothic"/>
          <w:sz w:val="24"/>
          <w:szCs w:val="24"/>
        </w:rPr>
        <w:t>Sr.</w:t>
      </w:r>
      <w:proofErr w:type="gramEnd"/>
      <w:r w:rsidRPr="00BD73AF">
        <w:rPr>
          <w:rFonts w:ascii="Century Gothic" w:hAnsi="Century Gothic"/>
          <w:sz w:val="24"/>
          <w:szCs w:val="24"/>
        </w:rPr>
        <w:t xml:space="preserve">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CLÁUSULA I - DO OBJETO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 </w:t>
      </w:r>
      <w:proofErr w:type="gramStart"/>
      <w:r w:rsidRPr="00BD73AF">
        <w:rPr>
          <w:rFonts w:ascii="Century Gothic" w:hAnsi="Century Gothic"/>
          <w:sz w:val="24"/>
          <w:szCs w:val="24"/>
        </w:rPr>
        <w:t>A presente</w:t>
      </w:r>
      <w:proofErr w:type="gramEnd"/>
      <w:r w:rsidRPr="00BD73AF">
        <w:rPr>
          <w:rFonts w:ascii="Century Gothic" w:hAnsi="Century Gothic"/>
          <w:sz w:val="24"/>
          <w:szCs w:val="24"/>
        </w:rPr>
        <w:t xml:space="preserve"> Ata de Registro de Preços tem por objeto o registro de preços para a ______________________________, conforme constante no Anexo I, que é parte integrante desta Ata, assim como a proposta vencedora, independentemente de transcrição. </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 xml:space="preserve">2. DOS PREÇOS, ESPECIFICAÇÕES E </w:t>
      </w:r>
      <w:proofErr w:type="gramStart"/>
      <w:r w:rsidRPr="00BD73AF">
        <w:rPr>
          <w:rFonts w:ascii="Century Gothic" w:hAnsi="Century Gothic"/>
          <w:b/>
          <w:sz w:val="24"/>
          <w:szCs w:val="24"/>
        </w:rPr>
        <w:t>QUANTITATIVOS</w:t>
      </w:r>
      <w:proofErr w:type="gramEnd"/>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2.1. Os preços, especificações e quantitativos registrados são os constantes no Anexo I, parte integrante da presente Ata.</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3. VALIDADE DA ATA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 A validade desta Ata de Registro de Preços será de 12 (doze) meses, contados a partir de sua publicação, não podendo ser prorrogada.</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4. REVISÃO E CANCELAMENTO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4.1. A Administração realizará pesquisa de mercado periodicamente, a fim de verificar a </w:t>
      </w:r>
      <w:proofErr w:type="spellStart"/>
      <w:r w:rsidRPr="00BD73AF">
        <w:rPr>
          <w:rFonts w:ascii="Century Gothic" w:hAnsi="Century Gothic"/>
          <w:sz w:val="24"/>
          <w:szCs w:val="24"/>
        </w:rPr>
        <w:t>vantajosidade</w:t>
      </w:r>
      <w:proofErr w:type="spellEnd"/>
      <w:r w:rsidRPr="00BD73AF">
        <w:rPr>
          <w:rFonts w:ascii="Century Gothic" w:hAnsi="Century Gothic"/>
          <w:sz w:val="24"/>
          <w:szCs w:val="24"/>
        </w:rPr>
        <w:t xml:space="preserve"> dos preços registrados nesta Ata.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w:t>
      </w:r>
      <w:proofErr w:type="gramStart"/>
      <w:r w:rsidRPr="00BD73AF">
        <w:rPr>
          <w:rFonts w:ascii="Century Gothic" w:hAnsi="Century Gothic"/>
          <w:sz w:val="24"/>
          <w:szCs w:val="24"/>
        </w:rPr>
        <w:t>fornecedor(</w:t>
      </w:r>
      <w:proofErr w:type="gramEnd"/>
      <w:r w:rsidRPr="00BD73AF">
        <w:rPr>
          <w:rFonts w:ascii="Century Gothic" w:hAnsi="Century Gothic"/>
          <w:sz w:val="24"/>
          <w:szCs w:val="24"/>
        </w:rPr>
        <w:t xml:space="preserve">es).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 xml:space="preserve">4.3. Quando o preço registrado tornar-se superior ao preço praticado no mercado por motivo superveniente, a Administração convocará o(s) </w:t>
      </w:r>
      <w:proofErr w:type="gramStart"/>
      <w:r w:rsidRPr="00BD73AF">
        <w:rPr>
          <w:rFonts w:ascii="Century Gothic" w:hAnsi="Century Gothic"/>
          <w:sz w:val="24"/>
          <w:szCs w:val="24"/>
        </w:rPr>
        <w:t>fornecedor(</w:t>
      </w:r>
      <w:proofErr w:type="gramEnd"/>
      <w:r w:rsidRPr="00BD73AF">
        <w:rPr>
          <w:rFonts w:ascii="Century Gothic" w:hAnsi="Century Gothic"/>
          <w:sz w:val="24"/>
          <w:szCs w:val="24"/>
        </w:rPr>
        <w:t>es) para negociar(em) a redução dos preços aos valores praticados pelo mercado.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4.4. O fornecedor que não aceitar reduzir seu preço ao valor praticado pelo mercado será liberado do compromisso assumido, sem aplicação de penalidade.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 Quando o preço de mercado tornar-se superior aos preços registrados e o fornecedor não puder cumprir o compromisso, o órgão gerenciador poderá:</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4.5.1. </w:t>
      </w:r>
      <w:proofErr w:type="gramStart"/>
      <w:r w:rsidRPr="00BD73AF">
        <w:rPr>
          <w:rFonts w:ascii="Century Gothic" w:hAnsi="Century Gothic"/>
          <w:sz w:val="24"/>
          <w:szCs w:val="24"/>
        </w:rPr>
        <w:t>liberar</w:t>
      </w:r>
      <w:proofErr w:type="gramEnd"/>
      <w:r w:rsidRPr="00BD73AF">
        <w:rPr>
          <w:rFonts w:ascii="Century Gothic" w:hAnsi="Century Gothic"/>
          <w:sz w:val="24"/>
          <w:szCs w:val="24"/>
        </w:rPr>
        <w:t xml:space="preserve"> o fornecedor do compromisso assumido, caso a comunicação ocorra antes do pedido de fornecimento, e sem aplicação da penalidade se confirmada a veracidade dos motivos e comprovantes apresentados; 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4.5.2. </w:t>
      </w:r>
      <w:proofErr w:type="gramStart"/>
      <w:r w:rsidRPr="00BD73AF">
        <w:rPr>
          <w:rFonts w:ascii="Century Gothic" w:hAnsi="Century Gothic"/>
          <w:sz w:val="24"/>
          <w:szCs w:val="24"/>
        </w:rPr>
        <w:t>convocar</w:t>
      </w:r>
      <w:proofErr w:type="gramEnd"/>
      <w:r w:rsidRPr="00BD73AF">
        <w:rPr>
          <w:rFonts w:ascii="Century Gothic" w:hAnsi="Century Gothic"/>
          <w:sz w:val="24"/>
          <w:szCs w:val="24"/>
        </w:rPr>
        <w:t xml:space="preserve"> os demais fornecedores para assegurar igual oportunidade de negociação.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4.6. Não havendo êxito nas negociações, o órgão gerenciador deverá proceder à revogação desta ata de registro de preços, adotando as medidas cabíveis para obtenção da contratação mais vantajosa.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 O registro do fornecedor será cancelado quando: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4.7.1. </w:t>
      </w:r>
      <w:proofErr w:type="gramStart"/>
      <w:r w:rsidRPr="00BD73AF">
        <w:rPr>
          <w:rFonts w:ascii="Century Gothic" w:hAnsi="Century Gothic"/>
          <w:sz w:val="24"/>
          <w:szCs w:val="24"/>
        </w:rPr>
        <w:t>descumprir</w:t>
      </w:r>
      <w:proofErr w:type="gramEnd"/>
      <w:r w:rsidRPr="00BD73AF">
        <w:rPr>
          <w:rFonts w:ascii="Century Gothic" w:hAnsi="Century Gothic"/>
          <w:sz w:val="24"/>
          <w:szCs w:val="24"/>
        </w:rPr>
        <w:t xml:space="preserve"> as condições da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4.7.2. </w:t>
      </w:r>
      <w:proofErr w:type="gramStart"/>
      <w:r w:rsidRPr="00BD73AF">
        <w:rPr>
          <w:rFonts w:ascii="Century Gothic" w:hAnsi="Century Gothic"/>
          <w:sz w:val="24"/>
          <w:szCs w:val="24"/>
        </w:rPr>
        <w:t>não</w:t>
      </w:r>
      <w:proofErr w:type="gramEnd"/>
      <w:r w:rsidRPr="00BD73AF">
        <w:rPr>
          <w:rFonts w:ascii="Century Gothic" w:hAnsi="Century Gothic"/>
          <w:sz w:val="24"/>
          <w:szCs w:val="24"/>
        </w:rPr>
        <w:t xml:space="preserve"> retirar a nota de empenho ou instrumento equivalente no prazo estabelecido pela Administração, sem justificativa aceitável;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4.7.3. </w:t>
      </w:r>
      <w:proofErr w:type="gramStart"/>
      <w:r w:rsidRPr="00BD73AF">
        <w:rPr>
          <w:rFonts w:ascii="Century Gothic" w:hAnsi="Century Gothic"/>
          <w:sz w:val="24"/>
          <w:szCs w:val="24"/>
        </w:rPr>
        <w:t>não</w:t>
      </w:r>
      <w:proofErr w:type="gramEnd"/>
      <w:r w:rsidRPr="00BD73AF">
        <w:rPr>
          <w:rFonts w:ascii="Century Gothic" w:hAnsi="Century Gothic"/>
          <w:sz w:val="24"/>
          <w:szCs w:val="24"/>
        </w:rPr>
        <w:t xml:space="preserve"> aceitar reduzir o seu preço registrado, na hipótese deste se tornar superior àqueles praticados no mercado; ou</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4.7.4. </w:t>
      </w:r>
      <w:proofErr w:type="gramStart"/>
      <w:r w:rsidRPr="00BD73AF">
        <w:rPr>
          <w:rFonts w:ascii="Century Gothic" w:hAnsi="Century Gothic"/>
          <w:sz w:val="24"/>
          <w:szCs w:val="24"/>
        </w:rPr>
        <w:t>sofrer</w:t>
      </w:r>
      <w:proofErr w:type="gramEnd"/>
      <w:r w:rsidRPr="00BD73AF">
        <w:rPr>
          <w:rFonts w:ascii="Century Gothic" w:hAnsi="Century Gothic"/>
          <w:sz w:val="24"/>
          <w:szCs w:val="24"/>
        </w:rPr>
        <w:t xml:space="preserve"> sanção administrativa cujo efeito torne-o proibido de celebrar contrato administrativo, alcançando o órgão gerenciador e órgão(s) participante(s).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 xml:space="preserve">4.9.1. </w:t>
      </w:r>
      <w:proofErr w:type="gramStart"/>
      <w:r w:rsidRPr="00BD73AF">
        <w:rPr>
          <w:rFonts w:ascii="Century Gothic" w:hAnsi="Century Gothic"/>
          <w:sz w:val="24"/>
          <w:szCs w:val="24"/>
        </w:rPr>
        <w:t>por</w:t>
      </w:r>
      <w:proofErr w:type="gramEnd"/>
      <w:r w:rsidRPr="00BD73AF">
        <w:rPr>
          <w:rFonts w:ascii="Century Gothic" w:hAnsi="Century Gothic"/>
          <w:sz w:val="24"/>
          <w:szCs w:val="24"/>
        </w:rPr>
        <w:t xml:space="preserve"> razão de interesse público; ou</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4.9.2.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pedido do fornecedor.</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5. DA ENTREGA DO OBJETO CONTRATUAL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5.1 - O serviço será solicitado pela Secretaria de Administração tão logo surja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necessidade, com a indicação do local a ser entregue.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5.2. É de total responsabilidade do licitante todas as despesas com a entrega do objeto, taxas, encargos de qualquer natureza e quaisquer despesas administrativas incidentes no preço apresentado na Licitação.</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6. DAS CONDIÇÕES DE FATURAMENTO E PAGAMENTO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6.1.1 - Para o faturamento deverá ser apresentado a Nota Fiscal com número da licitação, da Ata de Registro de Preços e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6.2 - O pagamento será efetuado em até 30 (trinta) dias, contados da data do faturamento, através de transferência para a conta bancária de titularidade da Contratada.</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6.3 - DA SUSPENSÃO E DO CANCELAMENTO DO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6.3.1 O preço registrado será suspenso nos seguintes casos: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6.3.2. O preço registrado será cancelado nos seguintes casos: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6.4. Pelo Município de SANTO ANTÔNIO DO GRAMA, Estado de Minas Gerais: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a) o FORNECEDOR não cumprir as exigências do Edital, salvo a hipótese de suspensão da letra “a” do subitem 6.3.1;</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o FORNECEDOR der causa à rescisão administrativa do contrato decorrente do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em quaisquer hipóteses de inexecução total ou parcial do objeto contratado, decorrente do registro de preços, salvo a hipótese de suspensão da letra “b” do subitem 6.1;</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o FORNECEDOR não aceitar reduzir os preços registrados na hipótese em que esses se tornarem superiores aos praticados pelo mercado;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f) por razões de interesse público;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g) na hipótese de reincidência de fato que tenha dado origem à suspensão;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h) se todos os preços forem cancelados, hipótese em que se revogará </w:t>
      </w:r>
      <w:proofErr w:type="gramStart"/>
      <w:r w:rsidRPr="00BD73AF">
        <w:rPr>
          <w:rFonts w:ascii="Century Gothic" w:hAnsi="Century Gothic"/>
          <w:sz w:val="24"/>
          <w:szCs w:val="24"/>
        </w:rPr>
        <w:t>a presente</w:t>
      </w:r>
      <w:proofErr w:type="gramEnd"/>
      <w:r w:rsidRPr="00BD73AF">
        <w:rPr>
          <w:rFonts w:ascii="Century Gothic" w:hAnsi="Century Gothic"/>
          <w:sz w:val="24"/>
          <w:szCs w:val="24"/>
        </w:rPr>
        <w:t xml:space="preserve">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6.4.2.2. Pelo FORNECEDOR: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mediante solicitação por escrito, antes de ser convocado por meio da Autorização de Serviço, comprovando estar impossibilitado de cumprir as exigências desta Ata;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mediante solicitação por escrito, na ocorrência de fato superveniente, decorrente de caso fortuito ou força maior.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6.4.2.3. O cancelamento ou a suspensão, pelo Município de SANTO ANTÔNIO DO GRAMA, Estado de Minas Gerais, de preço registrado, será precedido de regular processo administrativo, em que se garantirá a observância dos princípios do contraditório e da ampla defesa.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6.4.2.4. A comunicação do cancelamento de preço registrado será formalizada pelo Município de SANTO ANTÔNIO DO GRAMA, Estado de Minas Gerais e publicada no Diário Oficial, juntando-se comprovante nos autos do presente registro de preços.</w:t>
      </w:r>
    </w:p>
    <w:p w:rsidR="00777157" w:rsidRPr="00BD73AF" w:rsidRDefault="00777157" w:rsidP="007771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7 – DA RESPONSABILIDADE E DA SANÇÃO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7.1 – Durante o prazo de vigência da presente Ata de Registro de Preço a empresa poderá ser convocada para assinar quantos contratos forem necessários para suprir a necessidade da Administração.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7.2 - Pelo descumprimento das condições estabelecidas no edital da licitação e na presente Ata de Registro de Preços ficará a Empresa sujeita às seguintes penalidades: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7.2.1 - Pelo atraso injustificado na entrega do objeto do contrato: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w:t>
      </w:r>
      <w:proofErr w:type="gramStart"/>
      <w:r w:rsidRPr="00BD73AF">
        <w:rPr>
          <w:rFonts w:ascii="Century Gothic" w:hAnsi="Century Gothic"/>
          <w:sz w:val="24"/>
          <w:szCs w:val="24"/>
        </w:rPr>
        <w:t>5</w:t>
      </w:r>
      <w:proofErr w:type="gramEnd"/>
      <w:r w:rsidRPr="00BD73AF">
        <w:rPr>
          <w:rFonts w:ascii="Century Gothic" w:hAnsi="Century Gothic"/>
          <w:sz w:val="24"/>
          <w:szCs w:val="24"/>
        </w:rPr>
        <w:t xml:space="preserve"> (cinco) anos, sem prejuízo das multas previstas nesta Ata de Registro de Preços e demais cominações legais.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7.2.1.2. Ficam estabelecidos os seguintes percentuais de multas, aplicáveis quando do descumprimento da presente contratação: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7.2.1.3. As sanções previstas, em face da gravidade da infração, poderão ser aplicadas cumulativamente, após regular processo administrativo, em que se garantirá a observância dos princípios do contraditório e da ampla defesa.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w:t>
      </w:r>
      <w:proofErr w:type="gramStart"/>
      <w:r w:rsidRPr="00BD73AF">
        <w:rPr>
          <w:rFonts w:ascii="Century Gothic" w:hAnsi="Century Gothic"/>
          <w:sz w:val="24"/>
          <w:szCs w:val="24"/>
        </w:rPr>
        <w:t>3</w:t>
      </w:r>
      <w:proofErr w:type="gramEnd"/>
      <w:r w:rsidRPr="00BD73AF">
        <w:rPr>
          <w:rFonts w:ascii="Century Gothic" w:hAnsi="Century Gothic"/>
          <w:sz w:val="24"/>
          <w:szCs w:val="24"/>
        </w:rPr>
        <w:t xml:space="preserve"> (três) dias úteis a contar da aplicação da sanção.</w:t>
      </w:r>
    </w:p>
    <w:p w:rsidR="00777157" w:rsidRPr="00BD73AF" w:rsidRDefault="00777157" w:rsidP="00777157">
      <w:pPr>
        <w:spacing w:before="100" w:beforeAutospacing="1" w:after="100" w:afterAutospacing="1"/>
        <w:jc w:val="both"/>
        <w:rPr>
          <w:rFonts w:ascii="Century Gothic" w:hAnsi="Century Gothic" w:cs="Helvetica"/>
          <w:sz w:val="24"/>
          <w:szCs w:val="24"/>
        </w:rPr>
      </w:pPr>
      <w:r w:rsidRPr="00BD73AF">
        <w:rPr>
          <w:rFonts w:ascii="Century Gothic" w:hAnsi="Century Gothic"/>
          <w:sz w:val="24"/>
          <w:szCs w:val="24"/>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7.6 - Se qualquer reclamação relacionada ao ressarcimento de danos ou ao cumprimento de obrigações definidas como de responsabilidade do </w:t>
      </w:r>
      <w:r w:rsidRPr="00BD73AF">
        <w:rPr>
          <w:rFonts w:ascii="Century Gothic" w:hAnsi="Century Gothic"/>
          <w:sz w:val="24"/>
          <w:szCs w:val="24"/>
        </w:rPr>
        <w:lastRenderedPageBreak/>
        <w:t>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dedução de créditos do FORNECEDOR;</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medida judicial apropriada, a critério do Município de SANTO ANTÔNIO DO GRAMA, Estado de Minas Gerais.</w:t>
      </w:r>
    </w:p>
    <w:p w:rsidR="00777157" w:rsidRPr="00BD73AF" w:rsidRDefault="00777157" w:rsidP="00777157">
      <w:pPr>
        <w:spacing w:before="100" w:beforeAutospacing="1" w:after="100" w:afterAutospacing="1"/>
        <w:jc w:val="both"/>
        <w:rPr>
          <w:rFonts w:ascii="Century Gothic" w:hAnsi="Century Gothic"/>
          <w:b/>
          <w:bCs/>
          <w:iCs/>
          <w:sz w:val="24"/>
          <w:szCs w:val="24"/>
          <w:u w:val="single"/>
        </w:rPr>
      </w:pPr>
      <w:r w:rsidRPr="00BD73AF">
        <w:rPr>
          <w:rFonts w:ascii="Century Gothic" w:hAnsi="Century Gothic"/>
          <w:b/>
          <w:bCs/>
          <w:iCs/>
          <w:sz w:val="24"/>
          <w:szCs w:val="24"/>
          <w:u w:val="single"/>
        </w:rPr>
        <w:t>8. DAS IMPUGNAÇÕES AOS PREÇOS REGISTRADOS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8.1.1. Ser protocolizada no Departamento de Licitações do Município de SANTO ANTÔNIO DO GRAMA, Estado de Minas Gerais.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a) a decisão do Departamento de Licitação Município de SANTO ANTÔNIO DO GRAMA, Estado de Minas Gerais será enviada ao impugnante via fac-símile ou correio eletrônico.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8.1.3. Conter o número da Ata de Registro de Preços a qual se refere, com a descrição do objeto e a identificação do(s) item(s) cujo(s) preço(s) esteja(m) sendo impugnado(s);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8.1.4. Conter o nome completo, a qualificação, cópia do documento de identidade e do Cadastro de Pessoa Física e o endereço do impugnante;</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8.1.5. Conter provas da incompatibilidade do preço impugnado, por meio de pesquisa atualizada do mercado. </w:t>
      </w:r>
    </w:p>
    <w:p w:rsidR="00777157" w:rsidRPr="00BD73AF" w:rsidRDefault="00777157" w:rsidP="00777157">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9. CONDIÇÕES GERAIS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9.2 - Fica eleito o Foro da Comarca de Rio Casco, com exclusão de qualquer outro, por mais privilegiado que </w:t>
      </w:r>
      <w:proofErr w:type="gramStart"/>
      <w:r w:rsidRPr="00BD73AF">
        <w:rPr>
          <w:rFonts w:ascii="Century Gothic" w:hAnsi="Century Gothic"/>
          <w:sz w:val="24"/>
          <w:szCs w:val="24"/>
        </w:rPr>
        <w:t>seja,</w:t>
      </w:r>
      <w:proofErr w:type="gramEnd"/>
      <w:r w:rsidRPr="00BD73AF">
        <w:rPr>
          <w:rFonts w:ascii="Century Gothic" w:hAnsi="Century Gothic"/>
          <w:sz w:val="24"/>
          <w:szCs w:val="24"/>
        </w:rPr>
        <w:t xml:space="preserve"> para dirimir quaisquer questões oriundas deste Contrato.</w:t>
      </w:r>
    </w:p>
    <w:p w:rsidR="00777157"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por estarem de acordo, lavrou-se o presente termo, em 03 (três) vias de igual teor e forma, as quais foram lidas e assinadas pelas partes interessadas.</w:t>
      </w:r>
    </w:p>
    <w:p w:rsidR="00777157" w:rsidRPr="00BD73AF" w:rsidRDefault="00777157" w:rsidP="00511489">
      <w:pPr>
        <w:jc w:val="center"/>
        <w:rPr>
          <w:rFonts w:ascii="Century Gothic" w:hAnsi="Century Gothic"/>
          <w:sz w:val="24"/>
          <w:szCs w:val="24"/>
        </w:rPr>
      </w:pPr>
      <w:r w:rsidRPr="00BD73AF">
        <w:rPr>
          <w:rFonts w:ascii="Century Gothic" w:hAnsi="Century Gothic"/>
          <w:sz w:val="24"/>
          <w:szCs w:val="24"/>
        </w:rPr>
        <w:t xml:space="preserve">Santo Antônio do Grama, </w:t>
      </w:r>
      <w:proofErr w:type="spellStart"/>
      <w:r w:rsidRPr="00BD73AF">
        <w:rPr>
          <w:rFonts w:ascii="Century Gothic" w:hAnsi="Century Gothic"/>
          <w:sz w:val="24"/>
          <w:szCs w:val="24"/>
        </w:rPr>
        <w:t>xxx</w:t>
      </w:r>
      <w:proofErr w:type="spellEnd"/>
      <w:r w:rsidRPr="00BD73AF">
        <w:rPr>
          <w:rFonts w:ascii="Century Gothic" w:hAnsi="Century Gothic"/>
          <w:sz w:val="24"/>
          <w:szCs w:val="24"/>
        </w:rPr>
        <w:t xml:space="preserve"> de </w:t>
      </w:r>
      <w:proofErr w:type="spellStart"/>
      <w:r w:rsidRPr="00BD73AF">
        <w:rPr>
          <w:rFonts w:ascii="Century Gothic" w:hAnsi="Century Gothic"/>
          <w:sz w:val="24"/>
          <w:szCs w:val="24"/>
        </w:rPr>
        <w:t>xxxx</w:t>
      </w:r>
      <w:proofErr w:type="spellEnd"/>
      <w:r w:rsidRPr="00BD73AF">
        <w:rPr>
          <w:rFonts w:ascii="Century Gothic" w:hAnsi="Century Gothic"/>
          <w:sz w:val="24"/>
          <w:szCs w:val="24"/>
        </w:rPr>
        <w:t xml:space="preserve"> de 20---. </w:t>
      </w:r>
    </w:p>
    <w:p w:rsidR="00777157" w:rsidRPr="00BD73AF" w:rsidRDefault="00777157" w:rsidP="00511489">
      <w:pPr>
        <w:jc w:val="center"/>
        <w:rPr>
          <w:rFonts w:ascii="Century Gothic" w:hAnsi="Century Gothic"/>
          <w:sz w:val="24"/>
          <w:szCs w:val="24"/>
        </w:rPr>
      </w:pPr>
    </w:p>
    <w:p w:rsidR="00777157" w:rsidRPr="00BD73AF" w:rsidRDefault="00777157" w:rsidP="00511489">
      <w:pPr>
        <w:jc w:val="center"/>
        <w:rPr>
          <w:rFonts w:ascii="Century Gothic" w:hAnsi="Century Gothic"/>
          <w:sz w:val="24"/>
          <w:szCs w:val="24"/>
        </w:rPr>
      </w:pPr>
      <w:r w:rsidRPr="00BD73AF">
        <w:rPr>
          <w:rFonts w:ascii="Century Gothic" w:hAnsi="Century Gothic"/>
          <w:sz w:val="24"/>
          <w:szCs w:val="24"/>
        </w:rPr>
        <w:t>MUNICÍPIO DE SANTO ANTÔNIO DO GRAMA</w:t>
      </w:r>
    </w:p>
    <w:p w:rsidR="00777157" w:rsidRPr="00BD73AF" w:rsidRDefault="00777157" w:rsidP="00511489">
      <w:pPr>
        <w:jc w:val="center"/>
        <w:rPr>
          <w:rFonts w:ascii="Century Gothic" w:hAnsi="Century Gothic"/>
          <w:sz w:val="24"/>
          <w:szCs w:val="24"/>
        </w:rPr>
      </w:pPr>
      <w:r w:rsidRPr="00BD73AF">
        <w:rPr>
          <w:rFonts w:ascii="Century Gothic" w:hAnsi="Century Gothic"/>
          <w:sz w:val="24"/>
          <w:szCs w:val="24"/>
        </w:rPr>
        <w:t>CONTRATANTE</w:t>
      </w:r>
    </w:p>
    <w:p w:rsidR="00777157" w:rsidRPr="00BD73AF" w:rsidRDefault="00777157" w:rsidP="00511489">
      <w:pPr>
        <w:jc w:val="center"/>
        <w:rPr>
          <w:rFonts w:ascii="Century Gothic" w:hAnsi="Century Gothic"/>
          <w:sz w:val="24"/>
          <w:szCs w:val="24"/>
        </w:rPr>
      </w:pPr>
    </w:p>
    <w:p w:rsidR="00777157" w:rsidRPr="00BD73AF" w:rsidRDefault="00777157" w:rsidP="00511489">
      <w:pPr>
        <w:jc w:val="center"/>
        <w:rPr>
          <w:rFonts w:ascii="Century Gothic" w:hAnsi="Century Gothic"/>
          <w:sz w:val="24"/>
          <w:szCs w:val="24"/>
        </w:rPr>
      </w:pPr>
    </w:p>
    <w:p w:rsidR="00777157" w:rsidRPr="00BD73AF" w:rsidRDefault="00777157" w:rsidP="00511489">
      <w:pPr>
        <w:tabs>
          <w:tab w:val="left" w:pos="2835"/>
        </w:tabs>
        <w:jc w:val="center"/>
        <w:rPr>
          <w:rFonts w:ascii="Century Gothic" w:hAnsi="Century Gothic"/>
          <w:bCs/>
          <w:sz w:val="24"/>
          <w:szCs w:val="24"/>
        </w:rPr>
      </w:pPr>
      <w:r w:rsidRPr="00BD73AF">
        <w:rPr>
          <w:rFonts w:ascii="Century Gothic" w:hAnsi="Century Gothic"/>
          <w:bCs/>
          <w:sz w:val="24"/>
          <w:szCs w:val="24"/>
        </w:rPr>
        <w:t>ASSESSOR (A) JURÍDICO (A)</w:t>
      </w:r>
    </w:p>
    <w:p w:rsidR="00777157" w:rsidRPr="00BD73AF" w:rsidRDefault="00777157" w:rsidP="00511489">
      <w:pPr>
        <w:tabs>
          <w:tab w:val="left" w:pos="2835"/>
        </w:tabs>
        <w:jc w:val="center"/>
        <w:rPr>
          <w:rFonts w:ascii="Century Gothic" w:hAnsi="Century Gothic"/>
          <w:b/>
          <w:bCs/>
          <w:sz w:val="24"/>
          <w:szCs w:val="24"/>
        </w:rPr>
      </w:pPr>
    </w:p>
    <w:p w:rsidR="00777157" w:rsidRPr="00BD73AF" w:rsidRDefault="00777157" w:rsidP="00511489">
      <w:pPr>
        <w:tabs>
          <w:tab w:val="left" w:pos="2835"/>
        </w:tabs>
        <w:jc w:val="center"/>
        <w:rPr>
          <w:rFonts w:ascii="Century Gothic" w:hAnsi="Century Gothic"/>
          <w:bCs/>
          <w:sz w:val="24"/>
          <w:szCs w:val="24"/>
        </w:rPr>
      </w:pPr>
      <w:r w:rsidRPr="00BD73AF">
        <w:rPr>
          <w:rFonts w:ascii="Century Gothic" w:hAnsi="Century Gothic"/>
          <w:bCs/>
          <w:sz w:val="24"/>
          <w:szCs w:val="24"/>
        </w:rPr>
        <w:t>EMPRESA</w:t>
      </w:r>
    </w:p>
    <w:p w:rsidR="00777157" w:rsidRPr="00BD73AF" w:rsidRDefault="00777157" w:rsidP="00511489">
      <w:pPr>
        <w:tabs>
          <w:tab w:val="left" w:pos="2835"/>
        </w:tabs>
        <w:jc w:val="center"/>
        <w:rPr>
          <w:rFonts w:ascii="Century Gothic" w:hAnsi="Century Gothic"/>
          <w:bCs/>
          <w:sz w:val="24"/>
          <w:szCs w:val="24"/>
        </w:rPr>
      </w:pPr>
      <w:r w:rsidRPr="00BD73AF">
        <w:rPr>
          <w:rFonts w:ascii="Century Gothic" w:hAnsi="Century Gothic"/>
          <w:bCs/>
          <w:sz w:val="24"/>
          <w:szCs w:val="24"/>
        </w:rPr>
        <w:t>REPRESENTANTE</w:t>
      </w:r>
    </w:p>
    <w:p w:rsidR="00777157" w:rsidRPr="00BD73AF" w:rsidRDefault="00777157" w:rsidP="00511489">
      <w:pPr>
        <w:tabs>
          <w:tab w:val="left" w:pos="2835"/>
        </w:tabs>
        <w:jc w:val="center"/>
        <w:rPr>
          <w:rFonts w:ascii="Century Gothic" w:hAnsi="Century Gothic"/>
          <w:bCs/>
          <w:sz w:val="24"/>
          <w:szCs w:val="24"/>
        </w:rPr>
      </w:pPr>
      <w:r w:rsidRPr="00BD73AF">
        <w:rPr>
          <w:rFonts w:ascii="Century Gothic" w:hAnsi="Century Gothic"/>
          <w:bCs/>
          <w:sz w:val="24"/>
          <w:szCs w:val="24"/>
        </w:rPr>
        <w:t>Cargo</w:t>
      </w:r>
    </w:p>
    <w:p w:rsidR="00777157" w:rsidRPr="00BD73AF" w:rsidRDefault="00777157" w:rsidP="00511489">
      <w:pPr>
        <w:jc w:val="both"/>
        <w:rPr>
          <w:rFonts w:ascii="Century Gothic" w:hAnsi="Century Gothic"/>
          <w:b/>
          <w:sz w:val="24"/>
          <w:szCs w:val="24"/>
        </w:rPr>
      </w:pPr>
      <w:r w:rsidRPr="00BD73AF">
        <w:rPr>
          <w:rFonts w:ascii="Century Gothic" w:hAnsi="Century Gothic"/>
          <w:b/>
          <w:sz w:val="24"/>
          <w:szCs w:val="24"/>
        </w:rPr>
        <w:t>Testemunhas:</w:t>
      </w:r>
    </w:p>
    <w:p w:rsidR="00777157" w:rsidRPr="00BD73AF" w:rsidRDefault="00777157" w:rsidP="00511489">
      <w:pPr>
        <w:jc w:val="both"/>
        <w:rPr>
          <w:rFonts w:ascii="Century Gothic" w:hAnsi="Century Gothic"/>
          <w:sz w:val="24"/>
          <w:szCs w:val="24"/>
        </w:rPr>
      </w:pPr>
    </w:p>
    <w:p w:rsidR="00777157" w:rsidRPr="00BD73AF" w:rsidRDefault="00777157" w:rsidP="00511489">
      <w:pPr>
        <w:jc w:val="both"/>
        <w:rPr>
          <w:rFonts w:ascii="Century Gothic" w:hAnsi="Century Gothic"/>
          <w:sz w:val="24"/>
          <w:szCs w:val="24"/>
        </w:rPr>
      </w:pPr>
      <w:r w:rsidRPr="00BD73AF">
        <w:rPr>
          <w:rFonts w:ascii="Century Gothic" w:hAnsi="Century Gothic"/>
          <w:sz w:val="24"/>
          <w:szCs w:val="24"/>
        </w:rPr>
        <w:t xml:space="preserve">Nome:                                             </w:t>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t xml:space="preserve">             Nome:</w:t>
      </w:r>
    </w:p>
    <w:p w:rsidR="00777157" w:rsidRPr="00BD73AF" w:rsidRDefault="00777157" w:rsidP="00511489">
      <w:pPr>
        <w:jc w:val="both"/>
        <w:rPr>
          <w:rFonts w:ascii="Century Gothic" w:hAnsi="Century Gothic"/>
          <w:sz w:val="24"/>
          <w:szCs w:val="24"/>
        </w:rPr>
      </w:pPr>
      <w:r w:rsidRPr="00BD73AF">
        <w:rPr>
          <w:rFonts w:ascii="Century Gothic" w:hAnsi="Century Gothic"/>
          <w:sz w:val="24"/>
          <w:szCs w:val="24"/>
        </w:rPr>
        <w:t xml:space="preserve">CPF/MF:                         </w:t>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t xml:space="preserve">CPF/MF: </w:t>
      </w:r>
    </w:p>
    <w:p w:rsidR="00777157" w:rsidRDefault="00777157" w:rsidP="00777157">
      <w:pPr>
        <w:spacing w:before="100" w:beforeAutospacing="1" w:after="100" w:afterAutospacing="1"/>
        <w:jc w:val="center"/>
        <w:rPr>
          <w:rFonts w:ascii="Century Gothic" w:hAnsi="Century Gothic"/>
          <w:b/>
          <w:bCs/>
          <w:sz w:val="24"/>
          <w:szCs w:val="24"/>
        </w:rPr>
      </w:pPr>
    </w:p>
    <w:p w:rsidR="00777157" w:rsidRDefault="00777157" w:rsidP="00777157">
      <w:pPr>
        <w:spacing w:before="100" w:beforeAutospacing="1" w:after="100" w:afterAutospacing="1"/>
        <w:jc w:val="center"/>
        <w:rPr>
          <w:rFonts w:ascii="Century Gothic" w:hAnsi="Century Gothic"/>
          <w:b/>
          <w:bCs/>
          <w:sz w:val="24"/>
          <w:szCs w:val="24"/>
        </w:rPr>
      </w:pPr>
    </w:p>
    <w:p w:rsidR="00777157" w:rsidRPr="00BD73AF" w:rsidRDefault="00777157" w:rsidP="00777157">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777157" w:rsidRPr="00BD73AF" w:rsidTr="00777157">
        <w:tc>
          <w:tcPr>
            <w:tcW w:w="3949" w:type="dxa"/>
            <w:gridSpan w:val="4"/>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PROCESSO DE LICITAÇÃO SOB Nº ___</w:t>
            </w:r>
          </w:p>
          <w:p w:rsidR="00777157" w:rsidRPr="00BD73AF" w:rsidRDefault="00777157" w:rsidP="00777157">
            <w:pPr>
              <w:rPr>
                <w:rFonts w:ascii="Century Gothic" w:hAnsi="Century Gothic"/>
                <w:sz w:val="24"/>
                <w:szCs w:val="24"/>
              </w:rPr>
            </w:pPr>
          </w:p>
        </w:tc>
      </w:tr>
      <w:tr w:rsidR="00777157" w:rsidRPr="00BD73AF" w:rsidTr="0077715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CNPJ:</w:t>
            </w:r>
          </w:p>
          <w:p w:rsidR="00777157" w:rsidRPr="00BD73AF" w:rsidRDefault="00777157" w:rsidP="00777157">
            <w:pPr>
              <w:rPr>
                <w:rFonts w:ascii="Century Gothic" w:hAnsi="Century Gothic"/>
                <w:sz w:val="24"/>
                <w:szCs w:val="24"/>
              </w:rPr>
            </w:pPr>
          </w:p>
        </w:tc>
      </w:tr>
      <w:tr w:rsidR="00777157" w:rsidRPr="00BD73AF" w:rsidTr="0077715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FONE:</w:t>
            </w:r>
          </w:p>
          <w:p w:rsidR="00777157" w:rsidRPr="00BD73AF" w:rsidRDefault="00777157" w:rsidP="00777157">
            <w:pPr>
              <w:rPr>
                <w:rFonts w:ascii="Century Gothic" w:hAnsi="Century Gothic"/>
                <w:sz w:val="24"/>
                <w:szCs w:val="24"/>
              </w:rPr>
            </w:pPr>
          </w:p>
        </w:tc>
      </w:tr>
      <w:tr w:rsidR="00777157" w:rsidRPr="00BD73AF" w:rsidTr="0077715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777157" w:rsidRPr="00BD73AF" w:rsidRDefault="00777157" w:rsidP="00777157">
            <w:pPr>
              <w:rPr>
                <w:rFonts w:ascii="Century Gothic" w:hAnsi="Century Gothic"/>
                <w:b/>
                <w:sz w:val="24"/>
                <w:szCs w:val="24"/>
              </w:rPr>
            </w:pPr>
            <w:r w:rsidRPr="00BD73AF">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b/>
                <w:sz w:val="24"/>
                <w:szCs w:val="24"/>
              </w:rPr>
            </w:pPr>
            <w:proofErr w:type="spellStart"/>
            <w:r w:rsidRPr="00BD73AF">
              <w:rPr>
                <w:rFonts w:ascii="Century Gothic" w:hAnsi="Century Gothic"/>
                <w:b/>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777157" w:rsidRPr="00BD73AF" w:rsidRDefault="00777157" w:rsidP="00777157">
            <w:pPr>
              <w:rPr>
                <w:rFonts w:ascii="Century Gothic" w:hAnsi="Century Gothic"/>
                <w:b/>
                <w:sz w:val="24"/>
                <w:szCs w:val="24"/>
              </w:rPr>
            </w:pPr>
            <w:proofErr w:type="spellStart"/>
            <w:r w:rsidRPr="00BD73AF">
              <w:rPr>
                <w:rFonts w:ascii="Century Gothic" w:hAnsi="Century Gothic"/>
                <w:b/>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b/>
                <w:sz w:val="24"/>
                <w:szCs w:val="24"/>
              </w:rPr>
            </w:pPr>
            <w:r w:rsidRPr="00BD73AF">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b/>
                <w:sz w:val="24"/>
                <w:szCs w:val="24"/>
              </w:rPr>
            </w:pPr>
            <w:r w:rsidRPr="00BD73AF">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b/>
                <w:sz w:val="24"/>
                <w:szCs w:val="24"/>
              </w:rPr>
            </w:pPr>
            <w:r w:rsidRPr="00BD73AF">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b/>
                <w:sz w:val="24"/>
                <w:szCs w:val="24"/>
              </w:rPr>
            </w:pPr>
            <w:r w:rsidRPr="00BD73AF">
              <w:rPr>
                <w:rFonts w:ascii="Century Gothic" w:hAnsi="Century Gothic"/>
                <w:b/>
                <w:sz w:val="24"/>
                <w:szCs w:val="24"/>
              </w:rPr>
              <w:t>Preço Total R$</w:t>
            </w:r>
          </w:p>
        </w:tc>
      </w:tr>
      <w:tr w:rsidR="00777157" w:rsidRPr="00BD73AF" w:rsidTr="0077715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777157" w:rsidRPr="00BD73AF" w:rsidRDefault="00777157" w:rsidP="00777157">
            <w:pPr>
              <w:rPr>
                <w:rFonts w:ascii="Century Gothic" w:hAnsi="Century Gothic"/>
                <w:sz w:val="24"/>
                <w:szCs w:val="24"/>
              </w:rPr>
            </w:pPr>
            <w:r w:rsidRPr="00BD73AF">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sz w:val="24"/>
                <w:szCs w:val="24"/>
              </w:rPr>
            </w:pPr>
            <w:r w:rsidRPr="00BD73AF">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777157" w:rsidRPr="00BD73AF" w:rsidRDefault="00777157" w:rsidP="00777157">
            <w:pPr>
              <w:rPr>
                <w:rFonts w:ascii="Century Gothic" w:hAnsi="Century Gothic"/>
                <w:sz w:val="24"/>
                <w:szCs w:val="24"/>
              </w:rPr>
            </w:pPr>
            <w:proofErr w:type="spellStart"/>
            <w:r w:rsidRPr="00BD73AF">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jc w:val="both"/>
              <w:rPr>
                <w:rFonts w:ascii="Century Gothic" w:hAnsi="Century Gothic"/>
                <w:sz w:val="24"/>
                <w:szCs w:val="24"/>
              </w:rPr>
            </w:pPr>
            <w:proofErr w:type="gramStart"/>
            <w:r w:rsidRPr="00BD73AF">
              <w:rPr>
                <w:rFonts w:ascii="Century Gothic" w:hAnsi="Century Gothic"/>
                <w:sz w:val="24"/>
                <w:szCs w:val="24"/>
              </w:rPr>
              <w:t>.........</w:t>
            </w:r>
            <w:proofErr w:type="gramEnd"/>
          </w:p>
        </w:tc>
        <w:tc>
          <w:tcPr>
            <w:tcW w:w="857"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777157" w:rsidRPr="00BD73AF" w:rsidRDefault="00777157" w:rsidP="00777157">
            <w:pPr>
              <w:rPr>
                <w:rFonts w:ascii="Century Gothic" w:hAnsi="Century Gothic"/>
                <w:sz w:val="24"/>
                <w:szCs w:val="24"/>
              </w:rPr>
            </w:pPr>
          </w:p>
        </w:tc>
      </w:tr>
      <w:tr w:rsidR="00777157" w:rsidRPr="00BD73AF" w:rsidTr="0077715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TOTAL-------------------------------------------------------------------------------------------------R$ </w:t>
            </w:r>
          </w:p>
        </w:tc>
      </w:tr>
      <w:tr w:rsidR="00777157" w:rsidRPr="00BD73AF" w:rsidTr="0077715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VALIDADE DA PROPOSTA: Sessenta (60) dias, contados data do certame.</w:t>
            </w:r>
          </w:p>
        </w:tc>
      </w:tr>
      <w:tr w:rsidR="00777157" w:rsidRPr="00BD73AF" w:rsidTr="0077715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r w:rsidRPr="00BD73AF">
              <w:rPr>
                <w:rFonts w:ascii="Century Gothic" w:hAnsi="Century Gothic"/>
                <w:sz w:val="24"/>
                <w:szCs w:val="24"/>
              </w:rPr>
              <w:t>CONDIÇÕES DE PAGAMENTO: Conforme descrito no Edital.</w:t>
            </w:r>
          </w:p>
        </w:tc>
      </w:tr>
      <w:tr w:rsidR="00777157" w:rsidRPr="00BD73AF" w:rsidTr="0077715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jc w:val="both"/>
              <w:rPr>
                <w:rFonts w:ascii="Century Gothic" w:hAnsi="Century Gothic"/>
                <w:sz w:val="24"/>
                <w:szCs w:val="24"/>
              </w:rPr>
            </w:pPr>
            <w:r w:rsidRPr="00BD73AF">
              <w:rPr>
                <w:rFonts w:ascii="Century Gothic" w:hAnsi="Century Gothic"/>
                <w:sz w:val="24"/>
                <w:szCs w:val="24"/>
              </w:rPr>
              <w:t xml:space="preserve">DECLARAÇÃO: </w:t>
            </w:r>
          </w:p>
          <w:p w:rsidR="00777157" w:rsidRPr="00BD73AF" w:rsidRDefault="00777157" w:rsidP="00777157">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777157" w:rsidRPr="00BD73AF" w:rsidRDefault="00777157" w:rsidP="00777157">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que esta proponente apresenta a presente proposta em total observação ao disposto no Edital Convocatório.</w:t>
            </w:r>
          </w:p>
          <w:p w:rsidR="00777157" w:rsidRPr="00BD73AF" w:rsidRDefault="00777157" w:rsidP="00777157">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que esta proponente esta apta ao atendimento proposto no Edital Convocatório.</w:t>
            </w:r>
          </w:p>
        </w:tc>
      </w:tr>
      <w:tr w:rsidR="00777157" w:rsidRPr="00BD73AF" w:rsidTr="0077715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___________________________, __________de _______________________de 2.022.</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(Local)                                                                           (Data)</w:t>
            </w: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r w:rsidRPr="00BD73AF">
              <w:rPr>
                <w:rFonts w:ascii="Century Gothic" w:hAnsi="Century Gothic"/>
                <w:sz w:val="24"/>
                <w:szCs w:val="24"/>
              </w:rPr>
              <w:t>____________________________________</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Diretor ou Representante Legal</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Nome:</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CI-RG:</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   CPF/MF:</w:t>
            </w:r>
          </w:p>
        </w:tc>
      </w:tr>
    </w:tbl>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lastRenderedPageBreak/>
        <w:t>ANEXO IV</w:t>
      </w:r>
    </w:p>
    <w:p w:rsidR="00777157" w:rsidRPr="00BD73AF" w:rsidRDefault="00777157" w:rsidP="00777157">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t xml:space="preserve">DECLARAÇÕES: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empresa _________________________________________________, CNPJ/MF N</w:t>
      </w:r>
      <w:r w:rsidRPr="00BD73AF">
        <w:rPr>
          <w:rFonts w:ascii="Arial" w:hAnsi="Arial" w:cs="Arial"/>
          <w:sz w:val="24"/>
          <w:szCs w:val="24"/>
        </w:rPr>
        <w:t>٥</w:t>
      </w:r>
      <w:r w:rsidRPr="00BD73AF">
        <w:rPr>
          <w:rFonts w:ascii="Century Gothic" w:hAnsi="Century Gothic"/>
          <w:sz w:val="24"/>
          <w:szCs w:val="24"/>
        </w:rPr>
        <w:t>_____________________________________, sediada na Rua ____________, DECLARA: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2 - Para fins do disposto no inciso V, do art. 27, da Lei. </w:t>
      </w:r>
      <w:proofErr w:type="gramStart"/>
      <w:r w:rsidRPr="00BD73AF">
        <w:rPr>
          <w:rFonts w:ascii="Century Gothic" w:hAnsi="Century Gothic"/>
          <w:sz w:val="24"/>
          <w:szCs w:val="24"/>
        </w:rPr>
        <w:t>nº</w:t>
      </w:r>
      <w:proofErr w:type="gramEnd"/>
      <w:r w:rsidRPr="00BD73AF">
        <w:rPr>
          <w:rFonts w:ascii="Century Gothic" w:hAnsi="Century Gothic"/>
          <w:sz w:val="24"/>
          <w:szCs w:val="24"/>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 – Para fins do disposto no do Edital, sob as sanções administrativas cabíveis e sob as penas da lei, que esta empresa, na presente data, é considerada: </w:t>
      </w:r>
      <w:proofErr w:type="gramStart"/>
      <w:r w:rsidRPr="00BD73AF">
        <w:rPr>
          <w:rFonts w:ascii="Century Gothic" w:hAnsi="Century Gothic"/>
          <w:sz w:val="24"/>
          <w:szCs w:val="24"/>
        </w:rPr>
        <w:t xml:space="preserve">(  </w:t>
      </w:r>
      <w:proofErr w:type="gramEnd"/>
      <w:r w:rsidRPr="00BD73AF">
        <w:rPr>
          <w:rFonts w:ascii="Century Gothic" w:hAnsi="Century Gothic"/>
          <w:sz w:val="24"/>
          <w:szCs w:val="24"/>
        </w:rPr>
        <w:t>)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6 - </w:t>
      </w:r>
      <w:proofErr w:type="gramStart"/>
      <w:r w:rsidRPr="00BD73AF">
        <w:rPr>
          <w:rFonts w:ascii="Century Gothic" w:hAnsi="Century Gothic"/>
          <w:sz w:val="24"/>
          <w:szCs w:val="24"/>
        </w:rPr>
        <w:t>INEXISTÊNCIA DE FATO IMPEDITIVO PARA A HABILITAÇÃO</w:t>
      </w:r>
      <w:proofErr w:type="gramEnd"/>
      <w:r w:rsidRPr="00BD73AF">
        <w:rPr>
          <w:rFonts w:ascii="Century Gothic" w:hAnsi="Century Gothic"/>
          <w:sz w:val="24"/>
          <w:szCs w:val="24"/>
        </w:rPr>
        <w:t>: que, até a presente data inexiste(m) fato(s) impeditivo(s) para a sua habilitação, estando ciente da obrigatoriedade de declarar ocorrências posteriores;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7 - DE CONHECIMENTO DO INSTRUMENTO CONVOCATÓRIO: ter recebido todos os documentos e informações, conhecer e acatar as condições para o cumprimento das obrigações objeto da Licitação.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8 - CUMPRIMENTO DO ART. 4º, INCISO VII DA LEI 10.520/2002, </w:t>
      </w:r>
      <w:proofErr w:type="gramStart"/>
      <w:r w:rsidRPr="00BD73AF">
        <w:rPr>
          <w:rFonts w:ascii="Century Gothic" w:hAnsi="Century Gothic"/>
          <w:sz w:val="24"/>
          <w:szCs w:val="24"/>
        </w:rPr>
        <w:t>sob pena</w:t>
      </w:r>
      <w:proofErr w:type="gramEnd"/>
      <w:r w:rsidRPr="00BD73AF">
        <w:rPr>
          <w:rFonts w:ascii="Century Gothic" w:hAnsi="Century Gothic"/>
          <w:sz w:val="24"/>
          <w:szCs w:val="24"/>
        </w:rPr>
        <w:t xml:space="preserve"> de aplicação das penalidades legais cabíveis conforme previsto no Art. 7º da Lei nº. 10.520/2002, que atende plenamente os requisitos de habilitação constantes do Edital.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10 </w:t>
      </w:r>
      <w:proofErr w:type="gramStart"/>
      <w:r w:rsidRPr="00BD73AF">
        <w:rPr>
          <w:rFonts w:ascii="Century Gothic" w:hAnsi="Century Gothic"/>
          <w:sz w:val="24"/>
          <w:szCs w:val="24"/>
        </w:rPr>
        <w:t>-Declara</w:t>
      </w:r>
      <w:proofErr w:type="gramEnd"/>
      <w:r w:rsidRPr="00BD73AF">
        <w:rPr>
          <w:rFonts w:ascii="Century Gothic" w:hAnsi="Century Gothic"/>
          <w:sz w:val="24"/>
          <w:szCs w:val="24"/>
        </w:rPr>
        <w:t>, para fins cumprimento do disposto no art. 9º, inciso III da Lei Federal 8.666/93, que nenhum sócio, gerente ou dirigente desta Empresa é servidor público do Município de Santo Antônio do Grama.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 Declaro para os devidos fins e efeitos legais que não pertence ao quadro societário da empresa proponente, </w:t>
      </w:r>
      <w:proofErr w:type="gramStart"/>
      <w:r w:rsidRPr="00BD73AF">
        <w:rPr>
          <w:rFonts w:ascii="Century Gothic" w:hAnsi="Century Gothic"/>
          <w:sz w:val="24"/>
          <w:szCs w:val="24"/>
        </w:rPr>
        <w:t>servidor(</w:t>
      </w:r>
      <w:proofErr w:type="gramEnd"/>
      <w:r w:rsidRPr="00BD73AF">
        <w:rPr>
          <w:rFonts w:ascii="Century Gothic" w:hAnsi="Century Gothic"/>
          <w:sz w:val="24"/>
          <w:szCs w:val="24"/>
        </w:rPr>
        <w:t>es) público(s) da ativa, ou empregado(s) de empresa pública ou de sociedade de economia mista, por serviços prestados, inclusive consultoria, assistência técnica ou assemelhados.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12 - Declara, sob as penas da Lei, em especial o Art. 299 do Código Penal Brasileiro que: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O conteúdo da proposta não foi, em todo ou em parte, direta ou indiretamente, informado a, discutido com ou recebido de qualquer </w:t>
      </w:r>
      <w:r w:rsidRPr="00BD73AF">
        <w:rPr>
          <w:rFonts w:ascii="Century Gothic" w:hAnsi="Century Gothic"/>
          <w:sz w:val="24"/>
          <w:szCs w:val="24"/>
        </w:rPr>
        <w:lastRenderedPageBreak/>
        <w:t xml:space="preserve">integrante da Comissão responsável antes da abertura oficial das PROPOSTAS; </w:t>
      </w:r>
      <w:proofErr w:type="gramStart"/>
      <w:r w:rsidRPr="00BD73AF">
        <w:rPr>
          <w:rFonts w:ascii="Century Gothic" w:hAnsi="Century Gothic"/>
          <w:sz w:val="24"/>
          <w:szCs w:val="24"/>
        </w:rPr>
        <w:t>e</w:t>
      </w:r>
      <w:proofErr w:type="gramEnd"/>
      <w:r w:rsidRPr="00BD73AF">
        <w:rPr>
          <w:rFonts w:ascii="Century Gothic" w:hAnsi="Century Gothic"/>
          <w:sz w:val="24"/>
          <w:szCs w:val="24"/>
        </w:rPr>
        <w:t xml:space="preserve">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13 - </w:t>
      </w:r>
      <w:proofErr w:type="gramStart"/>
      <w:r w:rsidRPr="00BD73AF">
        <w:rPr>
          <w:rFonts w:ascii="Century Gothic" w:hAnsi="Century Gothic"/>
          <w:sz w:val="24"/>
          <w:szCs w:val="24"/>
        </w:rPr>
        <w:t>DECLARA,</w:t>
      </w:r>
      <w:proofErr w:type="gramEnd"/>
      <w:r w:rsidRPr="00BD73AF">
        <w:rPr>
          <w:rFonts w:ascii="Century Gothic" w:hAnsi="Century Gothic"/>
          <w:sz w:val="24"/>
          <w:szCs w:val="24"/>
        </w:rPr>
        <w:t xml:space="preserve"> que não possui em seu quadro, na função de diretor, assessor, conselheiro ou similares, servidores do Município de Santo Antônio do Grama, na forma da Lei Orgânica Municipal.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14 - DECLARO para fins da licitação, não possuir no seu quadro societário servidor público da ativa, ou empregado de empresa pública ou de sociedade de economia mista. Declaro para os fins aqui registrados que as informações são verdadeiras, </w:t>
      </w:r>
      <w:proofErr w:type="gramStart"/>
      <w:r w:rsidRPr="00BD73AF">
        <w:rPr>
          <w:rFonts w:ascii="Century Gothic" w:hAnsi="Century Gothic"/>
          <w:sz w:val="24"/>
          <w:szCs w:val="24"/>
        </w:rPr>
        <w:t>sob pena</w:t>
      </w:r>
      <w:proofErr w:type="gramEnd"/>
      <w:r w:rsidRPr="00BD73AF">
        <w:rPr>
          <w:rFonts w:ascii="Century Gothic" w:hAnsi="Century Gothic"/>
          <w:sz w:val="24"/>
          <w:szCs w:val="24"/>
        </w:rPr>
        <w:t xml:space="preserve"> de responder por crime de Falsidade Ideológica, nos termos do Art. 299, do Código Penal.</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Local e Data:</w:t>
      </w:r>
    </w:p>
    <w:p w:rsidR="00777157" w:rsidRPr="00BD73AF" w:rsidRDefault="00777157" w:rsidP="00777157">
      <w:pPr>
        <w:spacing w:before="100" w:beforeAutospacing="1" w:after="100" w:afterAutospacing="1"/>
        <w:jc w:val="both"/>
        <w:rPr>
          <w:rFonts w:ascii="Century Gothic" w:hAnsi="Century Gothic"/>
          <w:sz w:val="24"/>
          <w:szCs w:val="24"/>
        </w:rPr>
      </w:pP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______________________________________________</w:t>
      </w:r>
    </w:p>
    <w:p w:rsidR="00777157" w:rsidRPr="00BD73AF" w:rsidRDefault="00777157" w:rsidP="00777157">
      <w:pPr>
        <w:spacing w:before="100" w:beforeAutospacing="1" w:after="100" w:afterAutospacing="1"/>
        <w:jc w:val="both"/>
        <w:rPr>
          <w:rFonts w:ascii="Century Gothic" w:hAnsi="Century Gothic" w:cs="Helvetica"/>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r w:rsidRPr="00BD73AF">
        <w:rPr>
          <w:rFonts w:ascii="Century Gothic" w:hAnsi="Century Gothic"/>
          <w:b/>
          <w:sz w:val="24"/>
          <w:szCs w:val="24"/>
        </w:rPr>
        <w:lastRenderedPageBreak/>
        <w:t>ANEXO V</w:t>
      </w:r>
    </w:p>
    <w:p w:rsidR="00777157" w:rsidRPr="00BD73AF" w:rsidRDefault="00777157" w:rsidP="00777157">
      <w:pPr>
        <w:jc w:val="center"/>
        <w:rPr>
          <w:rFonts w:ascii="Century Gothic" w:hAnsi="Century Gothic"/>
          <w:b/>
          <w:sz w:val="24"/>
          <w:szCs w:val="24"/>
          <w:u w:val="single"/>
        </w:rPr>
      </w:pPr>
      <w:r w:rsidRPr="00BD73AF">
        <w:rPr>
          <w:rFonts w:ascii="Century Gothic" w:hAnsi="Century Gothic"/>
          <w:b/>
          <w:sz w:val="24"/>
          <w:szCs w:val="24"/>
          <w:u w:val="single"/>
        </w:rPr>
        <w:t>EXIGÊNCIAS PARA HABILITAÇÃO</w:t>
      </w:r>
    </w:p>
    <w:p w:rsidR="00777157" w:rsidRPr="00BD73AF" w:rsidRDefault="00777157" w:rsidP="00777157">
      <w:pPr>
        <w:jc w:val="center"/>
        <w:rPr>
          <w:rFonts w:ascii="Century Gothic" w:hAnsi="Century Gothic"/>
          <w:b/>
          <w:sz w:val="24"/>
          <w:szCs w:val="24"/>
          <w:u w:val="single"/>
        </w:rPr>
      </w:pPr>
      <w:r w:rsidRPr="00BD73AF">
        <w:rPr>
          <w:rFonts w:ascii="Century Gothic" w:hAnsi="Century Gothic"/>
          <w:b/>
          <w:sz w:val="24"/>
          <w:szCs w:val="24"/>
          <w:u w:val="single"/>
        </w:rPr>
        <w:t>DA HABILITAÇÃO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777157" w:rsidRPr="00BD73AF" w:rsidRDefault="00777157" w:rsidP="00777157">
      <w:pPr>
        <w:numPr>
          <w:ilvl w:val="0"/>
          <w:numId w:val="32"/>
        </w:numPr>
        <w:spacing w:after="120"/>
        <w:jc w:val="both"/>
        <w:rPr>
          <w:rFonts w:ascii="Century Gothic" w:hAnsi="Century Gothic"/>
          <w:sz w:val="24"/>
          <w:szCs w:val="24"/>
          <w:highlight w:val="lightGray"/>
          <w:u w:val="single"/>
          <w:shd w:val="clear" w:color="auto" w:fill="B3B3B3"/>
        </w:rPr>
      </w:pPr>
      <w:r w:rsidRPr="00BD73AF">
        <w:rPr>
          <w:rFonts w:ascii="Century Gothic" w:hAnsi="Century Gothic"/>
          <w:sz w:val="24"/>
          <w:szCs w:val="24"/>
          <w:highlight w:val="lightGray"/>
          <w:u w:val="single"/>
          <w:shd w:val="clear" w:color="auto" w:fill="B3B3B3"/>
        </w:rPr>
        <w:t>DA HABILITAÇÃO</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lang w:eastAsia="ar-SA"/>
        </w:rPr>
        <w:t>Como condição prévia ao exame da documentação de habilitação</w:t>
      </w:r>
      <w:r w:rsidRPr="00BD73AF">
        <w:rPr>
          <w:rFonts w:ascii="Century Gothic" w:hAnsi="Century Gothic"/>
          <w:sz w:val="24"/>
          <w:szCs w:val="24"/>
        </w:rPr>
        <w:t xml:space="preserve"> do licitante detentor da proposta classificada em primeiro lugar</w:t>
      </w:r>
      <w:r w:rsidRPr="00BD73AF">
        <w:rPr>
          <w:rFonts w:ascii="Century Gothic" w:hAnsi="Century Gothic"/>
          <w:sz w:val="24"/>
          <w:szCs w:val="24"/>
          <w:lang w:eastAsia="ar-SA"/>
        </w:rPr>
        <w:t xml:space="preserve">, </w:t>
      </w:r>
      <w:proofErr w:type="gramStart"/>
      <w:r w:rsidRPr="00BD73AF">
        <w:rPr>
          <w:rFonts w:ascii="Century Gothic" w:hAnsi="Century Gothic"/>
          <w:sz w:val="24"/>
          <w:szCs w:val="24"/>
        </w:rPr>
        <w:t>o(</w:t>
      </w:r>
      <w:proofErr w:type="gramEnd"/>
      <w:r w:rsidRPr="00BD73AF">
        <w:rPr>
          <w:rFonts w:ascii="Century Gothic" w:hAnsi="Century Gothic"/>
          <w:sz w:val="24"/>
          <w:szCs w:val="24"/>
        </w:rPr>
        <w:t xml:space="preserve">a) Pregoeiro(a) </w:t>
      </w:r>
      <w:r w:rsidRPr="00BD73AF">
        <w:rPr>
          <w:rFonts w:ascii="Century Gothic" w:hAnsi="Century Gothic"/>
          <w:sz w:val="24"/>
          <w:szCs w:val="24"/>
          <w:lang w:eastAsia="ar-SA"/>
        </w:rPr>
        <w:t>verificará o eventual descumprimento das condições de participação, especialmente quanto à</w:t>
      </w:r>
      <w:r w:rsidRPr="00BD73AF">
        <w:rPr>
          <w:rFonts w:ascii="Century Gothic" w:hAnsi="Century Gothic"/>
          <w:sz w:val="24"/>
          <w:szCs w:val="24"/>
        </w:rPr>
        <w:t xml:space="preserve"> existência de sanção que impeça a participação no certame ou a futura contratação, mediante a consulta aos seguintes cadastros:</w:t>
      </w:r>
    </w:p>
    <w:p w:rsidR="00777157" w:rsidRPr="00BD73AF" w:rsidRDefault="00777157" w:rsidP="00777157">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CAF – Cadastro de Fornecedores do Município;</w:t>
      </w:r>
    </w:p>
    <w:p w:rsidR="00777157" w:rsidRPr="00BD73AF" w:rsidRDefault="00777157" w:rsidP="00777157">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Cadastro Nacional de Empresas Inidôneas e Suspensas – CEIS, mantido pela Controladoria-Geral da União (</w:t>
      </w:r>
      <w:hyperlink r:id="rId12" w:history="1">
        <w:r w:rsidRPr="00BD73AF">
          <w:rPr>
            <w:rFonts w:ascii="Century Gothic" w:hAnsi="Century Gothic"/>
            <w:sz w:val="24"/>
            <w:szCs w:val="24"/>
            <w:u w:val="single"/>
          </w:rPr>
          <w:t>www.portaldatransparencia.gov.br/ceis</w:t>
        </w:r>
      </w:hyperlink>
      <w:r w:rsidRPr="00BD73AF">
        <w:rPr>
          <w:rFonts w:ascii="Century Gothic" w:hAnsi="Century Gothic"/>
          <w:sz w:val="24"/>
          <w:szCs w:val="24"/>
        </w:rPr>
        <w:t>);</w:t>
      </w:r>
    </w:p>
    <w:p w:rsidR="00777157" w:rsidRPr="00BD73AF" w:rsidRDefault="00777157" w:rsidP="00777157">
      <w:pPr>
        <w:numPr>
          <w:ilvl w:val="0"/>
          <w:numId w:val="37"/>
        </w:numPr>
        <w:suppressAutoHyphens/>
        <w:spacing w:after="120"/>
        <w:jc w:val="both"/>
        <w:rPr>
          <w:rFonts w:ascii="Century Gothic" w:hAnsi="Century Gothic"/>
          <w:sz w:val="24"/>
          <w:szCs w:val="24"/>
        </w:rPr>
      </w:pPr>
      <w:r w:rsidRPr="00BD73AF">
        <w:rPr>
          <w:rFonts w:ascii="Century Gothic" w:hAnsi="Century Gothic"/>
          <w:bCs/>
          <w:sz w:val="24"/>
          <w:szCs w:val="24"/>
        </w:rPr>
        <w:t>Cadastro Nacional de Condenações Cíveis por Atos de Improbidade Administrativa, mantido pelo Conselho Nacional de Justiça</w:t>
      </w:r>
      <w:r w:rsidRPr="00BD73AF">
        <w:rPr>
          <w:rFonts w:ascii="Century Gothic" w:hAnsi="Century Gothic"/>
          <w:sz w:val="24"/>
          <w:szCs w:val="24"/>
        </w:rPr>
        <w:t xml:space="preserve"> (</w:t>
      </w:r>
      <w:hyperlink r:id="rId13" w:history="1">
        <w:r w:rsidRPr="00BD73AF">
          <w:rPr>
            <w:rFonts w:ascii="Century Gothic" w:hAnsi="Century Gothic"/>
            <w:sz w:val="24"/>
            <w:szCs w:val="24"/>
            <w:u w:val="single"/>
          </w:rPr>
          <w:t>www.</w:t>
        </w:r>
        <w:r w:rsidRPr="00BD73AF">
          <w:rPr>
            <w:rFonts w:ascii="Century Gothic" w:hAnsi="Century Gothic"/>
            <w:bCs/>
            <w:sz w:val="24"/>
            <w:szCs w:val="24"/>
            <w:u w:val="single"/>
          </w:rPr>
          <w:t>cnj</w:t>
        </w:r>
        <w:r w:rsidRPr="00BD73AF">
          <w:rPr>
            <w:rFonts w:ascii="Century Gothic" w:hAnsi="Century Gothic"/>
            <w:sz w:val="24"/>
            <w:szCs w:val="24"/>
            <w:u w:val="single"/>
          </w:rPr>
          <w:t>.jus.br/</w:t>
        </w:r>
        <w:r w:rsidRPr="00BD73AF">
          <w:rPr>
            <w:rFonts w:ascii="Century Gothic" w:hAnsi="Century Gothic"/>
            <w:bCs/>
            <w:sz w:val="24"/>
            <w:szCs w:val="24"/>
            <w:u w:val="single"/>
          </w:rPr>
          <w:t>improbidade</w:t>
        </w:r>
        <w:r w:rsidRPr="00BD73AF">
          <w:rPr>
            <w:rFonts w:ascii="Century Gothic" w:hAnsi="Century Gothic"/>
            <w:sz w:val="24"/>
            <w:szCs w:val="24"/>
            <w:u w:val="single"/>
          </w:rPr>
          <w:t>_adm/consultar_requerido.php</w:t>
        </w:r>
      </w:hyperlink>
      <w:r w:rsidRPr="00BD73AF">
        <w:rPr>
          <w:rFonts w:ascii="Century Gothic" w:hAnsi="Century Gothic"/>
          <w:sz w:val="24"/>
          <w:szCs w:val="24"/>
        </w:rPr>
        <w:t>).</w:t>
      </w:r>
    </w:p>
    <w:p w:rsidR="00777157" w:rsidRPr="00BD73AF" w:rsidRDefault="00777157" w:rsidP="00777157">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 xml:space="preserve">Certidão retirada </w:t>
      </w:r>
      <w:proofErr w:type="gramStart"/>
      <w:r w:rsidRPr="00BD73AF">
        <w:rPr>
          <w:rFonts w:ascii="Century Gothic" w:hAnsi="Century Gothic"/>
          <w:sz w:val="24"/>
          <w:szCs w:val="24"/>
        </w:rPr>
        <w:t>https</w:t>
      </w:r>
      <w:proofErr w:type="gramEnd"/>
      <w:r w:rsidRPr="00BD73AF">
        <w:rPr>
          <w:rFonts w:ascii="Century Gothic" w:hAnsi="Century Gothic"/>
          <w:sz w:val="24"/>
          <w:szCs w:val="24"/>
        </w:rPr>
        <w:t>://certidoes-apf.apps.tcu.gov.br</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 xml:space="preserve">Constatada a existência de sanção,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reputará o licitante inabilitado, por falta de condição de participação.</w:t>
      </w:r>
    </w:p>
    <w:p w:rsidR="00777157" w:rsidRPr="00BD73AF" w:rsidRDefault="00777157" w:rsidP="00777157">
      <w:pPr>
        <w:numPr>
          <w:ilvl w:val="1"/>
          <w:numId w:val="32"/>
        </w:numPr>
        <w:suppressAutoHyphens/>
        <w:spacing w:after="120"/>
        <w:jc w:val="both"/>
        <w:rPr>
          <w:rFonts w:ascii="Century Gothic" w:hAnsi="Century Gothic"/>
          <w:sz w:val="24"/>
          <w:szCs w:val="24"/>
        </w:rPr>
      </w:pPr>
      <w:r w:rsidRPr="00BD73AF">
        <w:rPr>
          <w:rFonts w:ascii="Century Gothic" w:hAnsi="Century Gothic"/>
          <w:sz w:val="24"/>
          <w:szCs w:val="24"/>
          <w:lang w:eastAsia="ar-SA"/>
        </w:rPr>
        <w:t xml:space="preserve">Não ocorrendo inabilitação, a documentação de habilitação do </w:t>
      </w:r>
      <w:r w:rsidRPr="00BD73AF">
        <w:rPr>
          <w:rFonts w:ascii="Century Gothic" w:hAnsi="Century Gothic"/>
          <w:sz w:val="24"/>
          <w:szCs w:val="24"/>
        </w:rPr>
        <w:t xml:space="preserve">licitante detentor da proposta classificada em primeiro lugar </w:t>
      </w:r>
      <w:r w:rsidRPr="00BD73AF">
        <w:rPr>
          <w:rFonts w:ascii="Century Gothic" w:hAnsi="Century Gothic"/>
          <w:sz w:val="24"/>
          <w:szCs w:val="24"/>
          <w:lang w:eastAsia="ar-SA"/>
        </w:rPr>
        <w:t>será verificada</w:t>
      </w:r>
      <w:r w:rsidRPr="00BD73AF">
        <w:rPr>
          <w:rFonts w:ascii="Century Gothic" w:hAnsi="Century Gothic"/>
          <w:sz w:val="24"/>
          <w:szCs w:val="24"/>
        </w:rPr>
        <w:t>.</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lastRenderedPageBreak/>
        <w:t>Para a habilitação, o licitante deverá apresentar os documentos a seguir relacionados:</w:t>
      </w:r>
    </w:p>
    <w:p w:rsidR="00777157" w:rsidRPr="00BD73AF" w:rsidRDefault="00777157" w:rsidP="00777157">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Relativos à Habilitação Jurídica:</w:t>
      </w:r>
    </w:p>
    <w:p w:rsidR="00777157" w:rsidRPr="00BD73AF" w:rsidRDefault="00777157" w:rsidP="00777157">
      <w:pPr>
        <w:numPr>
          <w:ilvl w:val="0"/>
          <w:numId w:val="33"/>
        </w:numPr>
        <w:spacing w:after="120"/>
        <w:jc w:val="both"/>
        <w:rPr>
          <w:rStyle w:val="markedcontent"/>
          <w:rFonts w:ascii="Century Gothic" w:hAnsi="Century Gothic"/>
          <w:sz w:val="24"/>
          <w:szCs w:val="24"/>
        </w:rPr>
      </w:pPr>
      <w:r w:rsidRPr="00BD73AF">
        <w:rPr>
          <w:rStyle w:val="markedcontent"/>
          <w:rFonts w:ascii="Century Gothic" w:hAnsi="Century Gothic" w:cs="Arial"/>
          <w:sz w:val="24"/>
          <w:szCs w:val="24"/>
        </w:rPr>
        <w:t>Documentos de identificação de todos os sócios proprietários (carteira de identidade, ou equivalente e CPF).</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empresário individual: inscrição no Registro Público de Empresas Mercantis, a cargo da Junta Comercial da respectiva sede;</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BD73AF">
          <w:rPr>
            <w:rStyle w:val="Hyperlink"/>
            <w:rFonts w:ascii="Century Gothic" w:hAnsi="Century Gothic"/>
            <w:color w:val="auto"/>
            <w:sz w:val="24"/>
            <w:szCs w:val="24"/>
          </w:rPr>
          <w:t>www.portaldoempreendedor.gov.br</w:t>
        </w:r>
      </w:hyperlink>
      <w:r w:rsidRPr="00BD73AF">
        <w:rPr>
          <w:rFonts w:ascii="Century Gothic" w:hAnsi="Century Gothic"/>
          <w:sz w:val="24"/>
          <w:szCs w:val="24"/>
        </w:rPr>
        <w:t xml:space="preserve">. </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77157" w:rsidRPr="00BD73AF" w:rsidRDefault="00777157" w:rsidP="00777157">
      <w:pPr>
        <w:numPr>
          <w:ilvl w:val="1"/>
          <w:numId w:val="33"/>
        </w:numPr>
        <w:spacing w:after="120"/>
        <w:jc w:val="both"/>
        <w:rPr>
          <w:rFonts w:ascii="Century Gothic" w:hAnsi="Century Gothic"/>
          <w:sz w:val="24"/>
          <w:szCs w:val="24"/>
        </w:rPr>
      </w:pPr>
      <w:r w:rsidRPr="00BD73AF">
        <w:rPr>
          <w:rFonts w:ascii="Century Gothic" w:hAnsi="Century Gothic"/>
          <w:sz w:val="24"/>
          <w:szCs w:val="24"/>
        </w:rPr>
        <w:t>Os documentos acima deverão estar acompanhados de todas as alterações ou da consolidação respectiva;</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BD73AF">
        <w:rPr>
          <w:rFonts w:ascii="Century Gothic" w:hAnsi="Century Gothic"/>
          <w:sz w:val="24"/>
          <w:szCs w:val="24"/>
        </w:rPr>
        <w:t>arts</w:t>
      </w:r>
      <w:proofErr w:type="spellEnd"/>
      <w:r w:rsidRPr="00BD73AF">
        <w:rPr>
          <w:rFonts w:ascii="Century Gothic" w:hAnsi="Century Gothic"/>
          <w:sz w:val="24"/>
          <w:szCs w:val="24"/>
        </w:rPr>
        <w:t>. 17 a19 e 165);</w:t>
      </w:r>
    </w:p>
    <w:p w:rsidR="00777157" w:rsidRPr="00BD73AF" w:rsidRDefault="00777157" w:rsidP="00777157">
      <w:pPr>
        <w:numPr>
          <w:ilvl w:val="0"/>
          <w:numId w:val="33"/>
        </w:numPr>
        <w:spacing w:after="120"/>
        <w:jc w:val="both"/>
        <w:rPr>
          <w:rFonts w:ascii="Century Gothic" w:hAnsi="Century Gothic"/>
          <w:sz w:val="24"/>
          <w:szCs w:val="24"/>
        </w:rPr>
      </w:pPr>
      <w:r w:rsidRPr="00BD73AF">
        <w:rPr>
          <w:rFonts w:ascii="Century Gothic" w:hAnsi="Century Gothic"/>
          <w:sz w:val="24"/>
          <w:szCs w:val="24"/>
        </w:rPr>
        <w:lastRenderedPageBreak/>
        <w:t>No caso de empresa ou sociedade estrangeira em funcionamento no País: decreto de autorização;</w:t>
      </w:r>
    </w:p>
    <w:p w:rsidR="00777157" w:rsidRPr="00BD73AF" w:rsidRDefault="00777157" w:rsidP="00777157">
      <w:pPr>
        <w:numPr>
          <w:ilvl w:val="2"/>
          <w:numId w:val="32"/>
        </w:numPr>
        <w:spacing w:after="120"/>
        <w:jc w:val="both"/>
        <w:rPr>
          <w:rFonts w:ascii="Century Gothic" w:hAnsi="Century Gothic"/>
          <w:b/>
          <w:sz w:val="24"/>
          <w:szCs w:val="24"/>
        </w:rPr>
      </w:pPr>
      <w:r w:rsidRPr="00BD73AF">
        <w:rPr>
          <w:rFonts w:ascii="Century Gothic" w:hAnsi="Century Gothic"/>
          <w:b/>
          <w:sz w:val="24"/>
          <w:szCs w:val="24"/>
          <w:u w:val="single"/>
        </w:rPr>
        <w:t>Relativos à Regularidade Fiscal e Trabalhista:</w:t>
      </w:r>
    </w:p>
    <w:p w:rsidR="00777157" w:rsidRPr="00BD73AF" w:rsidRDefault="00777157" w:rsidP="00777157">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inscrição no Cadastro Nacional de Pessoas Jurídicas ou no Cadastro de Pessoas Físicas, conforme o caso (CNPJ);</w:t>
      </w:r>
    </w:p>
    <w:p w:rsidR="00777157" w:rsidRPr="00BD73AF" w:rsidRDefault="00777157" w:rsidP="00777157">
      <w:pPr>
        <w:numPr>
          <w:ilvl w:val="0"/>
          <w:numId w:val="39"/>
        </w:numPr>
        <w:spacing w:after="120"/>
        <w:jc w:val="both"/>
        <w:rPr>
          <w:rFonts w:ascii="Century Gothic" w:hAnsi="Century Gothic"/>
          <w:sz w:val="24"/>
          <w:szCs w:val="24"/>
        </w:rPr>
      </w:pPr>
      <w:proofErr w:type="gramStart"/>
      <w:r w:rsidRPr="00BD73AF">
        <w:rPr>
          <w:rFonts w:ascii="Century Gothic" w:hAnsi="Century Gothic"/>
          <w:sz w:val="24"/>
          <w:szCs w:val="24"/>
        </w:rPr>
        <w:t>prova</w:t>
      </w:r>
      <w:proofErr w:type="gramEnd"/>
      <w:r w:rsidRPr="00BD73AF">
        <w:rPr>
          <w:rFonts w:ascii="Century Gothic" w:hAnsi="Century Gothic"/>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BD73AF">
        <w:rPr>
          <w:rFonts w:ascii="Century Gothic" w:hAnsi="Century Gothic"/>
          <w:bCs/>
          <w:sz w:val="24"/>
          <w:szCs w:val="24"/>
        </w:rPr>
        <w:t>;</w:t>
      </w:r>
    </w:p>
    <w:p w:rsidR="00777157" w:rsidRPr="00BD73AF" w:rsidRDefault="00777157" w:rsidP="00777157">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para com a Fazenda Estadual, do domicílio ou sede do licitante, pertinente ao seu ramo de atividade e compatível com o objeto contratual;</w:t>
      </w:r>
    </w:p>
    <w:p w:rsidR="00777157" w:rsidRPr="00BD73AF" w:rsidRDefault="00777157" w:rsidP="00777157">
      <w:pPr>
        <w:numPr>
          <w:ilvl w:val="0"/>
          <w:numId w:val="39"/>
        </w:numPr>
        <w:spacing w:after="120"/>
        <w:jc w:val="both"/>
        <w:rPr>
          <w:rFonts w:ascii="Century Gothic" w:hAnsi="Century Gothic"/>
          <w:sz w:val="24"/>
          <w:szCs w:val="24"/>
        </w:rPr>
      </w:pPr>
      <w:r w:rsidRPr="00BD73AF">
        <w:rPr>
          <w:rFonts w:ascii="Century Gothic" w:hAnsi="Century Gothic"/>
          <w:sz w:val="24"/>
          <w:szCs w:val="24"/>
        </w:rPr>
        <w:t xml:space="preserve">Prova de regularidade para com a Fazenda Municipal, do domicílio ou sede do licitante, pertinente ao seu ramo de atividade e compatível com o objeto </w:t>
      </w:r>
      <w:proofErr w:type="gramStart"/>
      <w:r w:rsidRPr="00BD73AF">
        <w:rPr>
          <w:rFonts w:ascii="Century Gothic" w:hAnsi="Century Gothic"/>
          <w:sz w:val="24"/>
          <w:szCs w:val="24"/>
        </w:rPr>
        <w:t>contratual</w:t>
      </w:r>
      <w:proofErr w:type="gramEnd"/>
    </w:p>
    <w:p w:rsidR="00777157" w:rsidRPr="00BD73AF" w:rsidRDefault="00777157" w:rsidP="00777157">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relativa ao Fundo de Garantia do Tempo de Serviço (FGTS), mediante Certificado de Regularidade do FGTS</w:t>
      </w:r>
      <w:r w:rsidRPr="00BD73AF">
        <w:rPr>
          <w:rFonts w:ascii="Century Gothic" w:hAnsi="Century Gothic"/>
          <w:bCs/>
          <w:sz w:val="24"/>
          <w:szCs w:val="24"/>
        </w:rPr>
        <w:t>;</w:t>
      </w:r>
    </w:p>
    <w:p w:rsidR="00777157" w:rsidRPr="00BD73AF" w:rsidRDefault="00777157" w:rsidP="00777157">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777157" w:rsidRPr="00BD73AF" w:rsidRDefault="00777157" w:rsidP="00777157">
      <w:pPr>
        <w:numPr>
          <w:ilvl w:val="3"/>
          <w:numId w:val="32"/>
        </w:numPr>
        <w:spacing w:after="120"/>
        <w:ind w:left="851"/>
        <w:jc w:val="both"/>
        <w:rPr>
          <w:rFonts w:ascii="Century Gothic" w:hAnsi="Century Gothic"/>
          <w:sz w:val="24"/>
          <w:szCs w:val="24"/>
        </w:rPr>
      </w:pPr>
      <w:r w:rsidRPr="00BD73AF">
        <w:rPr>
          <w:rFonts w:ascii="Century Gothic" w:hAnsi="Century Gothic"/>
          <w:sz w:val="24"/>
          <w:szCs w:val="24"/>
          <w:lang w:bidi="pt-BR"/>
        </w:rPr>
        <w:t>Caso o licitante seja microempresa ou empresa de pequeno porte, ou cooperativa enquadrada</w:t>
      </w:r>
      <w:r w:rsidRPr="00BD73AF">
        <w:rPr>
          <w:rFonts w:ascii="Century Gothic" w:hAnsi="Century Gothic"/>
          <w:sz w:val="24"/>
          <w:szCs w:val="24"/>
        </w:rPr>
        <w:t xml:space="preserve"> no artigo 34 da Lei nº 11.488, de </w:t>
      </w:r>
      <w:proofErr w:type="gramStart"/>
      <w:r w:rsidRPr="00BD73AF">
        <w:rPr>
          <w:rFonts w:ascii="Century Gothic" w:hAnsi="Century Gothic"/>
          <w:sz w:val="24"/>
          <w:szCs w:val="24"/>
        </w:rPr>
        <w:t>2007,</w:t>
      </w:r>
      <w:proofErr w:type="gramEnd"/>
      <w:r w:rsidRPr="00BD73AF">
        <w:rPr>
          <w:rFonts w:ascii="Century Gothic" w:hAnsi="Century Gothic"/>
          <w:sz w:val="24"/>
          <w:szCs w:val="24"/>
        </w:rPr>
        <w:t>deverá apresentar toda a documentação exigida para efeito de comprovação de regularidade fiscal, mesmo que esta apresente alguma restrição, sob pena de ser inabilitado.</w:t>
      </w:r>
    </w:p>
    <w:p w:rsidR="00777157" w:rsidRPr="00DF7FE0" w:rsidRDefault="00777157" w:rsidP="00777157">
      <w:pPr>
        <w:pStyle w:val="PargrafodaLista"/>
        <w:numPr>
          <w:ilvl w:val="2"/>
          <w:numId w:val="32"/>
        </w:numPr>
        <w:spacing w:after="120"/>
        <w:jc w:val="both"/>
        <w:rPr>
          <w:rFonts w:ascii="Century Gothic" w:hAnsi="Century Gothic"/>
          <w:sz w:val="24"/>
          <w:szCs w:val="24"/>
          <w:u w:val="single"/>
        </w:rPr>
      </w:pPr>
      <w:r w:rsidRPr="00DF7FE0">
        <w:rPr>
          <w:rFonts w:ascii="Century Gothic" w:hAnsi="Century Gothic"/>
          <w:b/>
          <w:sz w:val="24"/>
          <w:szCs w:val="24"/>
          <w:u w:val="single"/>
        </w:rPr>
        <w:t>As empresas deverão comprovar, ainda, a QUALIFICAÇÃO TÉCNICA, por meio</w:t>
      </w:r>
      <w:proofErr w:type="gramStart"/>
      <w:r w:rsidRPr="00DF7FE0">
        <w:rPr>
          <w:rFonts w:ascii="Century Gothic" w:hAnsi="Century Gothic"/>
          <w:b/>
          <w:sz w:val="24"/>
          <w:szCs w:val="24"/>
          <w:u w:val="single"/>
        </w:rPr>
        <w:t xml:space="preserve">  </w:t>
      </w:r>
      <w:proofErr w:type="gramEnd"/>
      <w:r w:rsidRPr="00DF7FE0">
        <w:rPr>
          <w:rFonts w:ascii="Century Gothic" w:hAnsi="Century Gothic"/>
          <w:b/>
          <w:sz w:val="24"/>
          <w:szCs w:val="24"/>
          <w:u w:val="single"/>
        </w:rPr>
        <w:t>de</w:t>
      </w:r>
    </w:p>
    <w:p w:rsidR="00777157" w:rsidRPr="00C64180" w:rsidRDefault="00777157" w:rsidP="00777157">
      <w:pPr>
        <w:pStyle w:val="PargrafodaLista"/>
        <w:numPr>
          <w:ilvl w:val="0"/>
          <w:numId w:val="42"/>
        </w:numPr>
        <w:spacing w:after="120"/>
        <w:jc w:val="both"/>
        <w:rPr>
          <w:rStyle w:val="markedcontent"/>
          <w:rFonts w:ascii="Century Gothic" w:hAnsi="Century Gothic"/>
          <w:b/>
          <w:sz w:val="24"/>
          <w:szCs w:val="24"/>
        </w:rPr>
      </w:pPr>
      <w:r w:rsidRPr="00BD73AF">
        <w:rPr>
          <w:rStyle w:val="markedcontent"/>
          <w:rFonts w:ascii="Century Gothic" w:hAnsi="Century Gothic" w:cs="Arial"/>
          <w:b/>
          <w:sz w:val="24"/>
          <w:szCs w:val="24"/>
        </w:rPr>
        <w:t>ATESTADO DE CAPACIDADE TÉCNICA</w:t>
      </w:r>
      <w:r w:rsidRPr="00BD73AF">
        <w:rPr>
          <w:rStyle w:val="markedcontent"/>
          <w:rFonts w:ascii="Century Gothic" w:hAnsi="Century Gothic" w:cs="Arial"/>
          <w:sz w:val="24"/>
          <w:szCs w:val="24"/>
        </w:rPr>
        <w:t xml:space="preserve">, fornecido por pessoa jurídica de direito público ou privado, comprovando que a empresa licitante forneceu </w:t>
      </w:r>
      <w:r w:rsidRPr="00D12261">
        <w:rPr>
          <w:rStyle w:val="markedcontent"/>
          <w:rFonts w:ascii="Century Gothic" w:hAnsi="Century Gothic" w:cs="Arial"/>
          <w:sz w:val="24"/>
          <w:szCs w:val="24"/>
        </w:rPr>
        <w:t>objeto compatível em características, quantidades e prazos, com o objeto da presente licitação, descrevendo claramente</w:t>
      </w:r>
      <w:r w:rsidRPr="00D12261">
        <w:rPr>
          <w:rStyle w:val="markedcontent"/>
          <w:rFonts w:ascii="Century Gothic" w:hAnsi="Century Gothic"/>
          <w:sz w:val="24"/>
          <w:szCs w:val="24"/>
        </w:rPr>
        <w:t xml:space="preserve"> </w:t>
      </w:r>
      <w:r w:rsidRPr="00D12261">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w:t>
      </w:r>
      <w:proofErr w:type="gramStart"/>
      <w:r w:rsidRPr="00D12261">
        <w:rPr>
          <w:rStyle w:val="markedcontent"/>
          <w:rFonts w:ascii="Century Gothic" w:hAnsi="Century Gothic" w:cs="Arial"/>
          <w:sz w:val="24"/>
          <w:szCs w:val="24"/>
        </w:rPr>
        <w:t xml:space="preserve">  </w:t>
      </w:r>
      <w:proofErr w:type="gramEnd"/>
      <w:r w:rsidRPr="00D12261">
        <w:rPr>
          <w:rStyle w:val="markedcontent"/>
          <w:rFonts w:ascii="Century Gothic" w:hAnsi="Century Gothic" w:cs="Arial"/>
          <w:sz w:val="24"/>
          <w:szCs w:val="24"/>
        </w:rPr>
        <w:t xml:space="preserve">e sempre que possível o valor do serviço prestado. Também deverá constar que os serviços foram </w:t>
      </w:r>
      <w:r w:rsidRPr="00D12261">
        <w:rPr>
          <w:rStyle w:val="markedcontent"/>
          <w:rFonts w:ascii="Century Gothic" w:hAnsi="Century Gothic" w:cs="Arial"/>
          <w:sz w:val="24"/>
          <w:szCs w:val="24"/>
        </w:rPr>
        <w:lastRenderedPageBreak/>
        <w:t xml:space="preserve">ou estão sendo executados satisfatoriamente, não existindo nos registros até a data da expedição fatos que desabonem a conduta e responsabilidade </w:t>
      </w:r>
      <w:r w:rsidRPr="00C64180">
        <w:rPr>
          <w:rStyle w:val="markedcontent"/>
          <w:rFonts w:ascii="Century Gothic" w:hAnsi="Century Gothic" w:cs="Arial"/>
          <w:sz w:val="24"/>
          <w:szCs w:val="24"/>
        </w:rPr>
        <w:t>com as obrigações assumidas. Deve ser datada e assinada (nome do representante da Empresa Emitente – cargo-telefone), conforme Art. 30, § 4º da Lei 8.666/93.</w:t>
      </w:r>
    </w:p>
    <w:p w:rsidR="00777157" w:rsidRPr="00BD73AF" w:rsidRDefault="00777157" w:rsidP="00777157">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Relativos à Qualificação Econômico-Financeira:</w:t>
      </w:r>
    </w:p>
    <w:p w:rsidR="00777157" w:rsidRPr="00BD73AF" w:rsidRDefault="00777157" w:rsidP="00777157">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777157" w:rsidRPr="00BD73AF" w:rsidRDefault="00777157" w:rsidP="00777157">
      <w:pPr>
        <w:numPr>
          <w:ilvl w:val="0"/>
          <w:numId w:val="35"/>
        </w:num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 xml:space="preserve">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w:t>
      </w:r>
      <w:proofErr w:type="gramStart"/>
      <w:r w:rsidRPr="00BD73AF">
        <w:rPr>
          <w:rFonts w:ascii="Century Gothic" w:hAnsi="Century Gothic"/>
          <w:b/>
          <w:sz w:val="24"/>
          <w:szCs w:val="24"/>
        </w:rPr>
        <w:t>3</w:t>
      </w:r>
      <w:proofErr w:type="gramEnd"/>
      <w:r w:rsidRPr="00BD73AF">
        <w:rPr>
          <w:rFonts w:ascii="Century Gothic" w:hAnsi="Century Gothic"/>
          <w:b/>
          <w:sz w:val="24"/>
          <w:szCs w:val="24"/>
        </w:rPr>
        <w:t xml:space="preserve"> (três) meses da data de apresentação da proposta;</w:t>
      </w:r>
    </w:p>
    <w:p w:rsidR="00777157" w:rsidRPr="00BD73AF" w:rsidRDefault="00777157" w:rsidP="00777157">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777157" w:rsidRPr="00BD73AF" w:rsidTr="00777157">
        <w:trPr>
          <w:jc w:val="center"/>
        </w:trPr>
        <w:tc>
          <w:tcPr>
            <w:tcW w:w="2690" w:type="dxa"/>
            <w:tcBorders>
              <w:top w:val="single" w:sz="4" w:space="0" w:color="auto"/>
              <w:left w:val="single" w:sz="4" w:space="0" w:color="auto"/>
              <w:bottom w:val="single" w:sz="4" w:space="0" w:color="auto"/>
              <w:right w:val="single" w:sz="4" w:space="0" w:color="auto"/>
            </w:tcBorders>
            <w:hideMark/>
          </w:tcPr>
          <w:p w:rsidR="00777157" w:rsidRPr="00BD73AF" w:rsidRDefault="00777157" w:rsidP="0077715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LG = AC + RLP/PC + ELP</w:t>
            </w:r>
          </w:p>
          <w:p w:rsidR="00777157" w:rsidRPr="00BD73AF" w:rsidRDefault="00777157" w:rsidP="00777157">
            <w:pPr>
              <w:spacing w:before="120" w:after="120"/>
              <w:jc w:val="both"/>
              <w:rPr>
                <w:rFonts w:ascii="Century Gothic" w:hAnsi="Century Gothic" w:cs="Courier New"/>
                <w:bCs/>
                <w:sz w:val="24"/>
                <w:szCs w:val="24"/>
                <w:lang w:val="en-US"/>
              </w:rPr>
            </w:pPr>
            <w:proofErr w:type="spellStart"/>
            <w:r w:rsidRPr="00BD73AF">
              <w:rPr>
                <w:rFonts w:ascii="Century Gothic" w:hAnsi="Century Gothic" w:cs="Courier New"/>
                <w:bCs/>
                <w:sz w:val="24"/>
                <w:szCs w:val="24"/>
                <w:lang w:val="en-US"/>
              </w:rPr>
              <w:t>Onde</w:t>
            </w:r>
            <w:proofErr w:type="spellEnd"/>
            <w:r w:rsidRPr="00BD73AF">
              <w:rPr>
                <w:rFonts w:ascii="Century Gothic" w:hAnsi="Century Gothic" w:cs="Courier New"/>
                <w:bCs/>
                <w:sz w:val="24"/>
                <w:szCs w:val="24"/>
                <w:lang w:val="en-US"/>
              </w:rPr>
              <w:t>:</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LG = Liquidez Geral</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AC = Ativo Circulante</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 xml:space="preserve">RLP = Realizável </w:t>
            </w:r>
            <w:proofErr w:type="gramStart"/>
            <w:r w:rsidRPr="00BD73AF">
              <w:rPr>
                <w:rFonts w:ascii="Century Gothic" w:hAnsi="Century Gothic" w:cs="Courier New"/>
                <w:bCs/>
                <w:sz w:val="24"/>
                <w:szCs w:val="24"/>
              </w:rPr>
              <w:t>a Longo Prazo</w:t>
            </w:r>
            <w:proofErr w:type="gramEnd"/>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777157" w:rsidRPr="00BD73AF" w:rsidRDefault="00777157" w:rsidP="00777157">
            <w:pPr>
              <w:spacing w:before="120" w:after="120"/>
              <w:jc w:val="both"/>
              <w:rPr>
                <w:rFonts w:ascii="Century Gothic" w:hAnsi="Century Gothic" w:cs="Courier New"/>
                <w:sz w:val="24"/>
                <w:szCs w:val="24"/>
              </w:rPr>
            </w:pPr>
            <w:r w:rsidRPr="00BD73AF">
              <w:rPr>
                <w:rFonts w:ascii="Century Gothic" w:hAnsi="Century Gothic" w:cs="Courier New"/>
                <w:bCs/>
                <w:sz w:val="24"/>
                <w:szCs w:val="24"/>
              </w:rPr>
              <w:t xml:space="preserve">ELP = Exigível </w:t>
            </w:r>
            <w:proofErr w:type="gramStart"/>
            <w:r w:rsidRPr="00BD73AF">
              <w:rPr>
                <w:rFonts w:ascii="Century Gothic" w:hAnsi="Century Gothic" w:cs="Courier New"/>
                <w:bCs/>
                <w:sz w:val="24"/>
                <w:szCs w:val="24"/>
              </w:rPr>
              <w:t>a Longo Prazo</w:t>
            </w:r>
            <w:proofErr w:type="gramEnd"/>
          </w:p>
        </w:tc>
        <w:tc>
          <w:tcPr>
            <w:tcW w:w="2461" w:type="dxa"/>
            <w:tcBorders>
              <w:top w:val="single" w:sz="4" w:space="0" w:color="auto"/>
              <w:left w:val="single" w:sz="4" w:space="0" w:color="auto"/>
              <w:bottom w:val="single" w:sz="4" w:space="0" w:color="auto"/>
              <w:right w:val="single" w:sz="4" w:space="0" w:color="auto"/>
            </w:tcBorders>
          </w:tcPr>
          <w:p w:rsidR="00777157" w:rsidRPr="00BD73AF" w:rsidRDefault="00777157" w:rsidP="0077715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SG = AT/PC + ELP</w:t>
            </w:r>
          </w:p>
          <w:p w:rsidR="00777157" w:rsidRPr="00BD73AF" w:rsidRDefault="00777157" w:rsidP="00777157">
            <w:pPr>
              <w:spacing w:before="120" w:after="120"/>
              <w:jc w:val="both"/>
              <w:rPr>
                <w:rFonts w:ascii="Century Gothic" w:hAnsi="Century Gothic" w:cs="Courier New"/>
                <w:bCs/>
                <w:sz w:val="24"/>
                <w:szCs w:val="24"/>
                <w:lang w:val="en-US"/>
              </w:rPr>
            </w:pPr>
            <w:proofErr w:type="spellStart"/>
            <w:r w:rsidRPr="00BD73AF">
              <w:rPr>
                <w:rFonts w:ascii="Century Gothic" w:hAnsi="Century Gothic" w:cs="Courier New"/>
                <w:bCs/>
                <w:sz w:val="24"/>
                <w:szCs w:val="24"/>
                <w:lang w:val="en-US"/>
              </w:rPr>
              <w:t>Onde</w:t>
            </w:r>
            <w:proofErr w:type="spellEnd"/>
            <w:r w:rsidRPr="00BD73AF">
              <w:rPr>
                <w:rFonts w:ascii="Century Gothic" w:hAnsi="Century Gothic" w:cs="Courier New"/>
                <w:bCs/>
                <w:sz w:val="24"/>
                <w:szCs w:val="24"/>
                <w:lang w:val="en-US"/>
              </w:rPr>
              <w:t>:</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SG = Solvência Geral</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AT = Ativo total</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 xml:space="preserve">ELP = Exigível </w:t>
            </w:r>
            <w:proofErr w:type="gramStart"/>
            <w:r w:rsidRPr="00BD73AF">
              <w:rPr>
                <w:rFonts w:ascii="Century Gothic" w:hAnsi="Century Gothic" w:cs="Courier New"/>
                <w:bCs/>
                <w:sz w:val="24"/>
                <w:szCs w:val="24"/>
              </w:rPr>
              <w:t>a Longo Prazo</w:t>
            </w:r>
            <w:proofErr w:type="gramEnd"/>
          </w:p>
          <w:p w:rsidR="00777157" w:rsidRPr="00BD73AF" w:rsidRDefault="00777157" w:rsidP="0077715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LC = AC/PC</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Onde:</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LC = Liquidez Corrente</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AC = Ativo Circulante</w:t>
            </w:r>
          </w:p>
          <w:p w:rsidR="00777157" w:rsidRPr="00BD73AF" w:rsidRDefault="00777157" w:rsidP="0077715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777157" w:rsidRPr="00BD73AF" w:rsidRDefault="00777157" w:rsidP="00777157">
            <w:pPr>
              <w:spacing w:before="120" w:after="120"/>
              <w:jc w:val="both"/>
              <w:rPr>
                <w:rFonts w:ascii="Century Gothic" w:hAnsi="Century Gothic" w:cs="Courier New"/>
                <w:sz w:val="24"/>
                <w:szCs w:val="24"/>
              </w:rPr>
            </w:pPr>
          </w:p>
        </w:tc>
      </w:tr>
    </w:tbl>
    <w:p w:rsidR="00777157" w:rsidRPr="00BD73AF" w:rsidRDefault="00777157" w:rsidP="00777157">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No caso de empresa constituída no ano de realização do certame, será </w:t>
      </w:r>
      <w:proofErr w:type="gramStart"/>
      <w:r w:rsidRPr="00BD73AF">
        <w:rPr>
          <w:rFonts w:ascii="Century Gothic" w:hAnsi="Century Gothic"/>
          <w:sz w:val="24"/>
          <w:szCs w:val="24"/>
        </w:rPr>
        <w:t>obrigatório</w:t>
      </w:r>
      <w:proofErr w:type="gramEnd"/>
      <w:r w:rsidRPr="00BD73AF">
        <w:rPr>
          <w:rFonts w:ascii="Century Gothic" w:hAnsi="Century Gothic"/>
          <w:sz w:val="24"/>
          <w:szCs w:val="24"/>
        </w:rPr>
        <w:t xml:space="preserve"> apresentação do Balanço inicial devidamente registrado nos moldes estabelecidos na letra “b”.</w:t>
      </w:r>
    </w:p>
    <w:p w:rsidR="00777157" w:rsidRPr="00BD73AF" w:rsidRDefault="00777157" w:rsidP="00777157">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JUSTIFICATIVA (Lei 8666/93, art. 31, §1° e 5§</w:t>
      </w:r>
      <w:proofErr w:type="gramStart"/>
      <w:r w:rsidRPr="00BD73AF">
        <w:rPr>
          <w:rFonts w:ascii="Century Gothic" w:hAnsi="Century Gothic"/>
          <w:sz w:val="24"/>
          <w:szCs w:val="24"/>
        </w:rPr>
        <w:t>)</w:t>
      </w:r>
      <w:proofErr w:type="gramEnd"/>
    </w:p>
    <w:p w:rsidR="00777157" w:rsidRPr="00BD73AF" w:rsidRDefault="00777157" w:rsidP="00777157">
      <w:pPr>
        <w:numPr>
          <w:ilvl w:val="0"/>
          <w:numId w:val="35"/>
        </w:numPr>
        <w:spacing w:after="120"/>
        <w:jc w:val="both"/>
        <w:rPr>
          <w:rStyle w:val="markedcontent"/>
          <w:rFonts w:ascii="Century Gothic" w:hAnsi="Century Gothic"/>
          <w:b/>
          <w:sz w:val="24"/>
          <w:szCs w:val="24"/>
        </w:rPr>
      </w:pPr>
      <w:r w:rsidRPr="00BD73AF">
        <w:rPr>
          <w:rStyle w:val="markedcontent"/>
          <w:rFonts w:ascii="Century Gothic" w:hAnsi="Century Gothic" w:cs="Arial"/>
          <w:b/>
          <w:sz w:val="24"/>
          <w:szCs w:val="24"/>
        </w:rPr>
        <w:lastRenderedPageBreak/>
        <w:t xml:space="preserve">PARA OS MICROEMPREENDEDORES INDIVIDUAIS, MICROEMPRESAS E EMPRESAS DE PEQUENO PORTE NÃO </w:t>
      </w:r>
      <w:proofErr w:type="gramStart"/>
      <w:r w:rsidRPr="00BD73AF">
        <w:rPr>
          <w:rStyle w:val="markedcontent"/>
          <w:rFonts w:ascii="Century Gothic" w:hAnsi="Century Gothic" w:cs="Arial"/>
          <w:b/>
          <w:sz w:val="24"/>
          <w:szCs w:val="24"/>
        </w:rPr>
        <w:t>SERÁ</w:t>
      </w:r>
      <w:proofErr w:type="gramEnd"/>
      <w:r w:rsidRPr="00BD73AF">
        <w:rPr>
          <w:rStyle w:val="markedcontent"/>
          <w:rFonts w:ascii="Century Gothic" w:hAnsi="Century Gothic" w:cs="Arial"/>
          <w:b/>
          <w:sz w:val="24"/>
          <w:szCs w:val="24"/>
        </w:rPr>
        <w:t xml:space="preserve"> EXIGIDO BALAÇO PATRIMONIAL.</w:t>
      </w:r>
    </w:p>
    <w:p w:rsidR="00777157" w:rsidRPr="00BD73AF" w:rsidRDefault="00777157" w:rsidP="00777157">
      <w:pPr>
        <w:pStyle w:val="PargrafodaLista"/>
        <w:spacing w:before="100" w:beforeAutospacing="1" w:after="100" w:afterAutospacing="1"/>
        <w:ind w:left="851"/>
        <w:jc w:val="both"/>
        <w:rPr>
          <w:rFonts w:ascii="Century Gothic" w:hAnsi="Century Gothic"/>
          <w:b/>
          <w:sz w:val="24"/>
          <w:szCs w:val="24"/>
        </w:rPr>
      </w:pPr>
      <w:proofErr w:type="gramStart"/>
      <w:r w:rsidRPr="00BD73AF">
        <w:rPr>
          <w:rFonts w:ascii="Century Gothic" w:hAnsi="Century Gothic"/>
          <w:b/>
          <w:sz w:val="24"/>
          <w:szCs w:val="24"/>
        </w:rPr>
        <w:t>e1</w:t>
      </w:r>
      <w:proofErr w:type="gramEnd"/>
      <w:r w:rsidRPr="00BD73AF">
        <w:rPr>
          <w:rFonts w:ascii="Century Gothic" w:hAnsi="Century Gothic"/>
          <w:b/>
          <w:sz w:val="24"/>
          <w:szCs w:val="24"/>
        </w:rPr>
        <w:t>. Esclarecimentos:</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Índice de Liquidez Geral (ILG) indica quanto </w:t>
      </w:r>
      <w:proofErr w:type="gramStart"/>
      <w:r w:rsidRPr="00BD73AF">
        <w:rPr>
          <w:rFonts w:ascii="Century Gothic" w:hAnsi="Century Gothic"/>
          <w:sz w:val="24"/>
          <w:szCs w:val="24"/>
        </w:rPr>
        <w:t>a</w:t>
      </w:r>
      <w:proofErr w:type="gramEnd"/>
      <w:r w:rsidRPr="00BD73AF">
        <w:rPr>
          <w:rFonts w:ascii="Century Gothic" w:hAnsi="Century Gothic"/>
          <w:sz w:val="24"/>
          <w:szCs w:val="24"/>
        </w:rPr>
        <w:t xml:space="preserve"> empresa possui em disponibilidades, bens e direitos realizáveis no curso do exercício seguinte para liquidar suas obrigações, com vencimento neste mesmo período.</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O índice de Solvência Geral (ISG) expressa o grau de garantia que a empresa dispõe em Ativos (totais), para pagamento do total de suas dívidas. </w:t>
      </w:r>
      <w:proofErr w:type="gramStart"/>
      <w:r w:rsidRPr="00BD73AF">
        <w:rPr>
          <w:rFonts w:ascii="Century Gothic" w:hAnsi="Century Gothic"/>
          <w:sz w:val="24"/>
          <w:szCs w:val="24"/>
        </w:rPr>
        <w:t>Envolve</w:t>
      </w:r>
      <w:proofErr w:type="gramEnd"/>
      <w:r w:rsidRPr="00BD73AF">
        <w:rPr>
          <w:rFonts w:ascii="Century Gothic" w:hAnsi="Century Gothic"/>
          <w:sz w:val="24"/>
          <w:szCs w:val="24"/>
        </w:rPr>
        <w:t xml:space="preserve"> além dos recursos líquidos, também os permanentes.</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Índice de Liquidez Corrente (ILC) indica quanto a empresa possui em recursos disponíveis, bens e direitos realizáveis </w:t>
      </w:r>
      <w:proofErr w:type="gramStart"/>
      <w:r w:rsidRPr="00BD73AF">
        <w:rPr>
          <w:rFonts w:ascii="Century Gothic" w:hAnsi="Century Gothic"/>
          <w:sz w:val="24"/>
          <w:szCs w:val="24"/>
        </w:rPr>
        <w:t>a curto prazo</w:t>
      </w:r>
      <w:proofErr w:type="gramEnd"/>
      <w:r w:rsidRPr="00BD73AF">
        <w:rPr>
          <w:rFonts w:ascii="Century Gothic" w:hAnsi="Century Gothic"/>
          <w:sz w:val="24"/>
          <w:szCs w:val="24"/>
        </w:rPr>
        <w:t xml:space="preserve">, para fazer face ao total de suas dívidas de curto prazo. Para os três índices colacionados (ILG, ISG e ILC), o resultado </w:t>
      </w:r>
      <w:proofErr w:type="gramStart"/>
      <w:r w:rsidRPr="00BD73AF">
        <w:rPr>
          <w:rFonts w:ascii="Century Gothic" w:hAnsi="Century Gothic"/>
          <w:sz w:val="24"/>
          <w:szCs w:val="24"/>
        </w:rPr>
        <w:t xml:space="preserve">“&gt; 1,00″ (maior ou igual a um) é indispensável à comprovação da boa situação financeira, sendo certo que, quanto maior o resultado (1,20; 1,30; 1,50; </w:t>
      </w:r>
      <w:proofErr w:type="spellStart"/>
      <w:r w:rsidRPr="00BD73AF">
        <w:rPr>
          <w:rFonts w:ascii="Century Gothic" w:hAnsi="Century Gothic"/>
          <w:sz w:val="24"/>
          <w:szCs w:val="24"/>
        </w:rPr>
        <w:t>etc</w:t>
      </w:r>
      <w:proofErr w:type="spellEnd"/>
      <w:r w:rsidRPr="00BD73AF">
        <w:rPr>
          <w:rFonts w:ascii="Century Gothic" w:hAnsi="Century Gothic"/>
          <w:sz w:val="24"/>
          <w:szCs w:val="24"/>
        </w:rPr>
        <w:t>), melhor será a condição da empresa.</w:t>
      </w:r>
      <w:proofErr w:type="gramEnd"/>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Administração tem que contratar com empresas que tenham possuem condições financeiras satisfatórias.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w:t>
      </w:r>
      <w:proofErr w:type="gramStart"/>
      <w:r w:rsidRPr="00BD73AF">
        <w:rPr>
          <w:rFonts w:ascii="Century Gothic" w:hAnsi="Century Gothic"/>
          <w:sz w:val="24"/>
          <w:szCs w:val="24"/>
        </w:rPr>
        <w:t>a curto prazo</w:t>
      </w:r>
      <w:proofErr w:type="gramEnd"/>
      <w:r w:rsidRPr="00BD73AF">
        <w:rPr>
          <w:rFonts w:ascii="Century Gothic" w:hAnsi="Century Gothic"/>
          <w:sz w:val="24"/>
          <w:szCs w:val="24"/>
        </w:rPr>
        <w:t xml:space="preserve">.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lastRenderedPageBreak/>
        <w:t xml:space="preserve">Diante de todo o exposto, conclui-se que os índices adotados neste edital retratam situação financeira equilibrada e que aumentam consideravelmente o universo de competidores: ILG: maior ou igual a 1,00; e ISG: maior ou igual a 1,00.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Portanto, tendo em vista o objeto licitado, o atendimento aos índices estabelecidos no Edital, demonstrará uma situação EQUILIBRADA da licitante. Caso contrário, o desatendimento dos índices</w:t>
      </w:r>
      <w:proofErr w:type="gramStart"/>
      <w:r w:rsidRPr="00BD73AF">
        <w:rPr>
          <w:rFonts w:ascii="Century Gothic" w:hAnsi="Century Gothic"/>
          <w:sz w:val="24"/>
          <w:szCs w:val="24"/>
        </w:rPr>
        <w:t>, revelará</w:t>
      </w:r>
      <w:proofErr w:type="gramEnd"/>
      <w:r w:rsidRPr="00BD73AF">
        <w:rPr>
          <w:rFonts w:ascii="Century Gothic" w:hAnsi="Century Gothic"/>
          <w:sz w:val="24"/>
          <w:szCs w:val="24"/>
        </w:rPr>
        <w:t xml:space="preserve"> uma situação DEFICITÁRIA da empresa, colocando em risco a execução do contrato.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w:t>
      </w:r>
      <w:proofErr w:type="gramStart"/>
      <w:r w:rsidRPr="00BD73AF">
        <w:rPr>
          <w:rFonts w:ascii="Century Gothic" w:hAnsi="Century Gothic"/>
          <w:sz w:val="24"/>
          <w:szCs w:val="24"/>
        </w:rPr>
        <w:t>a curto prazo</w:t>
      </w:r>
      <w:proofErr w:type="gramEnd"/>
      <w:r w:rsidRPr="00BD73AF">
        <w:rPr>
          <w:rFonts w:ascii="Century Gothic" w:hAnsi="Century Gothic"/>
          <w:sz w:val="24"/>
          <w:szCs w:val="24"/>
        </w:rPr>
        <w:t xml:space="preserve">,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w:t>
      </w:r>
      <w:proofErr w:type="gramStart"/>
      <w:r w:rsidRPr="00BD73AF">
        <w:rPr>
          <w:rFonts w:ascii="Century Gothic" w:hAnsi="Century Gothic"/>
          <w:sz w:val="24"/>
          <w:szCs w:val="24"/>
        </w:rPr>
        <w:t>a longo prazo</w:t>
      </w:r>
      <w:proofErr w:type="gramEnd"/>
      <w:r w:rsidRPr="00BD73AF">
        <w:rPr>
          <w:rFonts w:ascii="Century Gothic" w:hAnsi="Century Gothic"/>
          <w:sz w:val="24"/>
          <w:szCs w:val="24"/>
        </w:rPr>
        <w:t xml:space="preserve">, relacionando tudo que se converterá em dinheiro no curto e no longo prazo com as dívidas também de curto e de longo prazo. Índice menor do que 1,00 </w:t>
      </w:r>
      <w:proofErr w:type="gramStart"/>
      <w:r w:rsidRPr="00BD73AF">
        <w:rPr>
          <w:rFonts w:ascii="Century Gothic" w:hAnsi="Century Gothic"/>
          <w:sz w:val="24"/>
          <w:szCs w:val="24"/>
        </w:rPr>
        <w:t>demonstra</w:t>
      </w:r>
      <w:proofErr w:type="gramEnd"/>
      <w:r w:rsidRPr="00BD73AF">
        <w:rPr>
          <w:rFonts w:ascii="Century Gothic" w:hAnsi="Century Gothic"/>
          <w:sz w:val="24"/>
          <w:szCs w:val="24"/>
        </w:rPr>
        <w:t xml:space="preserve"> que a em- presa não possui recursos financeiros suficientes para pagar as suas dívidas a longo prazo, o que pode comprometer a continuidade das atividades da empresa. </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w:t>
      </w:r>
      <w:proofErr w:type="gramStart"/>
      <w:r w:rsidRPr="00BD73AF">
        <w:rPr>
          <w:rFonts w:ascii="Century Gothic" w:hAnsi="Century Gothic"/>
          <w:sz w:val="24"/>
          <w:szCs w:val="24"/>
        </w:rPr>
        <w:t>traduzir</w:t>
      </w:r>
      <w:proofErr w:type="gramEnd"/>
      <w:r w:rsidRPr="00BD73AF">
        <w:rPr>
          <w:rFonts w:ascii="Century Gothic" w:hAnsi="Century Gothic"/>
          <w:sz w:val="24"/>
          <w:szCs w:val="24"/>
        </w:rPr>
        <w:t xml:space="preserve"> em critérios objetivos o disposto no art. 37, XXI, da Constituição Federal, uma vez que a contratação de empresas em situação EQUILIBRADA é o mínimo que o Município deve cercar-se para assegurar o integral cumprimento do contrato.</w:t>
      </w:r>
    </w:p>
    <w:p w:rsidR="00777157" w:rsidRPr="00BD73AF" w:rsidRDefault="00777157" w:rsidP="00777157">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Ademais, os índices escolhidos foram democráticos, na medida em que estabelecem um “mínimo” de segurança na contratação.</w:t>
      </w:r>
    </w:p>
    <w:p w:rsidR="00777157" w:rsidRPr="00BD73AF" w:rsidRDefault="00777157" w:rsidP="00777157">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Documentos Complementares:</w:t>
      </w:r>
    </w:p>
    <w:p w:rsidR="00777157" w:rsidRPr="00BD73AF" w:rsidRDefault="00777157" w:rsidP="00777157">
      <w:pPr>
        <w:numPr>
          <w:ilvl w:val="0"/>
          <w:numId w:val="36"/>
        </w:numPr>
        <w:spacing w:after="120"/>
        <w:jc w:val="both"/>
        <w:rPr>
          <w:rFonts w:ascii="Century Gothic" w:hAnsi="Century Gothic"/>
          <w:sz w:val="24"/>
          <w:szCs w:val="24"/>
        </w:rPr>
      </w:pPr>
      <w:r w:rsidRPr="00BD73AF">
        <w:rPr>
          <w:rFonts w:ascii="Century Gothic" w:hAnsi="Century Gothic"/>
          <w:sz w:val="24"/>
          <w:szCs w:val="24"/>
        </w:rPr>
        <w:t>Declaração, sob as penalidades cabíveis, da inexistência de fatos supervenientes impeditivos para a sua habilitação neste certame, conforme modelo anexo a este Edital;</w:t>
      </w:r>
    </w:p>
    <w:p w:rsidR="00777157" w:rsidRPr="00BD73AF" w:rsidRDefault="00777157" w:rsidP="00777157">
      <w:pPr>
        <w:numPr>
          <w:ilvl w:val="0"/>
          <w:numId w:val="36"/>
        </w:numPr>
        <w:spacing w:after="120"/>
        <w:jc w:val="both"/>
        <w:rPr>
          <w:rFonts w:ascii="Century Gothic" w:hAnsi="Century Gothic"/>
          <w:sz w:val="24"/>
          <w:szCs w:val="24"/>
        </w:rPr>
      </w:pPr>
      <w:r w:rsidRPr="00BD73AF">
        <w:rPr>
          <w:rFonts w:ascii="Century Gothic" w:hAnsi="Century Gothic"/>
          <w:sz w:val="24"/>
          <w:szCs w:val="24"/>
        </w:rPr>
        <w:lastRenderedPageBreak/>
        <w:t>Declaração de que a empresa não utiliza mão-de-obra direta ou indireta de menores, conforme Lei nº 9.854, de 1999, regulamentada pelo Decreto nº 4.358, de 2002, conforme modelo anexo a este Edital.</w:t>
      </w:r>
    </w:p>
    <w:p w:rsidR="00777157" w:rsidRPr="00BD73AF" w:rsidRDefault="00777157" w:rsidP="00777157">
      <w:pPr>
        <w:widowControl w:val="0"/>
        <w:numPr>
          <w:ilvl w:val="0"/>
          <w:numId w:val="36"/>
        </w:numPr>
        <w:autoSpaceDE w:val="0"/>
        <w:autoSpaceDN w:val="0"/>
        <w:adjustRightInd w:val="0"/>
        <w:spacing w:after="120"/>
        <w:jc w:val="both"/>
        <w:rPr>
          <w:rFonts w:ascii="Century Gothic" w:hAnsi="Century Gothic"/>
          <w:sz w:val="24"/>
          <w:szCs w:val="24"/>
        </w:rPr>
      </w:pPr>
      <w:r w:rsidRPr="00BD73AF">
        <w:rPr>
          <w:rFonts w:ascii="Century Gothic" w:hAnsi="Century Gothic"/>
          <w:sz w:val="24"/>
          <w:szCs w:val="24"/>
        </w:rPr>
        <w:t>Declaração modelo Anexo IV.</w:t>
      </w:r>
    </w:p>
    <w:p w:rsidR="00777157" w:rsidRPr="00511489" w:rsidRDefault="00777157" w:rsidP="00777157">
      <w:pPr>
        <w:widowControl w:val="0"/>
        <w:numPr>
          <w:ilvl w:val="0"/>
          <w:numId w:val="36"/>
        </w:numPr>
        <w:autoSpaceDE w:val="0"/>
        <w:autoSpaceDN w:val="0"/>
        <w:adjustRightInd w:val="0"/>
        <w:spacing w:after="120"/>
        <w:jc w:val="both"/>
        <w:rPr>
          <w:rFonts w:ascii="Century Gothic" w:hAnsi="Century Gothic"/>
          <w:b/>
          <w:sz w:val="24"/>
          <w:szCs w:val="24"/>
        </w:rPr>
      </w:pPr>
      <w:r w:rsidRPr="00511489">
        <w:rPr>
          <w:rFonts w:ascii="Century Gothic" w:hAnsi="Century Gothic"/>
          <w:b/>
          <w:sz w:val="24"/>
          <w:szCs w:val="24"/>
        </w:rPr>
        <w:t>Alvará de Licença e Localização e Funcionamento (atualizado).</w:t>
      </w:r>
    </w:p>
    <w:p w:rsidR="00777157" w:rsidRPr="00BD73AF" w:rsidRDefault="00777157" w:rsidP="00777157">
      <w:pPr>
        <w:widowControl w:val="0"/>
        <w:numPr>
          <w:ilvl w:val="0"/>
          <w:numId w:val="36"/>
        </w:numPr>
        <w:autoSpaceDE w:val="0"/>
        <w:autoSpaceDN w:val="0"/>
        <w:adjustRightInd w:val="0"/>
        <w:spacing w:after="120"/>
        <w:jc w:val="both"/>
        <w:rPr>
          <w:rFonts w:ascii="Century Gothic" w:hAnsi="Century Gothic"/>
          <w:sz w:val="24"/>
          <w:szCs w:val="24"/>
        </w:rPr>
      </w:pPr>
      <w:r w:rsidRPr="00BD73AF">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A comprovação dos requisitos de habilitação será exigida do licitante de acordo com o vulto e a complexidade de cada item.</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 xml:space="preserve">No caso de inabilitação,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retomará o procedimento a partir da fase de julgamento da proposta, examinando a proposta subsequente e, assim sucessivamente, na ordem de classificação.</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 xml:space="preserve">Para fins de habilitação,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poderá obter certidões de órgãos ou entidades emissoras de certidões por sítios oficiais.</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Não serão aceitos documentos com indicação de CNPJ diferentes, salvo aqueles legalmente permitidos.</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 xml:space="preserve">Havendo necessidade de analisar minuciosamente os documentos exigidos,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suspenderá a sessão, informando a nova data e horário para a continuidade da mesma.</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 xml:space="preserve">No julgamento da habilitação,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poderá sanar erros ou falhas que não alterem a substância dos documentos e sua validade jurídica, mediante despacho fundamentado, registrado em ata e acessível a todos, atribuindo-lhes validade e eficácia para fins de habilitação.</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Constatado o atendimento às exigências de habilitação fixadas no Edital, o licitante será declarado vencedor.</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w:t>
      </w:r>
      <w:r w:rsidRPr="00BD73AF">
        <w:rPr>
          <w:rFonts w:ascii="Century Gothic" w:hAnsi="Century Gothic"/>
          <w:sz w:val="24"/>
          <w:szCs w:val="24"/>
        </w:rPr>
        <w:lastRenderedPageBreak/>
        <w:t xml:space="preserve">documentação, pagamento ou parcelamento do débito, e emissão de eventuais certidões negativas ou positivas com efeito de certidão negativa. </w:t>
      </w:r>
    </w:p>
    <w:p w:rsidR="00777157" w:rsidRPr="00BD73AF" w:rsidRDefault="00777157" w:rsidP="00777157">
      <w:pPr>
        <w:numPr>
          <w:ilvl w:val="3"/>
          <w:numId w:val="32"/>
        </w:numPr>
        <w:spacing w:after="120"/>
        <w:ind w:left="851"/>
        <w:jc w:val="both"/>
        <w:rPr>
          <w:rFonts w:ascii="Century Gothic" w:hAnsi="Century Gothic"/>
          <w:sz w:val="24"/>
          <w:szCs w:val="24"/>
        </w:rPr>
      </w:pPr>
      <w:r w:rsidRPr="00BD73AF">
        <w:rPr>
          <w:rFonts w:ascii="Century Gothic" w:hAnsi="Century Gothic"/>
          <w:sz w:val="24"/>
          <w:szCs w:val="24"/>
        </w:rPr>
        <w:t xml:space="preserve">Como condição para o deferimento do prazo de regularização, </w:t>
      </w:r>
      <w:proofErr w:type="gramStart"/>
      <w:r w:rsidRPr="00BD73AF">
        <w:rPr>
          <w:rFonts w:ascii="Century Gothic" w:hAnsi="Century Gothic"/>
          <w:sz w:val="24"/>
          <w:szCs w:val="24"/>
        </w:rPr>
        <w:t>o(</w:t>
      </w:r>
      <w:proofErr w:type="gramEnd"/>
      <w:r w:rsidRPr="00BD73AF">
        <w:rPr>
          <w:rFonts w:ascii="Century Gothic" w:hAnsi="Century Gothic"/>
          <w:sz w:val="24"/>
          <w:szCs w:val="24"/>
        </w:rPr>
        <w:t>a) Pregoeiro(a) poderá consultar o Portal da Transparência do Governo Federal (</w:t>
      </w:r>
      <w:hyperlink r:id="rId15" w:history="1">
        <w:r w:rsidRPr="00BD73AF">
          <w:rPr>
            <w:rStyle w:val="Hyperlink"/>
            <w:rFonts w:ascii="Century Gothic" w:hAnsi="Century Gothic"/>
            <w:color w:val="auto"/>
            <w:sz w:val="24"/>
            <w:szCs w:val="24"/>
          </w:rPr>
          <w:t>www.portaldatransparencia.gov.br</w:t>
        </w:r>
      </w:hyperlink>
      <w:r w:rsidRPr="00BD73AF">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777157" w:rsidRPr="00BD73AF" w:rsidRDefault="00777157" w:rsidP="00777157">
      <w:pPr>
        <w:numPr>
          <w:ilvl w:val="3"/>
          <w:numId w:val="32"/>
        </w:numPr>
        <w:spacing w:after="120"/>
        <w:ind w:left="851"/>
        <w:jc w:val="both"/>
        <w:rPr>
          <w:rFonts w:ascii="Century Gothic" w:hAnsi="Century Gothic"/>
          <w:sz w:val="24"/>
          <w:szCs w:val="24"/>
        </w:rPr>
      </w:pPr>
      <w:r w:rsidRPr="00BD73AF">
        <w:rPr>
          <w:rFonts w:ascii="Century Gothic" w:hAnsi="Century Gothic"/>
          <w:sz w:val="24"/>
          <w:szCs w:val="24"/>
        </w:rPr>
        <w:t xml:space="preserve">Constatada a ocorrência de qualquer das situações de </w:t>
      </w:r>
      <w:proofErr w:type="spellStart"/>
      <w:r w:rsidRPr="00BD73AF">
        <w:rPr>
          <w:rFonts w:ascii="Century Gothic" w:hAnsi="Century Gothic"/>
          <w:sz w:val="24"/>
          <w:szCs w:val="24"/>
        </w:rPr>
        <w:t>extrapolamento</w:t>
      </w:r>
      <w:proofErr w:type="spellEnd"/>
      <w:r w:rsidRPr="00BD73AF">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777157" w:rsidRPr="00BD73AF" w:rsidRDefault="00777157" w:rsidP="00777157">
      <w:pPr>
        <w:numPr>
          <w:ilvl w:val="2"/>
          <w:numId w:val="32"/>
        </w:numPr>
        <w:spacing w:after="120"/>
        <w:jc w:val="both"/>
        <w:rPr>
          <w:rFonts w:ascii="Century Gothic" w:hAnsi="Century Gothic"/>
          <w:sz w:val="24"/>
          <w:szCs w:val="24"/>
        </w:rPr>
      </w:pPr>
      <w:r w:rsidRPr="00BD73AF">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777157" w:rsidRPr="00BD73AF" w:rsidRDefault="00777157" w:rsidP="00777157">
      <w:pPr>
        <w:numPr>
          <w:ilvl w:val="2"/>
          <w:numId w:val="32"/>
        </w:numPr>
        <w:spacing w:after="120"/>
        <w:jc w:val="both"/>
        <w:rPr>
          <w:rFonts w:ascii="Century Gothic" w:hAnsi="Century Gothic"/>
          <w:i/>
          <w:iCs/>
          <w:sz w:val="24"/>
          <w:szCs w:val="24"/>
          <w:shd w:val="clear" w:color="auto" w:fill="C0C0C0"/>
        </w:rPr>
      </w:pPr>
      <w:r w:rsidRPr="00BD73AF">
        <w:rPr>
          <w:rFonts w:ascii="Century Gothic" w:hAnsi="Century Gothic"/>
          <w:sz w:val="24"/>
          <w:szCs w:val="24"/>
        </w:rPr>
        <w:t xml:space="preserve">A </w:t>
      </w:r>
      <w:proofErr w:type="gramStart"/>
      <w:r w:rsidRPr="00BD73AF">
        <w:rPr>
          <w:rFonts w:ascii="Century Gothic" w:hAnsi="Century Gothic"/>
          <w:sz w:val="24"/>
          <w:szCs w:val="24"/>
        </w:rPr>
        <w:t>não-regularização</w:t>
      </w:r>
      <w:proofErr w:type="gramEnd"/>
      <w:r w:rsidRPr="00BD73AF">
        <w:rPr>
          <w:rFonts w:ascii="Century Gothic" w:hAnsi="Century Gothic"/>
          <w:sz w:val="24"/>
          <w:szCs w:val="24"/>
        </w:rPr>
        <w:t xml:space="preserve">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 xml:space="preserve">Ao preço do licitante declarado </w:t>
      </w:r>
      <w:proofErr w:type="gramStart"/>
      <w:r w:rsidRPr="00BD73AF">
        <w:rPr>
          <w:rFonts w:ascii="Century Gothic" w:hAnsi="Century Gothic"/>
          <w:sz w:val="24"/>
          <w:szCs w:val="24"/>
        </w:rPr>
        <w:t>vencedor poderão ser</w:t>
      </w:r>
      <w:proofErr w:type="gramEnd"/>
      <w:r w:rsidRPr="00BD73AF">
        <w:rPr>
          <w:rFonts w:ascii="Century Gothic" w:hAnsi="Century Gothic"/>
          <w:sz w:val="24"/>
          <w:szCs w:val="24"/>
        </w:rPr>
        <w:t xml:space="preserve"> registrados tantos fornecedores quantos necessários para que, em função das propostas apresentadas, seja atingida a quantidade total estimada para o item ou lote, observado o disposto no Decreto nº 7.892, de 2013.</w:t>
      </w:r>
    </w:p>
    <w:p w:rsidR="00777157" w:rsidRPr="00BD73AF" w:rsidRDefault="00777157" w:rsidP="00777157">
      <w:pPr>
        <w:numPr>
          <w:ilvl w:val="1"/>
          <w:numId w:val="32"/>
        </w:numPr>
        <w:spacing w:after="120"/>
        <w:jc w:val="both"/>
        <w:rPr>
          <w:rFonts w:ascii="Century Gothic" w:hAnsi="Century Gothic"/>
          <w:sz w:val="24"/>
          <w:szCs w:val="24"/>
        </w:rPr>
      </w:pPr>
      <w:r w:rsidRPr="00BD73AF">
        <w:rPr>
          <w:rFonts w:ascii="Century Gothic" w:hAnsi="Century Gothic"/>
          <w:sz w:val="24"/>
          <w:szCs w:val="24"/>
        </w:rPr>
        <w:t xml:space="preserve">Da sessão pública do Pregão será lavrada Ata, que mencionará todas os licitantes presentes, os lances finais oferecidos, bem como as demais ocorrências que interessarem ao julgamento, devendo a Ata ser assinada </w:t>
      </w:r>
      <w:proofErr w:type="gramStart"/>
      <w:r w:rsidRPr="00BD73AF">
        <w:rPr>
          <w:rFonts w:ascii="Century Gothic" w:hAnsi="Century Gothic"/>
          <w:sz w:val="24"/>
          <w:szCs w:val="24"/>
        </w:rPr>
        <w:t>pelo(</w:t>
      </w:r>
      <w:proofErr w:type="gramEnd"/>
      <w:r w:rsidRPr="00BD73AF">
        <w:rPr>
          <w:rFonts w:ascii="Century Gothic" w:hAnsi="Century Gothic"/>
          <w:sz w:val="24"/>
          <w:szCs w:val="24"/>
        </w:rPr>
        <w:t>a) Pregoeiro(a) e por todas os licitantes presentes.</w:t>
      </w:r>
    </w:p>
    <w:p w:rsidR="00777157" w:rsidRPr="00BD73AF" w:rsidRDefault="00777157" w:rsidP="00777157">
      <w:pPr>
        <w:spacing w:before="100" w:beforeAutospacing="1" w:after="100" w:afterAutospacing="1"/>
        <w:jc w:val="both"/>
        <w:rPr>
          <w:rFonts w:ascii="Century Gothic" w:hAnsi="Century Gothic"/>
          <w:b/>
          <w:bCs/>
          <w:i/>
          <w:iCs/>
          <w:sz w:val="24"/>
          <w:szCs w:val="24"/>
          <w:u w:val="single"/>
        </w:rPr>
      </w:pPr>
      <w:r w:rsidRPr="00BD73AF">
        <w:rPr>
          <w:rFonts w:ascii="Century Gothic" w:hAnsi="Century Gothic"/>
          <w:b/>
          <w:bCs/>
          <w:i/>
          <w:iCs/>
          <w:sz w:val="24"/>
          <w:szCs w:val="24"/>
          <w:u w:val="single"/>
        </w:rPr>
        <w:t>Disposições:</w:t>
      </w:r>
    </w:p>
    <w:p w:rsidR="00777157" w:rsidRPr="00BD73AF" w:rsidRDefault="00777157" w:rsidP="00777157">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 </w:t>
      </w:r>
      <w:r w:rsidRPr="00BD73AF">
        <w:rPr>
          <w:rFonts w:ascii="Century Gothic" w:hAnsi="Century Gothic"/>
          <w:b/>
          <w:sz w:val="24"/>
          <w:szCs w:val="24"/>
        </w:rPr>
        <w:t xml:space="preserve">Os documentos poderão ser apresentados, grampeados e/ou encadernados, devendo ser entregues enumerados e de preferência </w:t>
      </w:r>
      <w:r w:rsidRPr="00BD73AF">
        <w:rPr>
          <w:rFonts w:ascii="Century Gothic" w:hAnsi="Century Gothic"/>
          <w:b/>
          <w:sz w:val="24"/>
          <w:szCs w:val="24"/>
        </w:rPr>
        <w:lastRenderedPageBreak/>
        <w:t>sequencialmente, a fim de permitir celeridade na conferência e exame correspondentes;</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A verificação pela PREGOEIRA nos sites oficiais das entidades emissores de certidões constitui meio legal de prova.</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documentos usados no credenciamento poderão ser usados para fins de habilitação, não sendo necessária sua duplicação.</w:t>
      </w:r>
    </w:p>
    <w:p w:rsidR="00777157" w:rsidRPr="00BD73AF" w:rsidRDefault="00777157" w:rsidP="007771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Default="00777157" w:rsidP="00777157">
      <w:pPr>
        <w:spacing w:before="100" w:beforeAutospacing="1" w:after="100" w:afterAutospacing="1"/>
        <w:jc w:val="both"/>
        <w:rPr>
          <w:rFonts w:ascii="Century Gothic" w:hAnsi="Century Gothic"/>
          <w:sz w:val="24"/>
          <w:szCs w:val="24"/>
        </w:rPr>
      </w:pPr>
    </w:p>
    <w:p w:rsidR="00777157" w:rsidRPr="00BD73AF" w:rsidRDefault="00777157" w:rsidP="00777157">
      <w:pPr>
        <w:jc w:val="center"/>
        <w:rPr>
          <w:rFonts w:ascii="Century Gothic" w:hAnsi="Century Gothic"/>
          <w:b/>
          <w:sz w:val="24"/>
          <w:szCs w:val="24"/>
        </w:rPr>
      </w:pPr>
      <w:r w:rsidRPr="00BD73AF">
        <w:rPr>
          <w:rFonts w:ascii="Century Gothic" w:hAnsi="Century Gothic"/>
          <w:b/>
          <w:sz w:val="24"/>
          <w:szCs w:val="24"/>
        </w:rPr>
        <w:lastRenderedPageBreak/>
        <w:t xml:space="preserve">ANEXO IV </w:t>
      </w:r>
    </w:p>
    <w:p w:rsidR="00777157" w:rsidRPr="00BD73AF" w:rsidRDefault="00777157" w:rsidP="00777157">
      <w:pPr>
        <w:jc w:val="center"/>
        <w:rPr>
          <w:rFonts w:ascii="Century Gothic" w:hAnsi="Century Gothic"/>
          <w:b/>
          <w:sz w:val="24"/>
          <w:szCs w:val="24"/>
        </w:rPr>
      </w:pPr>
    </w:p>
    <w:p w:rsidR="00777157" w:rsidRPr="00BD73AF" w:rsidRDefault="00777157" w:rsidP="00777157">
      <w:pPr>
        <w:jc w:val="center"/>
        <w:rPr>
          <w:rFonts w:ascii="Century Gothic" w:hAnsi="Century Gothic"/>
          <w:b/>
          <w:sz w:val="24"/>
          <w:szCs w:val="24"/>
        </w:rPr>
      </w:pPr>
      <w:r w:rsidRPr="00BD73AF">
        <w:rPr>
          <w:rFonts w:ascii="Century Gothic" w:hAnsi="Century Gothic"/>
          <w:b/>
          <w:sz w:val="24"/>
          <w:szCs w:val="24"/>
        </w:rPr>
        <w:t>MODELO DE CARTA DE CREDENCIAMENTO</w:t>
      </w:r>
    </w:p>
    <w:p w:rsidR="00777157" w:rsidRPr="00BD73AF" w:rsidRDefault="00777157" w:rsidP="00777157">
      <w:pPr>
        <w:jc w:val="center"/>
        <w:rPr>
          <w:rFonts w:ascii="Century Gothic" w:hAnsi="Century Gothic"/>
          <w:b/>
          <w:sz w:val="24"/>
          <w:szCs w:val="24"/>
        </w:rPr>
      </w:pPr>
    </w:p>
    <w:p w:rsidR="00777157" w:rsidRPr="00BD73AF" w:rsidRDefault="00777157" w:rsidP="00777157">
      <w:pPr>
        <w:rPr>
          <w:rFonts w:ascii="Century Gothic" w:hAnsi="Century Gothic"/>
          <w:b/>
          <w:sz w:val="24"/>
          <w:szCs w:val="24"/>
        </w:rPr>
      </w:pPr>
      <w:r w:rsidRPr="00BD73AF">
        <w:rPr>
          <w:rFonts w:ascii="Century Gothic" w:hAnsi="Century Gothic"/>
          <w:b/>
          <w:sz w:val="24"/>
          <w:szCs w:val="24"/>
        </w:rPr>
        <w:t xml:space="preserve">PROCESSO LICITATÓRIO N.º ____/_____ </w:t>
      </w:r>
    </w:p>
    <w:p w:rsidR="00777157" w:rsidRPr="00BD73AF" w:rsidRDefault="00777157" w:rsidP="00777157">
      <w:pPr>
        <w:rPr>
          <w:rFonts w:ascii="Century Gothic" w:hAnsi="Century Gothic"/>
          <w:sz w:val="24"/>
          <w:szCs w:val="24"/>
        </w:rPr>
      </w:pPr>
      <w:r w:rsidRPr="00BD73AF">
        <w:rPr>
          <w:rFonts w:ascii="Century Gothic" w:hAnsi="Century Gothic"/>
          <w:b/>
          <w:sz w:val="24"/>
          <w:szCs w:val="24"/>
        </w:rPr>
        <w:t>PREGÃO PRESENCIAL N° ____/____</w:t>
      </w:r>
    </w:p>
    <w:p w:rsidR="00777157" w:rsidRPr="00BD73AF" w:rsidRDefault="00777157" w:rsidP="00777157">
      <w:pPr>
        <w:jc w:val="both"/>
        <w:rPr>
          <w:rFonts w:ascii="Century Gothic" w:hAnsi="Century Gothic"/>
          <w:sz w:val="24"/>
          <w:szCs w:val="24"/>
        </w:rPr>
      </w:pPr>
    </w:p>
    <w:p w:rsidR="00777157" w:rsidRPr="00BD73AF" w:rsidRDefault="00777157" w:rsidP="00777157">
      <w:pPr>
        <w:jc w:val="both"/>
        <w:rPr>
          <w:rFonts w:ascii="Century Gothic" w:hAnsi="Century Gothic"/>
          <w:sz w:val="24"/>
          <w:szCs w:val="24"/>
        </w:rPr>
      </w:pPr>
    </w:p>
    <w:p w:rsidR="00777157" w:rsidRPr="00BD73AF" w:rsidRDefault="00777157" w:rsidP="00777157">
      <w:pPr>
        <w:jc w:val="both"/>
        <w:rPr>
          <w:rFonts w:ascii="Century Gothic" w:hAnsi="Century Gothic"/>
          <w:sz w:val="24"/>
          <w:szCs w:val="24"/>
        </w:rPr>
      </w:pPr>
    </w:p>
    <w:p w:rsidR="00777157" w:rsidRPr="00BD73AF" w:rsidRDefault="00777157" w:rsidP="00777157">
      <w:pPr>
        <w:ind w:firstLine="708"/>
        <w:jc w:val="both"/>
        <w:rPr>
          <w:rFonts w:ascii="Century Gothic" w:hAnsi="Century Gothic"/>
          <w:sz w:val="24"/>
          <w:szCs w:val="24"/>
        </w:rPr>
      </w:pPr>
      <w:r w:rsidRPr="00BD73AF">
        <w:rPr>
          <w:rFonts w:ascii="Century Gothic" w:hAnsi="Century Gothic"/>
          <w:sz w:val="24"/>
          <w:szCs w:val="24"/>
        </w:rPr>
        <w:t xml:space="preserve">Pelo presente instrumento, credenciamos </w:t>
      </w:r>
      <w:proofErr w:type="gramStart"/>
      <w:r w:rsidRPr="00BD73AF">
        <w:rPr>
          <w:rFonts w:ascii="Century Gothic" w:hAnsi="Century Gothic"/>
          <w:sz w:val="24"/>
          <w:szCs w:val="24"/>
        </w:rPr>
        <w:t>o(</w:t>
      </w:r>
      <w:proofErr w:type="gramEnd"/>
      <w:r w:rsidRPr="00BD73AF">
        <w:rPr>
          <w:rFonts w:ascii="Century Gothic" w:hAnsi="Century Gothic"/>
          <w:sz w:val="24"/>
          <w:szCs w:val="24"/>
        </w:rPr>
        <w:t>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777157" w:rsidRPr="00BD73AF" w:rsidRDefault="00777157" w:rsidP="00777157">
      <w:pPr>
        <w:jc w:val="center"/>
        <w:rPr>
          <w:rFonts w:ascii="Century Gothic" w:hAnsi="Century Gothic"/>
          <w:sz w:val="24"/>
          <w:szCs w:val="24"/>
        </w:rPr>
      </w:pPr>
      <w:r w:rsidRPr="00BD73AF">
        <w:rPr>
          <w:rFonts w:ascii="Century Gothic" w:hAnsi="Century Gothic"/>
          <w:sz w:val="24"/>
          <w:szCs w:val="24"/>
        </w:rPr>
        <w:t xml:space="preserve">__________________, ____ de __________ </w:t>
      </w:r>
      <w:proofErr w:type="spellStart"/>
      <w:r w:rsidRPr="00BD73AF">
        <w:rPr>
          <w:rFonts w:ascii="Century Gothic" w:hAnsi="Century Gothic"/>
          <w:sz w:val="24"/>
          <w:szCs w:val="24"/>
        </w:rPr>
        <w:t>de</w:t>
      </w:r>
      <w:proofErr w:type="spellEnd"/>
      <w:r w:rsidRPr="00BD73AF">
        <w:rPr>
          <w:rFonts w:ascii="Century Gothic" w:hAnsi="Century Gothic"/>
          <w:sz w:val="24"/>
          <w:szCs w:val="24"/>
        </w:rPr>
        <w:t xml:space="preserve"> 2023.</w:t>
      </w:r>
    </w:p>
    <w:p w:rsidR="00777157" w:rsidRPr="00BD73AF" w:rsidRDefault="00777157" w:rsidP="00777157">
      <w:pPr>
        <w:jc w:val="center"/>
        <w:rPr>
          <w:rFonts w:ascii="Century Gothic" w:hAnsi="Century Gothic"/>
          <w:sz w:val="24"/>
          <w:szCs w:val="24"/>
        </w:rPr>
      </w:pPr>
    </w:p>
    <w:p w:rsidR="00777157" w:rsidRPr="00BD73AF" w:rsidRDefault="00777157" w:rsidP="00777157">
      <w:pPr>
        <w:jc w:val="center"/>
        <w:rPr>
          <w:rFonts w:ascii="Century Gothic" w:hAnsi="Century Gothic"/>
          <w:sz w:val="24"/>
          <w:szCs w:val="24"/>
        </w:rPr>
      </w:pPr>
      <w:r w:rsidRPr="00BD73AF">
        <w:rPr>
          <w:rFonts w:ascii="Century Gothic" w:hAnsi="Century Gothic"/>
          <w:sz w:val="24"/>
          <w:szCs w:val="24"/>
        </w:rPr>
        <w:t>Assinatura</w:t>
      </w:r>
    </w:p>
    <w:p w:rsidR="00777157" w:rsidRPr="00BD73AF" w:rsidRDefault="00777157" w:rsidP="00777157">
      <w:pPr>
        <w:jc w:val="center"/>
        <w:rPr>
          <w:rFonts w:ascii="Century Gothic" w:hAnsi="Century Gothic"/>
          <w:sz w:val="24"/>
          <w:szCs w:val="24"/>
        </w:rPr>
      </w:pPr>
      <w:r w:rsidRPr="00BD73AF">
        <w:rPr>
          <w:rFonts w:ascii="Century Gothic" w:hAnsi="Century Gothic"/>
          <w:sz w:val="24"/>
          <w:szCs w:val="24"/>
        </w:rPr>
        <w:t>Nome do Representante Legal</w:t>
      </w:r>
    </w:p>
    <w:p w:rsidR="00777157" w:rsidRPr="00BD73AF" w:rsidRDefault="00777157" w:rsidP="00777157">
      <w:pPr>
        <w:jc w:val="center"/>
        <w:rPr>
          <w:rFonts w:ascii="Century Gothic" w:hAnsi="Century Gothic"/>
          <w:sz w:val="24"/>
          <w:szCs w:val="24"/>
        </w:rPr>
      </w:pPr>
    </w:p>
    <w:p w:rsidR="00777157" w:rsidRPr="00BD73AF" w:rsidRDefault="00777157" w:rsidP="00777157">
      <w:pPr>
        <w:jc w:val="center"/>
        <w:rPr>
          <w:rFonts w:ascii="Century Gothic" w:hAnsi="Century Gothic"/>
          <w:sz w:val="24"/>
          <w:szCs w:val="24"/>
        </w:rPr>
      </w:pPr>
    </w:p>
    <w:p w:rsidR="00777157" w:rsidRPr="00BD73AF" w:rsidRDefault="00777157" w:rsidP="00777157">
      <w:pPr>
        <w:rPr>
          <w:rFonts w:ascii="Century Gothic" w:hAnsi="Century Gothic"/>
          <w:sz w:val="24"/>
          <w:szCs w:val="24"/>
        </w:rPr>
      </w:pPr>
    </w:p>
    <w:p w:rsidR="00777157" w:rsidRPr="00BD73AF" w:rsidRDefault="00777157" w:rsidP="00777157">
      <w:pPr>
        <w:rPr>
          <w:rFonts w:ascii="Century Gothic" w:hAnsi="Century Gothic"/>
          <w:sz w:val="24"/>
          <w:szCs w:val="24"/>
        </w:rPr>
      </w:pPr>
      <w:r w:rsidRPr="00BD73AF">
        <w:rPr>
          <w:rFonts w:ascii="Century Gothic" w:hAnsi="Century Gothic"/>
          <w:sz w:val="24"/>
          <w:szCs w:val="24"/>
        </w:rPr>
        <w:t xml:space="preserve">Obs.: </w:t>
      </w:r>
    </w:p>
    <w:p w:rsidR="00777157" w:rsidRPr="00BD73AF" w:rsidRDefault="00777157" w:rsidP="00777157">
      <w:pPr>
        <w:rPr>
          <w:rFonts w:ascii="Century Gothic" w:hAnsi="Century Gothic"/>
          <w:sz w:val="24"/>
          <w:szCs w:val="24"/>
        </w:rPr>
      </w:pPr>
      <w:proofErr w:type="gramStart"/>
      <w:r w:rsidRPr="00BD73AF">
        <w:rPr>
          <w:rFonts w:ascii="Century Gothic" w:hAnsi="Century Gothic"/>
          <w:sz w:val="24"/>
          <w:szCs w:val="24"/>
        </w:rPr>
        <w:t>1</w:t>
      </w:r>
      <w:proofErr w:type="gramEnd"/>
      <w:r w:rsidRPr="00BD73AF">
        <w:rPr>
          <w:rFonts w:ascii="Century Gothic" w:hAnsi="Century Gothic"/>
          <w:sz w:val="24"/>
          <w:szCs w:val="24"/>
        </w:rPr>
        <w:t>) Deverá estar indicado o nome do Representante Legal e utilizar preferencialmente o carimbo padronizado da empresa;</w:t>
      </w:r>
    </w:p>
    <w:p w:rsidR="00777157" w:rsidRPr="00BD73AF" w:rsidRDefault="00777157" w:rsidP="00777157">
      <w:pPr>
        <w:rPr>
          <w:rFonts w:ascii="Century Gothic" w:hAnsi="Century Gothic"/>
          <w:sz w:val="24"/>
          <w:szCs w:val="24"/>
        </w:rPr>
      </w:pPr>
      <w:r w:rsidRPr="00BD73AF">
        <w:rPr>
          <w:rFonts w:ascii="Century Gothic" w:hAnsi="Century Gothic"/>
          <w:sz w:val="24"/>
          <w:szCs w:val="24"/>
        </w:rPr>
        <w:tab/>
      </w:r>
    </w:p>
    <w:p w:rsidR="00777157" w:rsidRPr="00BD73AF" w:rsidRDefault="00777157" w:rsidP="00777157">
      <w:pPr>
        <w:spacing w:before="100" w:beforeAutospacing="1" w:after="100" w:afterAutospacing="1"/>
        <w:jc w:val="both"/>
        <w:rPr>
          <w:rFonts w:ascii="Century Gothic" w:hAnsi="Century Gothic"/>
          <w:sz w:val="24"/>
          <w:szCs w:val="24"/>
        </w:rPr>
      </w:pPr>
      <w:proofErr w:type="gramStart"/>
      <w:r w:rsidRPr="00BD73AF">
        <w:rPr>
          <w:rFonts w:ascii="Century Gothic" w:hAnsi="Century Gothic"/>
          <w:sz w:val="24"/>
          <w:szCs w:val="24"/>
        </w:rPr>
        <w:t>2</w:t>
      </w:r>
      <w:proofErr w:type="gramEnd"/>
      <w:r w:rsidRPr="00BD73AF">
        <w:rPr>
          <w:rFonts w:ascii="Century Gothic" w:hAnsi="Century Gothic"/>
          <w:sz w:val="24"/>
          <w:szCs w:val="24"/>
        </w:rPr>
        <w:t>) Deverá estar obrigatoriamente com firma reconhecida em cartório</w:t>
      </w:r>
    </w:p>
    <w:p w:rsidR="00777157" w:rsidRPr="002834CC" w:rsidRDefault="00777157" w:rsidP="00671908">
      <w:pPr>
        <w:jc w:val="both"/>
        <w:rPr>
          <w:sz w:val="22"/>
          <w:szCs w:val="22"/>
        </w:rPr>
      </w:pPr>
    </w:p>
    <w:sectPr w:rsidR="00777157" w:rsidRPr="002834CC"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E1" w:rsidRDefault="006749E1">
      <w:r>
        <w:separator/>
      </w:r>
    </w:p>
  </w:endnote>
  <w:endnote w:type="continuationSeparator" w:id="0">
    <w:p w:rsidR="006749E1" w:rsidRDefault="006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57" w:rsidRPr="0082422E" w:rsidRDefault="0077715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14:anchorId="37E6795E" wp14:editId="1FCAD3E8">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77157" w:rsidRPr="0082422E" w:rsidRDefault="0077715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33/2023/PREGÃO PRESENCIAL Nº 011</w:t>
                          </w:r>
                          <w:r w:rsidRPr="00B3307C">
                            <w:rPr>
                              <w:rFonts w:ascii="Cambria" w:hAnsi="Cambria"/>
                              <w:sz w:val="14"/>
                              <w:szCs w:val="14"/>
                            </w:rPr>
                            <w:t>/</w:t>
                          </w:r>
                          <w:r>
                            <w:rPr>
                              <w:rFonts w:ascii="Cambria" w:hAnsi="Cambria"/>
                              <w:sz w:val="14"/>
                              <w:szCs w:val="14"/>
                            </w:rPr>
                            <w:t>2023/REGISTRO DEPREÇO Nº 009/2023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777157" w:rsidRPr="0082422E" w:rsidRDefault="0077715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33/2023/PREGÃO PRESENCIAL Nº 011</w:t>
                    </w:r>
                    <w:r w:rsidRPr="00B3307C">
                      <w:rPr>
                        <w:rFonts w:ascii="Cambria" w:hAnsi="Cambria"/>
                        <w:sz w:val="14"/>
                        <w:szCs w:val="14"/>
                      </w:rPr>
                      <w:t>/</w:t>
                    </w:r>
                    <w:r>
                      <w:rPr>
                        <w:rFonts w:ascii="Cambria" w:hAnsi="Cambria"/>
                        <w:sz w:val="14"/>
                        <w:szCs w:val="14"/>
                      </w:rPr>
                      <w:t>2023/REGISTRO DEPREÇO Nº 009/2023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94171B">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94171B">
      <w:rPr>
        <w:rFonts w:ascii="Century Gothic" w:hAnsi="Century Gothic"/>
        <w:noProof/>
        <w:sz w:val="14"/>
        <w:szCs w:val="14"/>
      </w:rPr>
      <w:t>56</w:t>
    </w:r>
    <w:r w:rsidRPr="0082422E">
      <w:rPr>
        <w:rFonts w:ascii="Century Gothic" w:hAnsi="Century Gothic"/>
        <w:sz w:val="14"/>
        <w:szCs w:val="14"/>
      </w:rPr>
      <w:fldChar w:fldCharType="end"/>
    </w:r>
  </w:p>
  <w:p w:rsidR="00777157" w:rsidRPr="00AD7E8E" w:rsidRDefault="00777157" w:rsidP="00C17AB2">
    <w:pPr>
      <w:pStyle w:val="Rodap"/>
      <w:rPr>
        <w:rFonts w:ascii="Century Gothic" w:hAnsi="Century Gothic" w:cs="Arial"/>
        <w:sz w:val="14"/>
        <w:szCs w:val="14"/>
      </w:rPr>
    </w:pPr>
  </w:p>
  <w:p w:rsidR="00777157" w:rsidRPr="00AD7E8E" w:rsidRDefault="00777157" w:rsidP="00C17AB2">
    <w:pPr>
      <w:pStyle w:val="Rodap"/>
      <w:jc w:val="center"/>
      <w:rPr>
        <w:rFonts w:ascii="Century Gothic" w:hAnsi="Century Gothic" w:cs="Arial"/>
        <w:sz w:val="14"/>
        <w:szCs w:val="14"/>
      </w:rPr>
    </w:pPr>
  </w:p>
  <w:p w:rsidR="00777157" w:rsidRPr="00AD7E8E" w:rsidRDefault="0077715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E1" w:rsidRDefault="006749E1">
      <w:r>
        <w:separator/>
      </w:r>
    </w:p>
  </w:footnote>
  <w:footnote w:type="continuationSeparator" w:id="0">
    <w:p w:rsidR="006749E1" w:rsidRDefault="00674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777157" w:rsidTr="00514C47">
      <w:tc>
        <w:tcPr>
          <w:tcW w:w="7479" w:type="dxa"/>
        </w:tcPr>
        <w:p w:rsidR="00777157" w:rsidRPr="001A222B" w:rsidRDefault="0077715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764FCC1" wp14:editId="084141B2">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777157" w:rsidRPr="001A222B" w:rsidRDefault="00777157" w:rsidP="001B2FD1">
          <w:pPr>
            <w:pStyle w:val="Cabealho"/>
            <w:ind w:firstLine="1418"/>
            <w:jc w:val="center"/>
            <w:rPr>
              <w:sz w:val="22"/>
            </w:rPr>
          </w:pPr>
          <w:r w:rsidRPr="001A222B">
            <w:rPr>
              <w:sz w:val="22"/>
            </w:rPr>
            <w:t>Rua Padre João Coutinho, 121</w:t>
          </w:r>
        </w:p>
        <w:p w:rsidR="00777157" w:rsidRPr="001A222B" w:rsidRDefault="00777157" w:rsidP="001B2FD1">
          <w:pPr>
            <w:pStyle w:val="Cabealho"/>
            <w:ind w:firstLine="1418"/>
            <w:jc w:val="center"/>
            <w:rPr>
              <w:sz w:val="22"/>
            </w:rPr>
          </w:pPr>
          <w:r w:rsidRPr="001A222B">
            <w:rPr>
              <w:sz w:val="22"/>
            </w:rPr>
            <w:t>CNPJ nº 18.836.973/0001-20 – Tel.: (31)3872-5005</w:t>
          </w:r>
        </w:p>
        <w:p w:rsidR="00777157" w:rsidRPr="008B68A8" w:rsidRDefault="0077715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77157" w:rsidRDefault="00777157" w:rsidP="001B2FD1">
          <w:pPr>
            <w:pStyle w:val="Cabealho"/>
            <w:tabs>
              <w:tab w:val="clear" w:pos="4252"/>
              <w:tab w:val="clear" w:pos="8504"/>
            </w:tabs>
          </w:pPr>
          <w:r>
            <w:rPr>
              <w:rFonts w:ascii="Verdana" w:hAnsi="Verdana" w:cs="Courier New"/>
              <w:noProof/>
              <w:sz w:val="24"/>
              <w:szCs w:val="24"/>
            </w:rPr>
            <w:drawing>
              <wp:inline distT="0" distB="0" distL="0" distR="0" wp14:anchorId="4A820B60" wp14:editId="79FB472D">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77157" w:rsidRDefault="0077715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77E94"/>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001E"/>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329C"/>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4CC"/>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592"/>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900"/>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489"/>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12EB"/>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069F"/>
    <w:rsid w:val="0060206D"/>
    <w:rsid w:val="006032D5"/>
    <w:rsid w:val="00605399"/>
    <w:rsid w:val="006067D5"/>
    <w:rsid w:val="00607B5D"/>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1908"/>
    <w:rsid w:val="0067435A"/>
    <w:rsid w:val="006746E0"/>
    <w:rsid w:val="006749E1"/>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1C8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7715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54334"/>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10BA"/>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71B"/>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31B8"/>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3F5D"/>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551A"/>
    <w:rsid w:val="00B86693"/>
    <w:rsid w:val="00B86D14"/>
    <w:rsid w:val="00B90D81"/>
    <w:rsid w:val="00B91A77"/>
    <w:rsid w:val="00B92426"/>
    <w:rsid w:val="00B92509"/>
    <w:rsid w:val="00B955B9"/>
    <w:rsid w:val="00BA197C"/>
    <w:rsid w:val="00BA5BCE"/>
    <w:rsid w:val="00BA70E3"/>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3075"/>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4B4D"/>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3ECD"/>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091B"/>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95E17"/>
    <w:rsid w:val="00FA561C"/>
    <w:rsid w:val="00FA581C"/>
    <w:rsid w:val="00FA602D"/>
    <w:rsid w:val="00FA777C"/>
    <w:rsid w:val="00FB09AD"/>
    <w:rsid w:val="00FB1716"/>
    <w:rsid w:val="00FB1764"/>
    <w:rsid w:val="00FB1CBE"/>
    <w:rsid w:val="00FB35FF"/>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5F1D"/>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7771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7771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271744771">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583F-9E14-40A0-9219-F0F08915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17700</Words>
  <Characters>95586</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113060</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2023-03-15T18:47:00Z</cp:lastPrinted>
  <dcterms:created xsi:type="dcterms:W3CDTF">2023-03-20T19:37:00Z</dcterms:created>
  <dcterms:modified xsi:type="dcterms:W3CDTF">2023-03-20T19:37:00Z</dcterms:modified>
</cp:coreProperties>
</file>