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85" w:rsidRPr="008D789E" w:rsidRDefault="001A6385" w:rsidP="001A6385">
      <w:pPr>
        <w:tabs>
          <w:tab w:val="left" w:pos="2268"/>
        </w:tabs>
        <w:spacing w:before="100" w:beforeAutospacing="1" w:after="100" w:afterAutospacing="1"/>
        <w:jc w:val="center"/>
        <w:rPr>
          <w:rFonts w:ascii="Arial" w:hAnsi="Arial" w:cs="Arial"/>
          <w:b/>
        </w:rPr>
      </w:pPr>
      <w:r w:rsidRPr="008D789E">
        <w:rPr>
          <w:rFonts w:ascii="Arial" w:hAnsi="Arial" w:cs="Arial"/>
          <w:b/>
        </w:rPr>
        <w:t>AVISO DE DISPENSA DE LICITAÇÃO PÚBLICA</w:t>
      </w:r>
    </w:p>
    <w:p w:rsidR="001A6385" w:rsidRPr="008D789E" w:rsidRDefault="001A6385" w:rsidP="001A6385">
      <w:pPr>
        <w:tabs>
          <w:tab w:val="left" w:pos="2268"/>
        </w:tabs>
        <w:spacing w:before="100" w:beforeAutospacing="1" w:after="100" w:afterAutospacing="1"/>
        <w:jc w:val="both"/>
        <w:rPr>
          <w:rFonts w:ascii="Arial" w:hAnsi="Arial" w:cs="Arial"/>
        </w:rPr>
      </w:pPr>
    </w:p>
    <w:p w:rsidR="001A6385" w:rsidRPr="008D789E" w:rsidRDefault="001A6385" w:rsidP="001A6385">
      <w:pPr>
        <w:rPr>
          <w:rFonts w:ascii="Arial" w:hAnsi="Arial" w:cs="Arial"/>
        </w:rPr>
      </w:pPr>
      <w:r w:rsidRPr="008D789E">
        <w:rPr>
          <w:rFonts w:ascii="Arial" w:hAnsi="Arial" w:cs="Arial"/>
        </w:rPr>
        <w:t>Processo Administra</w:t>
      </w:r>
      <w:r w:rsidR="00134294">
        <w:rPr>
          <w:rFonts w:ascii="Arial" w:hAnsi="Arial" w:cs="Arial"/>
        </w:rPr>
        <w:t>tivo de Licitação Pública nº 084</w:t>
      </w:r>
      <w:r w:rsidRPr="008D789E">
        <w:rPr>
          <w:rFonts w:ascii="Arial" w:hAnsi="Arial" w:cs="Arial"/>
        </w:rPr>
        <w:t>/2024</w:t>
      </w:r>
    </w:p>
    <w:p w:rsidR="001A6385" w:rsidRPr="008D789E" w:rsidRDefault="001A6385" w:rsidP="001A6385">
      <w:pPr>
        <w:rPr>
          <w:rFonts w:ascii="Arial" w:hAnsi="Arial" w:cs="Arial"/>
          <w:color w:val="FF0000"/>
        </w:rPr>
      </w:pPr>
      <w:r w:rsidRPr="008D789E">
        <w:rPr>
          <w:rFonts w:ascii="Arial" w:hAnsi="Arial" w:cs="Arial"/>
        </w:rPr>
        <w:t>Disp</w:t>
      </w:r>
      <w:r w:rsidR="00134294">
        <w:rPr>
          <w:rFonts w:ascii="Arial" w:hAnsi="Arial" w:cs="Arial"/>
        </w:rPr>
        <w:t>ensa de Licitação Pública nº 031</w:t>
      </w:r>
      <w:r w:rsidR="00774E6C">
        <w:rPr>
          <w:rFonts w:ascii="Arial" w:hAnsi="Arial" w:cs="Arial"/>
        </w:rPr>
        <w:t>/</w:t>
      </w:r>
      <w:r w:rsidRPr="008D789E">
        <w:rPr>
          <w:rFonts w:ascii="Arial" w:hAnsi="Arial" w:cs="Arial"/>
        </w:rPr>
        <w:t>2024</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O </w:t>
      </w:r>
      <w:r w:rsidRPr="008D789E">
        <w:rPr>
          <w:rFonts w:ascii="Arial" w:hAnsi="Arial" w:cs="Arial"/>
          <w:b/>
        </w:rPr>
        <w:t xml:space="preserve">MUNICÍPIO Santo Antônio do Grama, </w:t>
      </w:r>
      <w:r w:rsidRPr="008D789E">
        <w:rPr>
          <w:rFonts w:ascii="Arial" w:hAnsi="Arial" w:cs="Arial"/>
        </w:rPr>
        <w:t xml:space="preserve">rua Padre João Coutinho ,121, Centro, Santo Antônio do Grama/MG CEP 35388-000, Estado de Minas Gerais, </w:t>
      </w:r>
      <w:r w:rsidRPr="008D789E">
        <w:rPr>
          <w:rFonts w:ascii="Arial" w:hAnsi="Arial" w:cs="Arial"/>
          <w:b/>
        </w:rPr>
        <w:t xml:space="preserve">AVISA </w:t>
      </w:r>
      <w:r w:rsidRPr="008D789E">
        <w:rPr>
          <w:rFonts w:ascii="Arial" w:hAnsi="Arial" w:cs="Arial"/>
        </w:rPr>
        <w:t>o interesse em obter propostas adicionais, conforme abaixo:</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1. DA ESPECIFICAÇÃO DO OBJETO</w:t>
      </w:r>
    </w:p>
    <w:p w:rsidR="001A6385" w:rsidRPr="0032782B"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1.1.</w:t>
      </w:r>
      <w:r w:rsidR="00134294">
        <w:rPr>
          <w:rFonts w:ascii="Arial" w:hAnsi="Arial" w:cs="Arial"/>
        </w:rPr>
        <w:t xml:space="preserve"> Contratação de </w:t>
      </w:r>
      <w:r w:rsidR="00CD07CF">
        <w:rPr>
          <w:rFonts w:ascii="Arial" w:hAnsi="Arial" w:cs="Arial"/>
        </w:rPr>
        <w:t xml:space="preserve">pessoa </w:t>
      </w:r>
      <w:r w:rsidR="00CD07CF" w:rsidRPr="008D789E">
        <w:rPr>
          <w:rFonts w:ascii="Arial" w:hAnsi="Arial" w:cs="Arial"/>
        </w:rPr>
        <w:t>jurídica</w:t>
      </w:r>
      <w:r w:rsidRPr="008D789E">
        <w:rPr>
          <w:rFonts w:ascii="Arial" w:hAnsi="Arial" w:cs="Arial"/>
        </w:rPr>
        <w:t xml:space="preserve"> para</w:t>
      </w:r>
      <w:r w:rsidR="00134294">
        <w:rPr>
          <w:rFonts w:ascii="Arial" w:hAnsi="Arial" w:cs="Arial"/>
        </w:rPr>
        <w:t xml:space="preserve"> de</w:t>
      </w:r>
      <w:r w:rsidR="00CD07CF">
        <w:rPr>
          <w:rFonts w:ascii="Arial" w:hAnsi="Arial" w:cs="Arial"/>
        </w:rPr>
        <w:t xml:space="preserve"> aquisição e prestação de serviços de Sinalização</w:t>
      </w:r>
      <w:r w:rsidR="00774E6C">
        <w:rPr>
          <w:rFonts w:ascii="Arial" w:hAnsi="Arial" w:cs="Arial"/>
        </w:rPr>
        <w:t xml:space="preserve"> de emergência</w:t>
      </w:r>
      <w:r w:rsidR="00CD07CF">
        <w:rPr>
          <w:rFonts w:ascii="Arial" w:hAnsi="Arial" w:cs="Arial"/>
        </w:rPr>
        <w:t>, Luminária tipo LED</w:t>
      </w:r>
      <w:r w:rsidR="00774E6C">
        <w:rPr>
          <w:rFonts w:ascii="Arial" w:hAnsi="Arial" w:cs="Arial"/>
        </w:rPr>
        <w:t xml:space="preserve"> e Extintores</w:t>
      </w:r>
      <w:r w:rsidRPr="008D789E">
        <w:rPr>
          <w:rFonts w:ascii="Arial" w:hAnsi="Arial" w:cs="Arial"/>
        </w:rPr>
        <w:t xml:space="preserve">, para a Secretaria de Municipal de </w:t>
      </w:r>
      <w:r w:rsidR="00146CE9">
        <w:rPr>
          <w:rFonts w:ascii="Arial" w:hAnsi="Arial" w:cs="Arial"/>
        </w:rPr>
        <w:t>Educação, Esporte, Lazer Cultura e Turismo</w:t>
      </w:r>
      <w:r w:rsidR="00774E6C">
        <w:rPr>
          <w:rFonts w:ascii="Arial" w:hAnsi="Arial" w:cs="Arial"/>
        </w:rPr>
        <w:t xml:space="preserve"> </w:t>
      </w:r>
      <w:r w:rsidRPr="008D789E">
        <w:rPr>
          <w:rFonts w:ascii="Arial" w:hAnsi="Arial" w:cs="Arial"/>
        </w:rPr>
        <w:t>do Município</w:t>
      </w:r>
      <w:r w:rsidR="0032782B">
        <w:rPr>
          <w:rFonts w:ascii="Arial" w:hAnsi="Arial" w:cs="Arial"/>
        </w:rPr>
        <w:t xml:space="preserve"> de Santo Antônio do Grama- MG.</w:t>
      </w:r>
    </w:p>
    <w:tbl>
      <w:tblPr>
        <w:tblStyle w:val="Tabelacomgrade"/>
        <w:tblW w:w="8494" w:type="dxa"/>
        <w:tblLook w:val="04A0" w:firstRow="1" w:lastRow="0" w:firstColumn="1" w:lastColumn="0" w:noHBand="0" w:noVBand="1"/>
      </w:tblPr>
      <w:tblGrid>
        <w:gridCol w:w="774"/>
        <w:gridCol w:w="1089"/>
        <w:gridCol w:w="872"/>
        <w:gridCol w:w="3731"/>
        <w:gridCol w:w="1083"/>
        <w:gridCol w:w="945"/>
      </w:tblGrid>
      <w:tr w:rsidR="001A18DE" w:rsidTr="00655DF3">
        <w:tc>
          <w:tcPr>
            <w:tcW w:w="774" w:type="dxa"/>
          </w:tcPr>
          <w:p w:rsidR="001A18DE" w:rsidRPr="009A087C" w:rsidRDefault="001A18DE" w:rsidP="00655DF3">
            <w:pPr>
              <w:jc w:val="center"/>
              <w:rPr>
                <w:rFonts w:ascii="Century Gothic" w:hAnsi="Century Gothic"/>
              </w:rPr>
            </w:pPr>
            <w:r w:rsidRPr="009A087C">
              <w:rPr>
                <w:rFonts w:ascii="Century Gothic" w:hAnsi="Century Gothic"/>
              </w:rPr>
              <w:t>ITEM</w:t>
            </w:r>
          </w:p>
        </w:tc>
        <w:tc>
          <w:tcPr>
            <w:tcW w:w="1089" w:type="dxa"/>
          </w:tcPr>
          <w:p w:rsidR="001A18DE" w:rsidRPr="009A087C" w:rsidRDefault="001A18DE" w:rsidP="00655DF3">
            <w:pPr>
              <w:jc w:val="center"/>
              <w:rPr>
                <w:rFonts w:ascii="Century Gothic" w:hAnsi="Century Gothic"/>
              </w:rPr>
            </w:pPr>
            <w:r w:rsidRPr="009A087C">
              <w:rPr>
                <w:rFonts w:ascii="Century Gothic" w:hAnsi="Century Gothic"/>
              </w:rPr>
              <w:t>QUANT.</w:t>
            </w:r>
          </w:p>
        </w:tc>
        <w:tc>
          <w:tcPr>
            <w:tcW w:w="872" w:type="dxa"/>
          </w:tcPr>
          <w:p w:rsidR="001A18DE" w:rsidRPr="009A087C" w:rsidRDefault="001A18DE" w:rsidP="00655DF3">
            <w:pPr>
              <w:jc w:val="center"/>
              <w:rPr>
                <w:rFonts w:ascii="Century Gothic" w:hAnsi="Century Gothic"/>
              </w:rPr>
            </w:pPr>
            <w:r w:rsidRPr="009A087C">
              <w:rPr>
                <w:rFonts w:ascii="Century Gothic" w:hAnsi="Century Gothic"/>
              </w:rPr>
              <w:t>UNID.</w:t>
            </w:r>
          </w:p>
        </w:tc>
        <w:tc>
          <w:tcPr>
            <w:tcW w:w="3731" w:type="dxa"/>
          </w:tcPr>
          <w:p w:rsidR="001A18DE" w:rsidRPr="009A087C" w:rsidRDefault="001A18DE" w:rsidP="00655DF3">
            <w:pPr>
              <w:jc w:val="center"/>
              <w:rPr>
                <w:rFonts w:ascii="Century Gothic" w:hAnsi="Century Gothic"/>
              </w:rPr>
            </w:pPr>
            <w:r w:rsidRPr="009A087C">
              <w:rPr>
                <w:rFonts w:ascii="Century Gothic" w:hAnsi="Century Gothic"/>
              </w:rPr>
              <w:t>DESCRIÇÃO DO OBJETO</w:t>
            </w:r>
          </w:p>
        </w:tc>
        <w:tc>
          <w:tcPr>
            <w:tcW w:w="1083" w:type="dxa"/>
          </w:tcPr>
          <w:p w:rsidR="001A18DE" w:rsidRPr="009A087C" w:rsidRDefault="001A18DE" w:rsidP="00655DF3">
            <w:pPr>
              <w:jc w:val="center"/>
              <w:rPr>
                <w:rFonts w:ascii="Century Gothic" w:hAnsi="Century Gothic"/>
              </w:rPr>
            </w:pPr>
            <w:r>
              <w:rPr>
                <w:rFonts w:ascii="Century Gothic" w:hAnsi="Century Gothic"/>
              </w:rPr>
              <w:t xml:space="preserve">Preço médio por item (unitário) </w:t>
            </w:r>
          </w:p>
        </w:tc>
        <w:tc>
          <w:tcPr>
            <w:tcW w:w="945" w:type="dxa"/>
          </w:tcPr>
          <w:p w:rsidR="001A18DE" w:rsidRDefault="001A18DE" w:rsidP="00655DF3">
            <w:pPr>
              <w:jc w:val="center"/>
              <w:rPr>
                <w:rFonts w:ascii="Century Gothic" w:hAnsi="Century Gothic"/>
              </w:rPr>
            </w:pPr>
            <w:r>
              <w:rPr>
                <w:rFonts w:ascii="Century Gothic" w:hAnsi="Century Gothic"/>
              </w:rPr>
              <w:t>Preço médio por item</w:t>
            </w:r>
          </w:p>
          <w:p w:rsidR="001A18DE" w:rsidRDefault="001A18DE" w:rsidP="00655DF3">
            <w:pPr>
              <w:jc w:val="center"/>
              <w:rPr>
                <w:rFonts w:ascii="Century Gothic" w:hAnsi="Century Gothic"/>
              </w:rPr>
            </w:pPr>
            <w:r>
              <w:rPr>
                <w:rFonts w:ascii="Century Gothic" w:hAnsi="Century Gothic"/>
              </w:rPr>
              <w:t xml:space="preserve">Total </w:t>
            </w:r>
          </w:p>
        </w:tc>
      </w:tr>
      <w:tr w:rsidR="001A18DE" w:rsidTr="00655DF3">
        <w:tc>
          <w:tcPr>
            <w:tcW w:w="774" w:type="dxa"/>
          </w:tcPr>
          <w:p w:rsidR="001A18DE" w:rsidRPr="005E3A01" w:rsidRDefault="001A18DE" w:rsidP="001A18DE">
            <w:pPr>
              <w:jc w:val="center"/>
              <w:rPr>
                <w:rFonts w:ascii="Arial" w:hAnsi="Arial" w:cs="Arial"/>
                <w:lang w:eastAsia="en-US"/>
              </w:rPr>
            </w:pPr>
            <w:r w:rsidRPr="005E3A01">
              <w:rPr>
                <w:rFonts w:ascii="Arial" w:hAnsi="Arial" w:cs="Arial"/>
                <w:lang w:eastAsia="en-US"/>
              </w:rPr>
              <w:t>1</w:t>
            </w:r>
          </w:p>
        </w:tc>
        <w:tc>
          <w:tcPr>
            <w:tcW w:w="1089" w:type="dxa"/>
          </w:tcPr>
          <w:p w:rsidR="001A18DE" w:rsidRPr="005E3A01" w:rsidRDefault="001A18DE" w:rsidP="001A18DE">
            <w:pPr>
              <w:jc w:val="center"/>
              <w:rPr>
                <w:rFonts w:ascii="Arial" w:hAnsi="Arial" w:cs="Arial"/>
                <w:lang w:eastAsia="en-US"/>
              </w:rPr>
            </w:pPr>
            <w:r>
              <w:rPr>
                <w:rFonts w:ascii="Arial" w:hAnsi="Arial" w:cs="Arial"/>
                <w:lang w:eastAsia="en-US"/>
              </w:rPr>
              <w:t>10</w:t>
            </w:r>
          </w:p>
        </w:tc>
        <w:tc>
          <w:tcPr>
            <w:tcW w:w="872" w:type="dxa"/>
          </w:tcPr>
          <w:p w:rsidR="001A18DE" w:rsidRPr="005E3A01" w:rsidRDefault="001A18DE" w:rsidP="001A18DE">
            <w:pPr>
              <w:jc w:val="center"/>
              <w:rPr>
                <w:rFonts w:ascii="Arial" w:hAnsi="Arial" w:cs="Arial"/>
                <w:lang w:eastAsia="en-US"/>
              </w:rPr>
            </w:pPr>
            <w:r>
              <w:rPr>
                <w:rFonts w:ascii="Arial" w:hAnsi="Arial" w:cs="Arial"/>
                <w:lang w:eastAsia="en-US"/>
              </w:rPr>
              <w:t>Unid.</w:t>
            </w:r>
          </w:p>
        </w:tc>
        <w:tc>
          <w:tcPr>
            <w:tcW w:w="3731" w:type="dxa"/>
          </w:tcPr>
          <w:p w:rsidR="001A18DE" w:rsidRPr="005E3A01" w:rsidRDefault="001A18DE" w:rsidP="001A18DE">
            <w:pPr>
              <w:jc w:val="both"/>
              <w:rPr>
                <w:rFonts w:ascii="Arial" w:hAnsi="Arial" w:cs="Arial"/>
                <w:lang w:eastAsia="en-US"/>
              </w:rPr>
            </w:pPr>
            <w:r w:rsidRPr="00E77309">
              <w:rPr>
                <w:rStyle w:val="fontstyle01"/>
                <w:b/>
              </w:rPr>
              <w:t>Extintoras de pó ABC, com capacidade extintora 3A:40BC de 6 kg</w:t>
            </w:r>
            <w:r>
              <w:rPr>
                <w:rStyle w:val="fontstyle01"/>
              </w:rPr>
              <w:t>.</w:t>
            </w:r>
            <w:r>
              <w:t xml:space="preserve"> I</w:t>
            </w:r>
            <w:r>
              <w:rPr>
                <w:rStyle w:val="fontstyle01"/>
              </w:rPr>
              <w:t>dentificados conforme a NBR7532 da ABNT.</w:t>
            </w:r>
          </w:p>
        </w:tc>
        <w:tc>
          <w:tcPr>
            <w:tcW w:w="1083" w:type="dxa"/>
          </w:tcPr>
          <w:p w:rsidR="001A18DE" w:rsidRDefault="005C41A7" w:rsidP="001A18DE">
            <w:pPr>
              <w:jc w:val="center"/>
              <w:rPr>
                <w:rFonts w:ascii="Century Gothic" w:hAnsi="Century Gothic"/>
              </w:rPr>
            </w:pPr>
            <w:r>
              <w:rPr>
                <w:rFonts w:ascii="Century Gothic" w:hAnsi="Century Gothic"/>
              </w:rPr>
              <w:t>236,00</w:t>
            </w:r>
          </w:p>
        </w:tc>
        <w:tc>
          <w:tcPr>
            <w:tcW w:w="945" w:type="dxa"/>
          </w:tcPr>
          <w:p w:rsidR="001A18DE" w:rsidRDefault="001A18DE" w:rsidP="001A18DE">
            <w:pPr>
              <w:jc w:val="center"/>
              <w:rPr>
                <w:rFonts w:ascii="Century Gothic" w:hAnsi="Century Gothic"/>
              </w:rPr>
            </w:pPr>
            <w:r>
              <w:rPr>
                <w:rFonts w:ascii="Century Gothic" w:hAnsi="Century Gothic"/>
              </w:rPr>
              <w:t>710</w:t>
            </w:r>
            <w:r w:rsidR="005C41A7">
              <w:rPr>
                <w:rFonts w:ascii="Century Gothic" w:hAnsi="Century Gothic"/>
              </w:rPr>
              <w:t>,00</w:t>
            </w:r>
          </w:p>
        </w:tc>
      </w:tr>
      <w:tr w:rsidR="001A18DE" w:rsidTr="00655DF3">
        <w:tc>
          <w:tcPr>
            <w:tcW w:w="774" w:type="dxa"/>
          </w:tcPr>
          <w:p w:rsidR="001A18DE" w:rsidRPr="005E3A01" w:rsidRDefault="001A18DE" w:rsidP="001A18DE">
            <w:pPr>
              <w:jc w:val="center"/>
              <w:rPr>
                <w:rFonts w:ascii="Arial" w:hAnsi="Arial" w:cs="Arial"/>
                <w:lang w:eastAsia="en-US"/>
              </w:rPr>
            </w:pPr>
            <w:r>
              <w:rPr>
                <w:rFonts w:ascii="Arial" w:hAnsi="Arial" w:cs="Arial"/>
                <w:lang w:eastAsia="en-US"/>
              </w:rPr>
              <w:t>2</w:t>
            </w:r>
          </w:p>
        </w:tc>
        <w:tc>
          <w:tcPr>
            <w:tcW w:w="1089" w:type="dxa"/>
          </w:tcPr>
          <w:p w:rsidR="001A18DE" w:rsidRDefault="001A18DE" w:rsidP="001A18DE">
            <w:pPr>
              <w:jc w:val="center"/>
              <w:rPr>
                <w:rFonts w:ascii="Arial" w:hAnsi="Arial" w:cs="Arial"/>
                <w:lang w:eastAsia="en-US"/>
              </w:rPr>
            </w:pPr>
            <w:r>
              <w:rPr>
                <w:rFonts w:ascii="Arial" w:hAnsi="Arial" w:cs="Arial"/>
                <w:lang w:eastAsia="en-US"/>
              </w:rPr>
              <w:t>19</w:t>
            </w:r>
          </w:p>
        </w:tc>
        <w:tc>
          <w:tcPr>
            <w:tcW w:w="872" w:type="dxa"/>
          </w:tcPr>
          <w:p w:rsidR="001A18DE" w:rsidRDefault="001A18DE" w:rsidP="001A18DE">
            <w:pPr>
              <w:jc w:val="center"/>
              <w:rPr>
                <w:rFonts w:ascii="Arial" w:hAnsi="Arial" w:cs="Arial"/>
                <w:lang w:eastAsia="en-US"/>
              </w:rPr>
            </w:pPr>
            <w:r>
              <w:rPr>
                <w:rFonts w:ascii="Arial" w:hAnsi="Arial" w:cs="Arial"/>
                <w:lang w:eastAsia="en-US"/>
              </w:rPr>
              <w:t>Unid.</w:t>
            </w:r>
          </w:p>
        </w:tc>
        <w:tc>
          <w:tcPr>
            <w:tcW w:w="3731" w:type="dxa"/>
          </w:tcPr>
          <w:p w:rsidR="001A18DE" w:rsidRDefault="001A18DE" w:rsidP="001A18DE">
            <w:pPr>
              <w:jc w:val="both"/>
              <w:rPr>
                <w:rStyle w:val="fontstyle01"/>
              </w:rPr>
            </w:pPr>
            <w:r>
              <w:rPr>
                <w:rStyle w:val="fontstyle01"/>
              </w:rPr>
              <w:t xml:space="preserve">Sinalização de Emergência instalada no local (de acordo com o projeto); Os materiais utilizados devem atender à norma NBR 13434-3/05. </w:t>
            </w:r>
          </w:p>
          <w:p w:rsidR="001A18DE" w:rsidRDefault="001A18DE" w:rsidP="001A18DE">
            <w:pPr>
              <w:jc w:val="both"/>
              <w:rPr>
                <w:rStyle w:val="fontstyle01"/>
              </w:rPr>
            </w:pPr>
            <w:r w:rsidRPr="00E77309">
              <w:rPr>
                <w:rStyle w:val="fontstyle01"/>
                <w:b/>
              </w:rPr>
              <w:t xml:space="preserve">Tipo S2 - dimensões 190 x 380 </w:t>
            </w:r>
            <w:proofErr w:type="spellStart"/>
            <w:r w:rsidRPr="00E77309">
              <w:rPr>
                <w:rStyle w:val="fontstyle01"/>
                <w:b/>
              </w:rPr>
              <w:t>mm.</w:t>
            </w:r>
            <w:proofErr w:type="spellEnd"/>
            <w:r>
              <w:rPr>
                <w:rStyle w:val="fontstyle01"/>
              </w:rPr>
              <w:t xml:space="preserve"> *</w:t>
            </w:r>
          </w:p>
        </w:tc>
        <w:tc>
          <w:tcPr>
            <w:tcW w:w="1083" w:type="dxa"/>
          </w:tcPr>
          <w:p w:rsidR="001A18DE" w:rsidRDefault="005C41A7" w:rsidP="001A18DE">
            <w:pPr>
              <w:jc w:val="center"/>
              <w:rPr>
                <w:rFonts w:ascii="Century Gothic" w:hAnsi="Century Gothic"/>
              </w:rPr>
            </w:pPr>
            <w:r>
              <w:rPr>
                <w:rFonts w:ascii="Century Gothic" w:hAnsi="Century Gothic"/>
              </w:rPr>
              <w:t>31,66</w:t>
            </w:r>
          </w:p>
        </w:tc>
        <w:tc>
          <w:tcPr>
            <w:tcW w:w="945" w:type="dxa"/>
          </w:tcPr>
          <w:p w:rsidR="001A18DE" w:rsidRDefault="001A18DE" w:rsidP="001A18DE">
            <w:pPr>
              <w:jc w:val="center"/>
              <w:rPr>
                <w:rFonts w:ascii="Century Gothic" w:hAnsi="Century Gothic"/>
              </w:rPr>
            </w:pPr>
            <w:r>
              <w:rPr>
                <w:rFonts w:ascii="Century Gothic" w:hAnsi="Century Gothic"/>
              </w:rPr>
              <w:t>95</w:t>
            </w:r>
            <w:r w:rsidR="005C41A7">
              <w:rPr>
                <w:rFonts w:ascii="Century Gothic" w:hAnsi="Century Gothic"/>
              </w:rPr>
              <w:t>,00</w:t>
            </w:r>
          </w:p>
        </w:tc>
      </w:tr>
      <w:tr w:rsidR="001A18DE" w:rsidTr="00655DF3">
        <w:tc>
          <w:tcPr>
            <w:tcW w:w="774" w:type="dxa"/>
          </w:tcPr>
          <w:p w:rsidR="001A18DE" w:rsidRPr="005E3A01" w:rsidRDefault="001A18DE" w:rsidP="001A18DE">
            <w:pPr>
              <w:jc w:val="center"/>
              <w:rPr>
                <w:rFonts w:ascii="Arial" w:hAnsi="Arial" w:cs="Arial"/>
                <w:lang w:eastAsia="en-US"/>
              </w:rPr>
            </w:pPr>
            <w:r>
              <w:rPr>
                <w:rFonts w:ascii="Arial" w:hAnsi="Arial" w:cs="Arial"/>
                <w:lang w:eastAsia="en-US"/>
              </w:rPr>
              <w:t>3</w:t>
            </w:r>
          </w:p>
        </w:tc>
        <w:tc>
          <w:tcPr>
            <w:tcW w:w="1089" w:type="dxa"/>
          </w:tcPr>
          <w:p w:rsidR="001A18DE" w:rsidRDefault="001A18DE" w:rsidP="001A18DE">
            <w:pPr>
              <w:jc w:val="center"/>
              <w:rPr>
                <w:rFonts w:ascii="Arial" w:hAnsi="Arial" w:cs="Arial"/>
                <w:lang w:eastAsia="en-US"/>
              </w:rPr>
            </w:pPr>
            <w:r>
              <w:rPr>
                <w:rFonts w:ascii="Arial" w:hAnsi="Arial" w:cs="Arial"/>
                <w:lang w:eastAsia="en-US"/>
              </w:rPr>
              <w:t>03</w:t>
            </w:r>
          </w:p>
        </w:tc>
        <w:tc>
          <w:tcPr>
            <w:tcW w:w="872" w:type="dxa"/>
          </w:tcPr>
          <w:p w:rsidR="001A18DE" w:rsidRDefault="001A18DE" w:rsidP="001A18DE">
            <w:pPr>
              <w:jc w:val="center"/>
              <w:rPr>
                <w:rFonts w:ascii="Arial" w:hAnsi="Arial" w:cs="Arial"/>
                <w:lang w:eastAsia="en-US"/>
              </w:rPr>
            </w:pPr>
            <w:r>
              <w:rPr>
                <w:rFonts w:ascii="Arial" w:hAnsi="Arial" w:cs="Arial"/>
                <w:lang w:eastAsia="en-US"/>
              </w:rPr>
              <w:t>Unid.</w:t>
            </w:r>
          </w:p>
        </w:tc>
        <w:tc>
          <w:tcPr>
            <w:tcW w:w="3731" w:type="dxa"/>
          </w:tcPr>
          <w:p w:rsidR="001A18DE" w:rsidRDefault="001A18DE" w:rsidP="001A18DE">
            <w:pPr>
              <w:jc w:val="both"/>
              <w:rPr>
                <w:rStyle w:val="fontstyle01"/>
              </w:rPr>
            </w:pPr>
            <w:r>
              <w:rPr>
                <w:rStyle w:val="fontstyle01"/>
              </w:rPr>
              <w:t xml:space="preserve">Sinalização de Emergência instalada no local (de acordo com o projeto); Os materiais utilizados devem atender à norma NBR 13434-3/05. </w:t>
            </w:r>
          </w:p>
          <w:p w:rsidR="001A18DE" w:rsidRDefault="001A18DE" w:rsidP="001A18DE">
            <w:pPr>
              <w:jc w:val="both"/>
              <w:rPr>
                <w:rStyle w:val="fontstyle01"/>
              </w:rPr>
            </w:pPr>
            <w:r w:rsidRPr="00E77309">
              <w:rPr>
                <w:rStyle w:val="fontstyle01"/>
                <w:b/>
              </w:rPr>
              <w:t>Tipo S</w:t>
            </w:r>
            <w:proofErr w:type="gramStart"/>
            <w:r w:rsidRPr="00E77309">
              <w:rPr>
                <w:rStyle w:val="fontstyle01"/>
                <w:b/>
              </w:rPr>
              <w:t>3</w:t>
            </w:r>
            <w:r w:rsidRPr="00E77309">
              <w:rPr>
                <w:b/>
              </w:rPr>
              <w:t xml:space="preserve"> </w:t>
            </w:r>
            <w:r w:rsidRPr="00E77309">
              <w:rPr>
                <w:rStyle w:val="fontstyle01"/>
                <w:b/>
              </w:rPr>
              <w:t xml:space="preserve"> -</w:t>
            </w:r>
            <w:proofErr w:type="gramEnd"/>
            <w:r w:rsidRPr="00E77309">
              <w:rPr>
                <w:rStyle w:val="fontstyle01"/>
                <w:b/>
              </w:rPr>
              <w:t xml:space="preserve"> dimensões 190 x 380 </w:t>
            </w:r>
            <w:proofErr w:type="spellStart"/>
            <w:r w:rsidRPr="00E77309">
              <w:rPr>
                <w:rStyle w:val="fontstyle01"/>
                <w:b/>
              </w:rPr>
              <w:t>mm.</w:t>
            </w:r>
            <w:proofErr w:type="spellEnd"/>
            <w:r>
              <w:rPr>
                <w:rStyle w:val="fontstyle01"/>
              </w:rPr>
              <w:t xml:space="preserve"> *</w:t>
            </w:r>
          </w:p>
        </w:tc>
        <w:tc>
          <w:tcPr>
            <w:tcW w:w="1083" w:type="dxa"/>
          </w:tcPr>
          <w:p w:rsidR="001A18DE" w:rsidRDefault="005C41A7" w:rsidP="001A18DE">
            <w:pPr>
              <w:jc w:val="center"/>
              <w:rPr>
                <w:rFonts w:ascii="Century Gothic" w:hAnsi="Century Gothic"/>
              </w:rPr>
            </w:pPr>
            <w:r>
              <w:rPr>
                <w:rFonts w:ascii="Century Gothic" w:hAnsi="Century Gothic"/>
              </w:rPr>
              <w:t>31,66</w:t>
            </w:r>
          </w:p>
        </w:tc>
        <w:tc>
          <w:tcPr>
            <w:tcW w:w="945" w:type="dxa"/>
          </w:tcPr>
          <w:p w:rsidR="001A18DE" w:rsidRDefault="001A18DE" w:rsidP="001A18DE">
            <w:pPr>
              <w:jc w:val="center"/>
              <w:rPr>
                <w:rFonts w:ascii="Century Gothic" w:hAnsi="Century Gothic"/>
              </w:rPr>
            </w:pPr>
            <w:r>
              <w:rPr>
                <w:rFonts w:ascii="Century Gothic" w:hAnsi="Century Gothic"/>
              </w:rPr>
              <w:t>95</w:t>
            </w:r>
            <w:r w:rsidR="005C41A7">
              <w:rPr>
                <w:rFonts w:ascii="Century Gothic" w:hAnsi="Century Gothic"/>
              </w:rPr>
              <w:t>,00</w:t>
            </w:r>
          </w:p>
        </w:tc>
      </w:tr>
      <w:tr w:rsidR="001A18DE" w:rsidTr="00655DF3">
        <w:tc>
          <w:tcPr>
            <w:tcW w:w="774" w:type="dxa"/>
          </w:tcPr>
          <w:p w:rsidR="001A18DE" w:rsidRPr="005E3A01" w:rsidRDefault="001A18DE" w:rsidP="001A18DE">
            <w:pPr>
              <w:jc w:val="center"/>
              <w:rPr>
                <w:rFonts w:ascii="Arial" w:hAnsi="Arial" w:cs="Arial"/>
                <w:lang w:eastAsia="en-US"/>
              </w:rPr>
            </w:pPr>
            <w:r>
              <w:rPr>
                <w:rFonts w:ascii="Arial" w:hAnsi="Arial" w:cs="Arial"/>
                <w:lang w:eastAsia="en-US"/>
              </w:rPr>
              <w:t>4</w:t>
            </w:r>
          </w:p>
        </w:tc>
        <w:tc>
          <w:tcPr>
            <w:tcW w:w="1089" w:type="dxa"/>
          </w:tcPr>
          <w:p w:rsidR="001A18DE" w:rsidRDefault="001A18DE" w:rsidP="001A18DE">
            <w:pPr>
              <w:jc w:val="center"/>
              <w:rPr>
                <w:rFonts w:ascii="Arial" w:hAnsi="Arial" w:cs="Arial"/>
                <w:lang w:eastAsia="en-US"/>
              </w:rPr>
            </w:pPr>
            <w:r>
              <w:rPr>
                <w:rFonts w:ascii="Arial" w:hAnsi="Arial" w:cs="Arial"/>
                <w:lang w:eastAsia="en-US"/>
              </w:rPr>
              <w:t>14</w:t>
            </w:r>
          </w:p>
        </w:tc>
        <w:tc>
          <w:tcPr>
            <w:tcW w:w="872" w:type="dxa"/>
          </w:tcPr>
          <w:p w:rsidR="001A18DE" w:rsidRDefault="001A18DE" w:rsidP="001A18DE">
            <w:pPr>
              <w:jc w:val="center"/>
              <w:rPr>
                <w:rFonts w:ascii="Arial" w:hAnsi="Arial" w:cs="Arial"/>
                <w:lang w:eastAsia="en-US"/>
              </w:rPr>
            </w:pPr>
            <w:r>
              <w:rPr>
                <w:rFonts w:ascii="Arial" w:hAnsi="Arial" w:cs="Arial"/>
                <w:lang w:eastAsia="en-US"/>
              </w:rPr>
              <w:t>Unid.</w:t>
            </w:r>
          </w:p>
        </w:tc>
        <w:tc>
          <w:tcPr>
            <w:tcW w:w="3731" w:type="dxa"/>
          </w:tcPr>
          <w:p w:rsidR="001A18DE" w:rsidRDefault="001A18DE" w:rsidP="001A18DE">
            <w:pPr>
              <w:jc w:val="both"/>
              <w:rPr>
                <w:rStyle w:val="fontstyle01"/>
              </w:rPr>
            </w:pPr>
            <w:r>
              <w:rPr>
                <w:rStyle w:val="fontstyle01"/>
              </w:rPr>
              <w:t xml:space="preserve">Sinalização de Emergência instalada no local (de acordo com o projeto); Os materiais utilizados devem atender à norma NBR 13434-3/05. </w:t>
            </w:r>
          </w:p>
          <w:p w:rsidR="001A18DE" w:rsidRDefault="001A18DE" w:rsidP="001A18DE">
            <w:pPr>
              <w:jc w:val="both"/>
              <w:rPr>
                <w:rStyle w:val="fontstyle01"/>
              </w:rPr>
            </w:pPr>
            <w:r w:rsidRPr="00E77309">
              <w:rPr>
                <w:rStyle w:val="fontstyle01"/>
                <w:b/>
              </w:rPr>
              <w:t>Tipo S</w:t>
            </w:r>
            <w:proofErr w:type="gramStart"/>
            <w:r w:rsidRPr="00E77309">
              <w:rPr>
                <w:rStyle w:val="fontstyle01"/>
                <w:b/>
              </w:rPr>
              <w:t>3</w:t>
            </w:r>
            <w:r w:rsidRPr="00E77309">
              <w:rPr>
                <w:b/>
              </w:rPr>
              <w:t xml:space="preserve"> </w:t>
            </w:r>
            <w:r w:rsidRPr="00E77309">
              <w:rPr>
                <w:rStyle w:val="fontstyle01"/>
                <w:b/>
              </w:rPr>
              <w:t xml:space="preserve"> -</w:t>
            </w:r>
            <w:proofErr w:type="gramEnd"/>
            <w:r w:rsidRPr="00E77309">
              <w:rPr>
                <w:rStyle w:val="fontstyle01"/>
                <w:b/>
              </w:rPr>
              <w:t xml:space="preserve"> dimensões 130 x 260 </w:t>
            </w:r>
            <w:proofErr w:type="spellStart"/>
            <w:r w:rsidRPr="00E77309">
              <w:rPr>
                <w:rStyle w:val="fontstyle01"/>
                <w:b/>
              </w:rPr>
              <w:t>mm.</w:t>
            </w:r>
            <w:proofErr w:type="spellEnd"/>
            <w:r>
              <w:rPr>
                <w:rStyle w:val="fontstyle01"/>
              </w:rPr>
              <w:t xml:space="preserve"> *</w:t>
            </w:r>
          </w:p>
        </w:tc>
        <w:tc>
          <w:tcPr>
            <w:tcW w:w="1083" w:type="dxa"/>
          </w:tcPr>
          <w:p w:rsidR="001A18DE" w:rsidRDefault="005C41A7" w:rsidP="001A18DE">
            <w:pPr>
              <w:jc w:val="center"/>
              <w:rPr>
                <w:rFonts w:ascii="Century Gothic" w:hAnsi="Century Gothic"/>
              </w:rPr>
            </w:pPr>
            <w:r>
              <w:rPr>
                <w:rFonts w:ascii="Century Gothic" w:hAnsi="Century Gothic"/>
              </w:rPr>
              <w:t>25,00</w:t>
            </w:r>
          </w:p>
        </w:tc>
        <w:tc>
          <w:tcPr>
            <w:tcW w:w="945" w:type="dxa"/>
          </w:tcPr>
          <w:p w:rsidR="001A18DE" w:rsidRDefault="001A18DE" w:rsidP="001A18DE">
            <w:pPr>
              <w:jc w:val="center"/>
              <w:rPr>
                <w:rFonts w:ascii="Century Gothic" w:hAnsi="Century Gothic"/>
              </w:rPr>
            </w:pPr>
            <w:r>
              <w:rPr>
                <w:rFonts w:ascii="Century Gothic" w:hAnsi="Century Gothic"/>
              </w:rPr>
              <w:t>75</w:t>
            </w:r>
            <w:r w:rsidR="005C41A7">
              <w:rPr>
                <w:rFonts w:ascii="Century Gothic" w:hAnsi="Century Gothic"/>
              </w:rPr>
              <w:t>,00</w:t>
            </w:r>
          </w:p>
        </w:tc>
      </w:tr>
      <w:tr w:rsidR="001A18DE" w:rsidTr="00655DF3">
        <w:tc>
          <w:tcPr>
            <w:tcW w:w="774" w:type="dxa"/>
          </w:tcPr>
          <w:p w:rsidR="001A18DE" w:rsidRPr="005E3A01" w:rsidRDefault="001A18DE" w:rsidP="001A18DE">
            <w:pPr>
              <w:jc w:val="center"/>
              <w:rPr>
                <w:rFonts w:ascii="Arial" w:hAnsi="Arial" w:cs="Arial"/>
                <w:lang w:eastAsia="en-US"/>
              </w:rPr>
            </w:pPr>
            <w:r>
              <w:rPr>
                <w:rFonts w:ascii="Arial" w:hAnsi="Arial" w:cs="Arial"/>
                <w:lang w:eastAsia="en-US"/>
              </w:rPr>
              <w:t>5</w:t>
            </w:r>
          </w:p>
        </w:tc>
        <w:tc>
          <w:tcPr>
            <w:tcW w:w="1089" w:type="dxa"/>
          </w:tcPr>
          <w:p w:rsidR="001A18DE" w:rsidRDefault="001A18DE" w:rsidP="001A18DE">
            <w:pPr>
              <w:jc w:val="center"/>
              <w:rPr>
                <w:rFonts w:ascii="Arial" w:hAnsi="Arial" w:cs="Arial"/>
                <w:lang w:eastAsia="en-US"/>
              </w:rPr>
            </w:pPr>
            <w:r>
              <w:rPr>
                <w:rFonts w:ascii="Arial" w:hAnsi="Arial" w:cs="Arial"/>
                <w:lang w:eastAsia="en-US"/>
              </w:rPr>
              <w:t>01</w:t>
            </w:r>
          </w:p>
        </w:tc>
        <w:tc>
          <w:tcPr>
            <w:tcW w:w="872" w:type="dxa"/>
          </w:tcPr>
          <w:p w:rsidR="001A18DE" w:rsidRPr="005E3A01" w:rsidRDefault="001A18DE" w:rsidP="001A18DE">
            <w:pPr>
              <w:jc w:val="center"/>
              <w:rPr>
                <w:rFonts w:ascii="Arial" w:hAnsi="Arial" w:cs="Arial"/>
                <w:lang w:eastAsia="en-US"/>
              </w:rPr>
            </w:pPr>
            <w:r>
              <w:rPr>
                <w:rFonts w:ascii="Arial" w:hAnsi="Arial" w:cs="Arial"/>
                <w:lang w:eastAsia="en-US"/>
              </w:rPr>
              <w:t>Unid.</w:t>
            </w:r>
          </w:p>
        </w:tc>
        <w:tc>
          <w:tcPr>
            <w:tcW w:w="3731" w:type="dxa"/>
          </w:tcPr>
          <w:p w:rsidR="001A18DE" w:rsidRDefault="001A18DE" w:rsidP="001A18DE">
            <w:pPr>
              <w:jc w:val="both"/>
              <w:rPr>
                <w:rStyle w:val="fontstyle01"/>
              </w:rPr>
            </w:pPr>
            <w:r>
              <w:rPr>
                <w:rStyle w:val="fontstyle01"/>
              </w:rPr>
              <w:t xml:space="preserve">Sinalização de Emergência instalada no local (de acordo com o projeto); Os materiais utilizados devem atender à norma NBR 13434-3/05. </w:t>
            </w:r>
          </w:p>
          <w:p w:rsidR="001A18DE" w:rsidRDefault="001A18DE" w:rsidP="001A18DE">
            <w:pPr>
              <w:jc w:val="both"/>
              <w:rPr>
                <w:rFonts w:ascii="Arial" w:hAnsi="Arial" w:cs="Arial"/>
                <w:lang w:eastAsia="en-US"/>
              </w:rPr>
            </w:pPr>
            <w:r w:rsidRPr="00E77309">
              <w:rPr>
                <w:rStyle w:val="fontstyle01"/>
                <w:b/>
              </w:rPr>
              <w:lastRenderedPageBreak/>
              <w:t>Tipo S</w:t>
            </w:r>
            <w:proofErr w:type="gramStart"/>
            <w:r w:rsidRPr="00E77309">
              <w:rPr>
                <w:rStyle w:val="fontstyle01"/>
                <w:b/>
              </w:rPr>
              <w:t>7</w:t>
            </w:r>
            <w:r w:rsidRPr="00E77309">
              <w:rPr>
                <w:b/>
              </w:rPr>
              <w:t xml:space="preserve"> </w:t>
            </w:r>
            <w:r w:rsidRPr="00E77309">
              <w:rPr>
                <w:rStyle w:val="fontstyle01"/>
                <w:b/>
              </w:rPr>
              <w:t xml:space="preserve"> -</w:t>
            </w:r>
            <w:proofErr w:type="gramEnd"/>
            <w:r w:rsidRPr="00E77309">
              <w:rPr>
                <w:rStyle w:val="fontstyle01"/>
                <w:b/>
              </w:rPr>
              <w:t xml:space="preserve"> dimensões 260 x 130mm</w:t>
            </w:r>
            <w:r>
              <w:rPr>
                <w:rStyle w:val="fontstyle01"/>
              </w:rPr>
              <w:t>. *</w:t>
            </w:r>
          </w:p>
        </w:tc>
        <w:tc>
          <w:tcPr>
            <w:tcW w:w="1083" w:type="dxa"/>
          </w:tcPr>
          <w:p w:rsidR="001A18DE" w:rsidRDefault="005C41A7" w:rsidP="001A18DE">
            <w:pPr>
              <w:jc w:val="center"/>
              <w:rPr>
                <w:rFonts w:ascii="Century Gothic" w:hAnsi="Century Gothic"/>
              </w:rPr>
            </w:pPr>
            <w:r>
              <w:rPr>
                <w:rFonts w:ascii="Century Gothic" w:hAnsi="Century Gothic"/>
              </w:rPr>
              <w:lastRenderedPageBreak/>
              <w:t>31,55</w:t>
            </w:r>
          </w:p>
        </w:tc>
        <w:tc>
          <w:tcPr>
            <w:tcW w:w="945" w:type="dxa"/>
          </w:tcPr>
          <w:p w:rsidR="001A18DE" w:rsidRDefault="001A18DE" w:rsidP="001A18DE">
            <w:pPr>
              <w:jc w:val="center"/>
              <w:rPr>
                <w:rFonts w:ascii="Century Gothic" w:hAnsi="Century Gothic"/>
              </w:rPr>
            </w:pPr>
            <w:r>
              <w:rPr>
                <w:rFonts w:ascii="Century Gothic" w:hAnsi="Century Gothic"/>
              </w:rPr>
              <w:t>95</w:t>
            </w:r>
            <w:r w:rsidR="005C41A7">
              <w:rPr>
                <w:rFonts w:ascii="Century Gothic" w:hAnsi="Century Gothic"/>
              </w:rPr>
              <w:t>,00</w:t>
            </w:r>
          </w:p>
        </w:tc>
      </w:tr>
      <w:tr w:rsidR="001A18DE" w:rsidTr="00655DF3">
        <w:tc>
          <w:tcPr>
            <w:tcW w:w="774" w:type="dxa"/>
          </w:tcPr>
          <w:p w:rsidR="001A18DE" w:rsidRPr="005E3A01" w:rsidRDefault="001A18DE" w:rsidP="001A18DE">
            <w:pPr>
              <w:jc w:val="center"/>
              <w:rPr>
                <w:rFonts w:ascii="Arial" w:hAnsi="Arial" w:cs="Arial"/>
                <w:lang w:eastAsia="en-US"/>
              </w:rPr>
            </w:pPr>
            <w:r>
              <w:rPr>
                <w:rFonts w:ascii="Arial" w:hAnsi="Arial" w:cs="Arial"/>
                <w:lang w:eastAsia="en-US"/>
              </w:rPr>
              <w:lastRenderedPageBreak/>
              <w:t>6</w:t>
            </w:r>
          </w:p>
        </w:tc>
        <w:tc>
          <w:tcPr>
            <w:tcW w:w="1089" w:type="dxa"/>
          </w:tcPr>
          <w:p w:rsidR="001A18DE" w:rsidRPr="005E3A01" w:rsidRDefault="001A18DE" w:rsidP="001A18DE">
            <w:pPr>
              <w:jc w:val="center"/>
              <w:rPr>
                <w:rFonts w:ascii="Arial" w:hAnsi="Arial" w:cs="Arial"/>
                <w:lang w:eastAsia="en-US"/>
              </w:rPr>
            </w:pPr>
            <w:r>
              <w:rPr>
                <w:rFonts w:ascii="Arial" w:hAnsi="Arial" w:cs="Arial"/>
                <w:lang w:eastAsia="en-US"/>
              </w:rPr>
              <w:t>04</w:t>
            </w:r>
          </w:p>
        </w:tc>
        <w:tc>
          <w:tcPr>
            <w:tcW w:w="872" w:type="dxa"/>
          </w:tcPr>
          <w:p w:rsidR="001A18DE" w:rsidRPr="005E3A01" w:rsidRDefault="001A18DE" w:rsidP="001A18DE">
            <w:pPr>
              <w:jc w:val="center"/>
              <w:rPr>
                <w:rFonts w:ascii="Arial" w:hAnsi="Arial" w:cs="Arial"/>
                <w:lang w:eastAsia="en-US"/>
              </w:rPr>
            </w:pPr>
            <w:r>
              <w:rPr>
                <w:rFonts w:ascii="Arial" w:hAnsi="Arial" w:cs="Arial"/>
                <w:lang w:eastAsia="en-US"/>
              </w:rPr>
              <w:t>Unid.</w:t>
            </w:r>
          </w:p>
        </w:tc>
        <w:tc>
          <w:tcPr>
            <w:tcW w:w="3731" w:type="dxa"/>
          </w:tcPr>
          <w:p w:rsidR="001A18DE" w:rsidRDefault="001A18DE" w:rsidP="001A18DE">
            <w:pPr>
              <w:jc w:val="both"/>
              <w:rPr>
                <w:rStyle w:val="fontstyle01"/>
              </w:rPr>
            </w:pPr>
            <w:r>
              <w:rPr>
                <w:rStyle w:val="fontstyle01"/>
              </w:rPr>
              <w:t xml:space="preserve">Sinalização de Emergência instalada no local (de acordo com o projeto); Os materiais utilizados devem atender à norma NBR 13434-3/05. </w:t>
            </w:r>
          </w:p>
          <w:p w:rsidR="001A18DE" w:rsidRPr="005E3A01" w:rsidRDefault="001A18DE" w:rsidP="001A18DE">
            <w:pPr>
              <w:jc w:val="both"/>
              <w:rPr>
                <w:rFonts w:ascii="Arial" w:hAnsi="Arial" w:cs="Arial"/>
                <w:lang w:eastAsia="en-US"/>
              </w:rPr>
            </w:pPr>
            <w:r w:rsidRPr="00E77309">
              <w:rPr>
                <w:rStyle w:val="fontstyle01"/>
                <w:b/>
              </w:rPr>
              <w:t>Tipo S</w:t>
            </w:r>
            <w:proofErr w:type="gramStart"/>
            <w:r w:rsidRPr="00E77309">
              <w:rPr>
                <w:rStyle w:val="fontstyle01"/>
                <w:b/>
              </w:rPr>
              <w:t>12</w:t>
            </w:r>
            <w:r w:rsidRPr="00E77309">
              <w:rPr>
                <w:b/>
              </w:rPr>
              <w:t xml:space="preserve"> </w:t>
            </w:r>
            <w:r w:rsidRPr="00E77309">
              <w:rPr>
                <w:rStyle w:val="fontstyle01"/>
                <w:b/>
              </w:rPr>
              <w:t xml:space="preserve"> -</w:t>
            </w:r>
            <w:proofErr w:type="gramEnd"/>
            <w:r w:rsidRPr="00E77309">
              <w:rPr>
                <w:rStyle w:val="fontstyle01"/>
                <w:b/>
              </w:rPr>
              <w:t xml:space="preserve"> dimensões 190 x 380 </w:t>
            </w:r>
            <w:proofErr w:type="spellStart"/>
            <w:r w:rsidRPr="00E77309">
              <w:rPr>
                <w:rStyle w:val="fontstyle01"/>
                <w:b/>
              </w:rPr>
              <w:t>mm.</w:t>
            </w:r>
            <w:proofErr w:type="spellEnd"/>
            <w:r>
              <w:rPr>
                <w:rStyle w:val="fontstyle01"/>
              </w:rPr>
              <w:t xml:space="preserve"> *</w:t>
            </w:r>
          </w:p>
        </w:tc>
        <w:tc>
          <w:tcPr>
            <w:tcW w:w="1083" w:type="dxa"/>
          </w:tcPr>
          <w:p w:rsidR="001A18DE" w:rsidRDefault="005C41A7" w:rsidP="001A18DE">
            <w:pPr>
              <w:jc w:val="center"/>
              <w:rPr>
                <w:rFonts w:ascii="Century Gothic" w:hAnsi="Century Gothic"/>
              </w:rPr>
            </w:pPr>
            <w:r>
              <w:rPr>
                <w:rFonts w:ascii="Century Gothic" w:hAnsi="Century Gothic"/>
              </w:rPr>
              <w:t>31,66</w:t>
            </w:r>
          </w:p>
        </w:tc>
        <w:tc>
          <w:tcPr>
            <w:tcW w:w="945" w:type="dxa"/>
          </w:tcPr>
          <w:p w:rsidR="001A18DE" w:rsidRDefault="001A18DE" w:rsidP="001A18DE">
            <w:pPr>
              <w:jc w:val="center"/>
              <w:rPr>
                <w:rFonts w:ascii="Century Gothic" w:hAnsi="Century Gothic"/>
              </w:rPr>
            </w:pPr>
            <w:r>
              <w:rPr>
                <w:rFonts w:ascii="Century Gothic" w:hAnsi="Century Gothic"/>
              </w:rPr>
              <w:t>95</w:t>
            </w:r>
            <w:r w:rsidR="005C41A7">
              <w:rPr>
                <w:rFonts w:ascii="Century Gothic" w:hAnsi="Century Gothic"/>
              </w:rPr>
              <w:t>,00</w:t>
            </w:r>
          </w:p>
        </w:tc>
      </w:tr>
      <w:tr w:rsidR="001A18DE" w:rsidTr="00655DF3">
        <w:tc>
          <w:tcPr>
            <w:tcW w:w="774" w:type="dxa"/>
          </w:tcPr>
          <w:p w:rsidR="001A18DE" w:rsidRPr="005E3A01" w:rsidRDefault="001A18DE" w:rsidP="001A18DE">
            <w:pPr>
              <w:jc w:val="center"/>
              <w:rPr>
                <w:rFonts w:ascii="Arial" w:hAnsi="Arial" w:cs="Arial"/>
                <w:lang w:eastAsia="en-US"/>
              </w:rPr>
            </w:pPr>
            <w:r>
              <w:rPr>
                <w:rFonts w:ascii="Arial" w:hAnsi="Arial" w:cs="Arial"/>
                <w:lang w:eastAsia="en-US"/>
              </w:rPr>
              <w:t>7</w:t>
            </w:r>
          </w:p>
        </w:tc>
        <w:tc>
          <w:tcPr>
            <w:tcW w:w="1089" w:type="dxa"/>
          </w:tcPr>
          <w:p w:rsidR="001A18DE" w:rsidRPr="005E3A01" w:rsidRDefault="001A18DE" w:rsidP="001A18DE">
            <w:pPr>
              <w:jc w:val="center"/>
              <w:rPr>
                <w:rFonts w:ascii="Arial" w:hAnsi="Arial" w:cs="Arial"/>
                <w:lang w:eastAsia="en-US"/>
              </w:rPr>
            </w:pPr>
            <w:r>
              <w:rPr>
                <w:rFonts w:ascii="Arial" w:hAnsi="Arial" w:cs="Arial"/>
                <w:lang w:eastAsia="en-US"/>
              </w:rPr>
              <w:t>01</w:t>
            </w:r>
          </w:p>
        </w:tc>
        <w:tc>
          <w:tcPr>
            <w:tcW w:w="872" w:type="dxa"/>
          </w:tcPr>
          <w:p w:rsidR="001A18DE" w:rsidRPr="005E3A01" w:rsidRDefault="001A18DE" w:rsidP="001A18DE">
            <w:pPr>
              <w:jc w:val="center"/>
              <w:rPr>
                <w:rFonts w:ascii="Arial" w:hAnsi="Arial" w:cs="Arial"/>
                <w:lang w:eastAsia="en-US"/>
              </w:rPr>
            </w:pPr>
            <w:r>
              <w:rPr>
                <w:rFonts w:ascii="Arial" w:hAnsi="Arial" w:cs="Arial"/>
                <w:lang w:eastAsia="en-US"/>
              </w:rPr>
              <w:t>Unid.</w:t>
            </w:r>
          </w:p>
        </w:tc>
        <w:tc>
          <w:tcPr>
            <w:tcW w:w="3731" w:type="dxa"/>
          </w:tcPr>
          <w:p w:rsidR="001A18DE" w:rsidRPr="002B3E7A" w:rsidRDefault="001A18DE" w:rsidP="001A18DE">
            <w:pPr>
              <w:jc w:val="both"/>
              <w:rPr>
                <w:rStyle w:val="fontstyle01"/>
              </w:rPr>
            </w:pPr>
            <w:r w:rsidRPr="002B3E7A">
              <w:rPr>
                <w:rStyle w:val="fontstyle01"/>
              </w:rPr>
              <w:t xml:space="preserve">Sinalização de Emergência instalada no local (de acordo com o projeto); Os materiais utilizados devem atender à norma NBR 13434-3/05. </w:t>
            </w:r>
          </w:p>
          <w:p w:rsidR="001A18DE" w:rsidRPr="002B3E7A" w:rsidRDefault="001A18DE" w:rsidP="001A18DE">
            <w:pPr>
              <w:jc w:val="both"/>
              <w:rPr>
                <w:rFonts w:ascii="Arial" w:hAnsi="Arial" w:cs="Arial"/>
                <w:lang w:eastAsia="en-US"/>
              </w:rPr>
            </w:pPr>
            <w:r w:rsidRPr="002B3E7A">
              <w:rPr>
                <w:rStyle w:val="fontstyle01"/>
                <w:b/>
              </w:rPr>
              <w:t>Tipo M</w:t>
            </w:r>
            <w:r>
              <w:rPr>
                <w:rStyle w:val="fontstyle01"/>
                <w:b/>
              </w:rPr>
              <w:t>1</w:t>
            </w:r>
            <w:r w:rsidRPr="002B3E7A">
              <w:rPr>
                <w:b/>
              </w:rPr>
              <w:t xml:space="preserve"> </w:t>
            </w:r>
            <w:r w:rsidRPr="002B3E7A">
              <w:rPr>
                <w:rStyle w:val="fontstyle01"/>
                <w:b/>
              </w:rPr>
              <w:t xml:space="preserve">- dimensões 400 x 600 </w:t>
            </w:r>
            <w:proofErr w:type="spellStart"/>
            <w:r w:rsidRPr="002B3E7A">
              <w:rPr>
                <w:rStyle w:val="fontstyle01"/>
                <w:b/>
              </w:rPr>
              <w:t>mm.</w:t>
            </w:r>
            <w:proofErr w:type="spellEnd"/>
            <w:r w:rsidRPr="002B3E7A">
              <w:rPr>
                <w:rStyle w:val="fontstyle01"/>
              </w:rPr>
              <w:t xml:space="preserve"> *</w:t>
            </w:r>
          </w:p>
        </w:tc>
        <w:tc>
          <w:tcPr>
            <w:tcW w:w="1083" w:type="dxa"/>
          </w:tcPr>
          <w:p w:rsidR="001A18DE" w:rsidRDefault="005C41A7" w:rsidP="001A18DE">
            <w:pPr>
              <w:jc w:val="center"/>
              <w:rPr>
                <w:rFonts w:ascii="Century Gothic" w:hAnsi="Century Gothic"/>
              </w:rPr>
            </w:pPr>
            <w:r>
              <w:rPr>
                <w:rFonts w:ascii="Century Gothic" w:hAnsi="Century Gothic"/>
              </w:rPr>
              <w:t>51,66</w:t>
            </w:r>
          </w:p>
        </w:tc>
        <w:tc>
          <w:tcPr>
            <w:tcW w:w="945" w:type="dxa"/>
          </w:tcPr>
          <w:p w:rsidR="001A18DE" w:rsidRDefault="001A18DE" w:rsidP="001A18DE">
            <w:pPr>
              <w:jc w:val="center"/>
              <w:rPr>
                <w:rFonts w:ascii="Century Gothic" w:hAnsi="Century Gothic"/>
              </w:rPr>
            </w:pPr>
            <w:r>
              <w:rPr>
                <w:rFonts w:ascii="Century Gothic" w:hAnsi="Century Gothic"/>
              </w:rPr>
              <w:t>155</w:t>
            </w:r>
            <w:r w:rsidR="005C41A7">
              <w:rPr>
                <w:rFonts w:ascii="Century Gothic" w:hAnsi="Century Gothic"/>
              </w:rPr>
              <w:t>,00</w:t>
            </w:r>
          </w:p>
        </w:tc>
      </w:tr>
      <w:tr w:rsidR="001A18DE" w:rsidTr="00655DF3">
        <w:tc>
          <w:tcPr>
            <w:tcW w:w="774" w:type="dxa"/>
          </w:tcPr>
          <w:p w:rsidR="001A18DE" w:rsidRPr="005E3A01" w:rsidRDefault="001A18DE" w:rsidP="001A18DE">
            <w:pPr>
              <w:jc w:val="center"/>
              <w:rPr>
                <w:rFonts w:ascii="Arial" w:hAnsi="Arial" w:cs="Arial"/>
                <w:lang w:eastAsia="en-US"/>
              </w:rPr>
            </w:pPr>
            <w:r>
              <w:rPr>
                <w:rFonts w:ascii="Arial" w:hAnsi="Arial" w:cs="Arial"/>
                <w:lang w:eastAsia="en-US"/>
              </w:rPr>
              <w:t>8</w:t>
            </w:r>
          </w:p>
        </w:tc>
        <w:tc>
          <w:tcPr>
            <w:tcW w:w="1089" w:type="dxa"/>
          </w:tcPr>
          <w:p w:rsidR="001A18DE" w:rsidRPr="005E3A01" w:rsidRDefault="001A18DE" w:rsidP="001A18DE">
            <w:pPr>
              <w:jc w:val="center"/>
              <w:rPr>
                <w:rFonts w:ascii="Arial" w:hAnsi="Arial" w:cs="Arial"/>
                <w:lang w:eastAsia="en-US"/>
              </w:rPr>
            </w:pPr>
            <w:r>
              <w:rPr>
                <w:rFonts w:ascii="Arial" w:hAnsi="Arial" w:cs="Arial"/>
                <w:lang w:eastAsia="en-US"/>
              </w:rPr>
              <w:t>02</w:t>
            </w:r>
          </w:p>
        </w:tc>
        <w:tc>
          <w:tcPr>
            <w:tcW w:w="872" w:type="dxa"/>
          </w:tcPr>
          <w:p w:rsidR="001A18DE" w:rsidRPr="005E3A01" w:rsidRDefault="001A18DE" w:rsidP="001A18DE">
            <w:pPr>
              <w:jc w:val="center"/>
              <w:rPr>
                <w:rFonts w:ascii="Arial" w:hAnsi="Arial" w:cs="Arial"/>
                <w:lang w:eastAsia="en-US"/>
              </w:rPr>
            </w:pPr>
            <w:r>
              <w:rPr>
                <w:rFonts w:ascii="Arial" w:hAnsi="Arial" w:cs="Arial"/>
                <w:lang w:eastAsia="en-US"/>
              </w:rPr>
              <w:t>Unid.</w:t>
            </w:r>
          </w:p>
        </w:tc>
        <w:tc>
          <w:tcPr>
            <w:tcW w:w="3731" w:type="dxa"/>
          </w:tcPr>
          <w:p w:rsidR="001A18DE" w:rsidRDefault="001A18DE" w:rsidP="001A18DE">
            <w:pPr>
              <w:jc w:val="both"/>
              <w:rPr>
                <w:rStyle w:val="fontstyle01"/>
              </w:rPr>
            </w:pPr>
            <w:r>
              <w:rPr>
                <w:rStyle w:val="fontstyle01"/>
              </w:rPr>
              <w:t xml:space="preserve">Sinalização de Emergência instalada no local (de acordo com o projeto); Os materiais utilizados devem atender à norma NBR 13434-3/05. </w:t>
            </w:r>
          </w:p>
          <w:p w:rsidR="001A18DE" w:rsidRPr="005E3A01" w:rsidRDefault="001A18DE" w:rsidP="001A18DE">
            <w:pPr>
              <w:jc w:val="both"/>
              <w:rPr>
                <w:rFonts w:ascii="Arial" w:hAnsi="Arial" w:cs="Arial"/>
                <w:lang w:eastAsia="en-US"/>
              </w:rPr>
            </w:pPr>
            <w:r w:rsidRPr="00E77309">
              <w:rPr>
                <w:rStyle w:val="fontstyle01"/>
                <w:b/>
              </w:rPr>
              <w:t>Tipo M</w:t>
            </w:r>
            <w:proofErr w:type="gramStart"/>
            <w:r w:rsidRPr="00E77309">
              <w:rPr>
                <w:rStyle w:val="fontstyle01"/>
                <w:b/>
              </w:rPr>
              <w:t>7</w:t>
            </w:r>
            <w:r w:rsidRPr="00E77309">
              <w:rPr>
                <w:b/>
              </w:rPr>
              <w:t xml:space="preserve"> </w:t>
            </w:r>
            <w:r w:rsidRPr="00E77309">
              <w:rPr>
                <w:rStyle w:val="fontstyle01"/>
                <w:b/>
              </w:rPr>
              <w:t xml:space="preserve"> -</w:t>
            </w:r>
            <w:proofErr w:type="gramEnd"/>
            <w:r w:rsidRPr="00E77309">
              <w:rPr>
                <w:rStyle w:val="fontstyle01"/>
                <w:b/>
              </w:rPr>
              <w:t xml:space="preserve"> dimensões 260 x 130mm.</w:t>
            </w:r>
            <w:r>
              <w:rPr>
                <w:rStyle w:val="fontstyle01"/>
              </w:rPr>
              <w:t xml:space="preserve"> *</w:t>
            </w:r>
          </w:p>
        </w:tc>
        <w:tc>
          <w:tcPr>
            <w:tcW w:w="1083" w:type="dxa"/>
          </w:tcPr>
          <w:p w:rsidR="001A18DE" w:rsidRDefault="005C41A7" w:rsidP="001A18DE">
            <w:pPr>
              <w:jc w:val="center"/>
              <w:rPr>
                <w:rFonts w:ascii="Century Gothic" w:hAnsi="Century Gothic"/>
              </w:rPr>
            </w:pPr>
            <w:r>
              <w:rPr>
                <w:rFonts w:ascii="Century Gothic" w:hAnsi="Century Gothic"/>
              </w:rPr>
              <w:t>35,00</w:t>
            </w:r>
          </w:p>
        </w:tc>
        <w:tc>
          <w:tcPr>
            <w:tcW w:w="945" w:type="dxa"/>
          </w:tcPr>
          <w:p w:rsidR="001A18DE" w:rsidRDefault="001A18DE" w:rsidP="001A18DE">
            <w:pPr>
              <w:jc w:val="center"/>
              <w:rPr>
                <w:rFonts w:ascii="Century Gothic" w:hAnsi="Century Gothic"/>
              </w:rPr>
            </w:pPr>
            <w:r>
              <w:rPr>
                <w:rFonts w:ascii="Century Gothic" w:hAnsi="Century Gothic"/>
              </w:rPr>
              <w:t>105</w:t>
            </w:r>
            <w:r w:rsidR="005C41A7">
              <w:rPr>
                <w:rFonts w:ascii="Century Gothic" w:hAnsi="Century Gothic"/>
              </w:rPr>
              <w:t>,00</w:t>
            </w:r>
          </w:p>
        </w:tc>
      </w:tr>
      <w:tr w:rsidR="001A18DE" w:rsidTr="00655DF3">
        <w:tc>
          <w:tcPr>
            <w:tcW w:w="774" w:type="dxa"/>
          </w:tcPr>
          <w:p w:rsidR="001A18DE" w:rsidRDefault="001A18DE" w:rsidP="001A18DE">
            <w:pPr>
              <w:jc w:val="center"/>
              <w:rPr>
                <w:rFonts w:ascii="Arial" w:hAnsi="Arial" w:cs="Arial"/>
                <w:lang w:eastAsia="en-US"/>
              </w:rPr>
            </w:pPr>
            <w:r>
              <w:rPr>
                <w:rFonts w:ascii="Arial" w:hAnsi="Arial" w:cs="Arial"/>
                <w:lang w:eastAsia="en-US"/>
              </w:rPr>
              <w:t>9</w:t>
            </w:r>
          </w:p>
        </w:tc>
        <w:tc>
          <w:tcPr>
            <w:tcW w:w="1089" w:type="dxa"/>
          </w:tcPr>
          <w:p w:rsidR="001A18DE" w:rsidRDefault="001A18DE" w:rsidP="001A18DE">
            <w:pPr>
              <w:jc w:val="center"/>
              <w:rPr>
                <w:rFonts w:ascii="Arial" w:hAnsi="Arial" w:cs="Arial"/>
                <w:lang w:eastAsia="en-US"/>
              </w:rPr>
            </w:pPr>
            <w:r>
              <w:rPr>
                <w:rFonts w:ascii="Arial" w:hAnsi="Arial" w:cs="Arial"/>
                <w:lang w:eastAsia="en-US"/>
              </w:rPr>
              <w:t>01</w:t>
            </w:r>
          </w:p>
        </w:tc>
        <w:tc>
          <w:tcPr>
            <w:tcW w:w="872" w:type="dxa"/>
          </w:tcPr>
          <w:p w:rsidR="001A18DE" w:rsidRDefault="001A18DE" w:rsidP="001A18DE">
            <w:pPr>
              <w:jc w:val="center"/>
              <w:rPr>
                <w:rFonts w:ascii="Arial" w:hAnsi="Arial" w:cs="Arial"/>
                <w:lang w:eastAsia="en-US"/>
              </w:rPr>
            </w:pPr>
            <w:r>
              <w:rPr>
                <w:rFonts w:ascii="Arial" w:hAnsi="Arial" w:cs="Arial"/>
                <w:lang w:eastAsia="en-US"/>
              </w:rPr>
              <w:t>Unid.</w:t>
            </w:r>
          </w:p>
        </w:tc>
        <w:tc>
          <w:tcPr>
            <w:tcW w:w="3731" w:type="dxa"/>
          </w:tcPr>
          <w:p w:rsidR="001A18DE" w:rsidRDefault="001A18DE" w:rsidP="001A18DE">
            <w:pPr>
              <w:jc w:val="both"/>
              <w:rPr>
                <w:rStyle w:val="fontstyle01"/>
              </w:rPr>
            </w:pPr>
            <w:r>
              <w:rPr>
                <w:rStyle w:val="fontstyle01"/>
              </w:rPr>
              <w:t xml:space="preserve">Sinalização de Emergência instalada no local (de acordo com o projeto); Os materiais utilizados devem atender à norma NBR 13434-3/05. </w:t>
            </w:r>
          </w:p>
          <w:p w:rsidR="001A18DE" w:rsidRDefault="001A18DE" w:rsidP="001A18DE">
            <w:pPr>
              <w:jc w:val="both"/>
              <w:rPr>
                <w:rFonts w:ascii="Arial" w:hAnsi="Arial" w:cs="Arial"/>
                <w:lang w:eastAsia="en-US"/>
              </w:rPr>
            </w:pPr>
            <w:r w:rsidRPr="00E77309">
              <w:rPr>
                <w:rStyle w:val="fontstyle01"/>
                <w:b/>
              </w:rPr>
              <w:t>Tipo A</w:t>
            </w:r>
            <w:proofErr w:type="gramStart"/>
            <w:r w:rsidRPr="00E77309">
              <w:rPr>
                <w:rStyle w:val="fontstyle01"/>
                <w:b/>
              </w:rPr>
              <w:t>1</w:t>
            </w:r>
            <w:r w:rsidRPr="00E77309">
              <w:rPr>
                <w:b/>
              </w:rPr>
              <w:t xml:space="preserve"> </w:t>
            </w:r>
            <w:r w:rsidRPr="00E77309">
              <w:rPr>
                <w:rStyle w:val="fontstyle01"/>
                <w:b/>
              </w:rPr>
              <w:t xml:space="preserve"> -</w:t>
            </w:r>
            <w:proofErr w:type="gramEnd"/>
            <w:r w:rsidRPr="00E77309">
              <w:rPr>
                <w:rStyle w:val="fontstyle01"/>
                <w:b/>
              </w:rPr>
              <w:t xml:space="preserve"> dimensões 300 x 300mm.</w:t>
            </w:r>
            <w:r>
              <w:rPr>
                <w:rStyle w:val="fontstyle01"/>
              </w:rPr>
              <w:t xml:space="preserve"> *</w:t>
            </w:r>
          </w:p>
        </w:tc>
        <w:tc>
          <w:tcPr>
            <w:tcW w:w="1083" w:type="dxa"/>
          </w:tcPr>
          <w:p w:rsidR="001A18DE" w:rsidRDefault="005C41A7" w:rsidP="001A18DE">
            <w:pPr>
              <w:jc w:val="center"/>
              <w:rPr>
                <w:rFonts w:ascii="Century Gothic" w:hAnsi="Century Gothic"/>
              </w:rPr>
            </w:pPr>
            <w:r>
              <w:rPr>
                <w:rFonts w:ascii="Century Gothic" w:hAnsi="Century Gothic"/>
              </w:rPr>
              <w:t>31,66</w:t>
            </w:r>
          </w:p>
        </w:tc>
        <w:tc>
          <w:tcPr>
            <w:tcW w:w="945" w:type="dxa"/>
          </w:tcPr>
          <w:p w:rsidR="001A18DE" w:rsidRDefault="001A18DE" w:rsidP="001A18DE">
            <w:pPr>
              <w:jc w:val="center"/>
              <w:rPr>
                <w:rFonts w:ascii="Century Gothic" w:hAnsi="Century Gothic"/>
              </w:rPr>
            </w:pPr>
            <w:r>
              <w:rPr>
                <w:rFonts w:ascii="Century Gothic" w:hAnsi="Century Gothic"/>
              </w:rPr>
              <w:t>95</w:t>
            </w:r>
            <w:r w:rsidR="005C41A7">
              <w:rPr>
                <w:rFonts w:ascii="Century Gothic" w:hAnsi="Century Gothic"/>
              </w:rPr>
              <w:t>,00</w:t>
            </w:r>
          </w:p>
        </w:tc>
      </w:tr>
      <w:tr w:rsidR="001A18DE" w:rsidTr="00655DF3">
        <w:tc>
          <w:tcPr>
            <w:tcW w:w="774" w:type="dxa"/>
          </w:tcPr>
          <w:p w:rsidR="001A18DE" w:rsidRDefault="001A18DE" w:rsidP="001A18DE">
            <w:pPr>
              <w:jc w:val="center"/>
              <w:rPr>
                <w:rFonts w:ascii="Arial" w:hAnsi="Arial" w:cs="Arial"/>
                <w:lang w:eastAsia="en-US"/>
              </w:rPr>
            </w:pPr>
            <w:r>
              <w:rPr>
                <w:rFonts w:ascii="Arial" w:hAnsi="Arial" w:cs="Arial"/>
                <w:lang w:eastAsia="en-US"/>
              </w:rPr>
              <w:t>10</w:t>
            </w:r>
          </w:p>
        </w:tc>
        <w:tc>
          <w:tcPr>
            <w:tcW w:w="1089" w:type="dxa"/>
          </w:tcPr>
          <w:p w:rsidR="001A18DE" w:rsidRDefault="001A18DE" w:rsidP="001A18DE">
            <w:pPr>
              <w:jc w:val="center"/>
              <w:rPr>
                <w:rFonts w:ascii="Arial" w:hAnsi="Arial" w:cs="Arial"/>
                <w:lang w:eastAsia="en-US"/>
              </w:rPr>
            </w:pPr>
            <w:r>
              <w:rPr>
                <w:rFonts w:ascii="Arial" w:hAnsi="Arial" w:cs="Arial"/>
                <w:lang w:eastAsia="en-US"/>
              </w:rPr>
              <w:t>10</w:t>
            </w:r>
          </w:p>
        </w:tc>
        <w:tc>
          <w:tcPr>
            <w:tcW w:w="872" w:type="dxa"/>
          </w:tcPr>
          <w:p w:rsidR="001A18DE" w:rsidRDefault="001A18DE" w:rsidP="001A18DE">
            <w:pPr>
              <w:jc w:val="center"/>
              <w:rPr>
                <w:rFonts w:ascii="Arial" w:hAnsi="Arial" w:cs="Arial"/>
                <w:lang w:eastAsia="en-US"/>
              </w:rPr>
            </w:pPr>
            <w:r>
              <w:rPr>
                <w:rFonts w:ascii="Arial" w:hAnsi="Arial" w:cs="Arial"/>
                <w:lang w:eastAsia="en-US"/>
              </w:rPr>
              <w:t>Unid.</w:t>
            </w:r>
          </w:p>
        </w:tc>
        <w:tc>
          <w:tcPr>
            <w:tcW w:w="3731" w:type="dxa"/>
          </w:tcPr>
          <w:p w:rsidR="001A18DE" w:rsidRDefault="001A18DE" w:rsidP="001A18DE">
            <w:pPr>
              <w:jc w:val="both"/>
              <w:rPr>
                <w:rStyle w:val="fontstyle01"/>
              </w:rPr>
            </w:pPr>
            <w:r>
              <w:rPr>
                <w:rStyle w:val="fontstyle01"/>
              </w:rPr>
              <w:t xml:space="preserve">Sinalização de Emergência instalada no local (de acordo com o projeto); Os materiais utilizados devem atender à norma NBR 13434-3/05. </w:t>
            </w:r>
          </w:p>
          <w:p w:rsidR="001A18DE" w:rsidRDefault="001A18DE" w:rsidP="001A18DE">
            <w:pPr>
              <w:jc w:val="both"/>
              <w:rPr>
                <w:rFonts w:ascii="Arial" w:hAnsi="Arial" w:cs="Arial"/>
                <w:lang w:eastAsia="en-US"/>
              </w:rPr>
            </w:pPr>
            <w:r w:rsidRPr="00E77309">
              <w:rPr>
                <w:rStyle w:val="fontstyle01"/>
                <w:b/>
              </w:rPr>
              <w:t>Tipo E</w:t>
            </w:r>
            <w:proofErr w:type="gramStart"/>
            <w:r w:rsidRPr="00E77309">
              <w:rPr>
                <w:rStyle w:val="fontstyle01"/>
                <w:b/>
              </w:rPr>
              <w:t>5</w:t>
            </w:r>
            <w:r w:rsidRPr="00E77309">
              <w:rPr>
                <w:b/>
              </w:rPr>
              <w:t xml:space="preserve"> </w:t>
            </w:r>
            <w:r w:rsidRPr="00E77309">
              <w:rPr>
                <w:rStyle w:val="fontstyle01"/>
                <w:b/>
              </w:rPr>
              <w:t xml:space="preserve"> -</w:t>
            </w:r>
            <w:proofErr w:type="gramEnd"/>
            <w:r w:rsidRPr="00E77309">
              <w:rPr>
                <w:rStyle w:val="fontstyle01"/>
                <w:b/>
              </w:rPr>
              <w:t xml:space="preserve"> dimensões 200 x 200m.</w:t>
            </w:r>
            <w:r>
              <w:rPr>
                <w:rStyle w:val="fontstyle01"/>
              </w:rPr>
              <w:t xml:space="preserve"> *</w:t>
            </w:r>
          </w:p>
        </w:tc>
        <w:tc>
          <w:tcPr>
            <w:tcW w:w="1083" w:type="dxa"/>
          </w:tcPr>
          <w:p w:rsidR="001A18DE" w:rsidRDefault="005C41A7" w:rsidP="001A18DE">
            <w:pPr>
              <w:jc w:val="center"/>
              <w:rPr>
                <w:rFonts w:ascii="Century Gothic" w:hAnsi="Century Gothic"/>
              </w:rPr>
            </w:pPr>
            <w:r>
              <w:rPr>
                <w:rFonts w:ascii="Century Gothic" w:hAnsi="Century Gothic"/>
              </w:rPr>
              <w:t>18,33</w:t>
            </w:r>
          </w:p>
        </w:tc>
        <w:tc>
          <w:tcPr>
            <w:tcW w:w="945" w:type="dxa"/>
          </w:tcPr>
          <w:p w:rsidR="001A18DE" w:rsidRDefault="007B305B" w:rsidP="001A18DE">
            <w:pPr>
              <w:jc w:val="center"/>
              <w:rPr>
                <w:rFonts w:ascii="Century Gothic" w:hAnsi="Century Gothic"/>
              </w:rPr>
            </w:pPr>
            <w:r>
              <w:rPr>
                <w:rFonts w:ascii="Century Gothic" w:hAnsi="Century Gothic"/>
              </w:rPr>
              <w:t>55</w:t>
            </w:r>
            <w:r w:rsidR="005C41A7">
              <w:rPr>
                <w:rFonts w:ascii="Century Gothic" w:hAnsi="Century Gothic"/>
              </w:rPr>
              <w:t>,00</w:t>
            </w:r>
          </w:p>
        </w:tc>
      </w:tr>
      <w:tr w:rsidR="001A18DE" w:rsidTr="00655DF3">
        <w:tc>
          <w:tcPr>
            <w:tcW w:w="774" w:type="dxa"/>
          </w:tcPr>
          <w:p w:rsidR="001A18DE" w:rsidRDefault="001A18DE" w:rsidP="001A18DE">
            <w:pPr>
              <w:jc w:val="center"/>
              <w:rPr>
                <w:rFonts w:ascii="Arial" w:hAnsi="Arial" w:cs="Arial"/>
                <w:lang w:eastAsia="en-US"/>
              </w:rPr>
            </w:pPr>
            <w:r>
              <w:rPr>
                <w:rFonts w:ascii="Arial" w:hAnsi="Arial" w:cs="Arial"/>
                <w:lang w:eastAsia="en-US"/>
              </w:rPr>
              <w:t>11</w:t>
            </w:r>
          </w:p>
        </w:tc>
        <w:tc>
          <w:tcPr>
            <w:tcW w:w="1089" w:type="dxa"/>
          </w:tcPr>
          <w:p w:rsidR="001A18DE" w:rsidRDefault="001A18DE" w:rsidP="001A18DE">
            <w:pPr>
              <w:jc w:val="center"/>
              <w:rPr>
                <w:rFonts w:ascii="Arial" w:hAnsi="Arial" w:cs="Arial"/>
                <w:lang w:eastAsia="en-US"/>
              </w:rPr>
            </w:pPr>
            <w:r>
              <w:rPr>
                <w:rFonts w:ascii="Arial" w:hAnsi="Arial" w:cs="Arial"/>
                <w:lang w:eastAsia="en-US"/>
              </w:rPr>
              <w:t>21</w:t>
            </w:r>
          </w:p>
        </w:tc>
        <w:tc>
          <w:tcPr>
            <w:tcW w:w="872" w:type="dxa"/>
          </w:tcPr>
          <w:p w:rsidR="001A18DE" w:rsidRDefault="001A18DE" w:rsidP="001A18DE">
            <w:pPr>
              <w:jc w:val="center"/>
              <w:rPr>
                <w:rFonts w:ascii="Arial" w:hAnsi="Arial" w:cs="Arial"/>
                <w:lang w:eastAsia="en-US"/>
              </w:rPr>
            </w:pPr>
            <w:r>
              <w:rPr>
                <w:rFonts w:ascii="Arial" w:hAnsi="Arial" w:cs="Arial"/>
                <w:lang w:eastAsia="en-US"/>
              </w:rPr>
              <w:t>Unid.</w:t>
            </w:r>
          </w:p>
        </w:tc>
        <w:tc>
          <w:tcPr>
            <w:tcW w:w="3731" w:type="dxa"/>
          </w:tcPr>
          <w:p w:rsidR="001A18DE" w:rsidRDefault="001A18DE" w:rsidP="001A18DE">
            <w:pPr>
              <w:jc w:val="both"/>
              <w:rPr>
                <w:rFonts w:ascii="Arial" w:hAnsi="Arial" w:cs="Arial"/>
                <w:lang w:eastAsia="en-US"/>
              </w:rPr>
            </w:pPr>
            <w:r w:rsidRPr="00E77309">
              <w:rPr>
                <w:rStyle w:val="fontstyle01"/>
                <w:b/>
              </w:rPr>
              <w:t>Luminárias tipo LED com 2W de potência.</w:t>
            </w:r>
            <w:r>
              <w:rPr>
                <w:rStyle w:val="fontstyle01"/>
              </w:rPr>
              <w:t xml:space="preserve"> Blocos autônomos para a iluminação de emergência de 2W. Especificações: Intensidade máxima do ponto de luz (</w:t>
            </w:r>
            <w:proofErr w:type="spellStart"/>
            <w:r>
              <w:rPr>
                <w:rStyle w:val="fontstyle01"/>
              </w:rPr>
              <w:t>cd</w:t>
            </w:r>
            <w:proofErr w:type="spellEnd"/>
            <w:r>
              <w:rPr>
                <w:rStyle w:val="fontstyle01"/>
              </w:rPr>
              <w:t>): 400; Iluminação ao nível do piso (</w:t>
            </w:r>
            <w:proofErr w:type="spellStart"/>
            <w:r>
              <w:rPr>
                <w:rStyle w:val="fontstyle01"/>
              </w:rPr>
              <w:t>cd</w:t>
            </w:r>
            <w:proofErr w:type="spellEnd"/>
            <w:r>
              <w:rPr>
                <w:rStyle w:val="fontstyle01"/>
              </w:rPr>
              <w:t xml:space="preserve">/m²): 64; Tipo de luminárias: Bloco autônomo com fonte de energia própria; Autonomia por sistema de bateria: mín. 60 minutos; Tipo de lâmpada: 30 </w:t>
            </w:r>
            <w:proofErr w:type="spellStart"/>
            <w:r>
              <w:rPr>
                <w:rStyle w:val="fontstyle01"/>
              </w:rPr>
              <w:t>LEDs</w:t>
            </w:r>
            <w:proofErr w:type="spellEnd"/>
            <w:r>
              <w:rPr>
                <w:rStyle w:val="fontstyle01"/>
              </w:rPr>
              <w:t>; Potência (W): 2;</w:t>
            </w:r>
            <w:r>
              <w:t xml:space="preserve"> </w:t>
            </w:r>
            <w:r>
              <w:rPr>
                <w:rStyle w:val="fontstyle01"/>
              </w:rPr>
              <w:t xml:space="preserve">Alimentação: 110/220V (automático) Fluxo Luminoso: Mínimo 360 </w:t>
            </w:r>
            <w:proofErr w:type="spellStart"/>
            <w:r>
              <w:rPr>
                <w:rStyle w:val="fontstyle01"/>
              </w:rPr>
              <w:t>lm</w:t>
            </w:r>
            <w:proofErr w:type="spellEnd"/>
            <w:r>
              <w:rPr>
                <w:rStyle w:val="fontstyle01"/>
              </w:rPr>
              <w:t xml:space="preserve"> e máximo 720 </w:t>
            </w:r>
            <w:proofErr w:type="spellStart"/>
            <w:r>
              <w:rPr>
                <w:rStyle w:val="fontstyle01"/>
              </w:rPr>
              <w:t>lm</w:t>
            </w:r>
            <w:proofErr w:type="spellEnd"/>
            <w:r>
              <w:rPr>
                <w:rStyle w:val="fontstyle01"/>
              </w:rPr>
              <w:t>.</w:t>
            </w:r>
          </w:p>
        </w:tc>
        <w:tc>
          <w:tcPr>
            <w:tcW w:w="1083" w:type="dxa"/>
          </w:tcPr>
          <w:p w:rsidR="001A18DE" w:rsidRDefault="005C41A7" w:rsidP="001A18DE">
            <w:pPr>
              <w:jc w:val="center"/>
              <w:rPr>
                <w:rFonts w:ascii="Century Gothic" w:hAnsi="Century Gothic"/>
              </w:rPr>
            </w:pPr>
            <w:r>
              <w:rPr>
                <w:rFonts w:ascii="Century Gothic" w:hAnsi="Century Gothic"/>
              </w:rPr>
              <w:t>41,33</w:t>
            </w:r>
          </w:p>
        </w:tc>
        <w:tc>
          <w:tcPr>
            <w:tcW w:w="945" w:type="dxa"/>
          </w:tcPr>
          <w:p w:rsidR="001A18DE" w:rsidRDefault="001A18DE" w:rsidP="001A18DE">
            <w:pPr>
              <w:jc w:val="center"/>
              <w:rPr>
                <w:rFonts w:ascii="Century Gothic" w:hAnsi="Century Gothic"/>
              </w:rPr>
            </w:pPr>
            <w:r>
              <w:rPr>
                <w:rFonts w:ascii="Century Gothic" w:hAnsi="Century Gothic"/>
              </w:rPr>
              <w:t>124</w:t>
            </w:r>
            <w:r w:rsidR="005C41A7">
              <w:rPr>
                <w:rFonts w:ascii="Century Gothic" w:hAnsi="Century Gothic"/>
              </w:rPr>
              <w:t>,00</w:t>
            </w:r>
          </w:p>
        </w:tc>
      </w:tr>
    </w:tbl>
    <w:p w:rsidR="00A96A13" w:rsidRDefault="00A96A13" w:rsidP="0032782B">
      <w:pPr>
        <w:tabs>
          <w:tab w:val="left" w:pos="2268"/>
        </w:tabs>
        <w:spacing w:before="100" w:beforeAutospacing="1" w:after="100" w:afterAutospacing="1"/>
        <w:jc w:val="both"/>
        <w:rPr>
          <w:rFonts w:ascii="Arial" w:hAnsi="Arial" w:cs="Arial"/>
        </w:rPr>
      </w:pPr>
      <w:r>
        <w:rPr>
          <w:rFonts w:ascii="Arial" w:hAnsi="Arial" w:cs="Arial"/>
        </w:rPr>
        <w:lastRenderedPageBreak/>
        <w:t xml:space="preserve">1.2.Para a aquisição </w:t>
      </w:r>
      <w:r w:rsidR="00655DF3">
        <w:rPr>
          <w:rFonts w:ascii="Arial" w:hAnsi="Arial" w:cs="Arial"/>
        </w:rPr>
        <w:t>e prestação de serviço de Sinalização de emergência, Luminária tipo LED e Extintores, o orçamento deve ir incluído com instalação nos locais que serão indicados pelo setor de compras. Transporte, alimentação e hospedagem são responsabilidade do contratante.</w:t>
      </w:r>
    </w:p>
    <w:p w:rsidR="0032782B" w:rsidRPr="008D789E" w:rsidRDefault="00A96A13" w:rsidP="0032782B">
      <w:pPr>
        <w:tabs>
          <w:tab w:val="left" w:pos="2268"/>
        </w:tabs>
        <w:spacing w:before="100" w:beforeAutospacing="1" w:after="100" w:afterAutospacing="1"/>
        <w:jc w:val="both"/>
        <w:rPr>
          <w:rFonts w:ascii="Arial" w:hAnsi="Arial" w:cs="Arial"/>
        </w:rPr>
      </w:pPr>
      <w:r>
        <w:rPr>
          <w:rFonts w:ascii="Arial" w:hAnsi="Arial" w:cs="Arial"/>
        </w:rPr>
        <w:t>1.3</w:t>
      </w:r>
      <w:r w:rsidR="0032782B" w:rsidRPr="008D789E">
        <w:rPr>
          <w:rFonts w:ascii="Arial" w:hAnsi="Arial" w:cs="Arial"/>
        </w:rPr>
        <w:t>. Havendo mais de um item ou lote faculta-se a(o) licitante a participação em quantos forem de seu interesse. Entretanto, optando-se por participar de um lote, deve o(a) licitante enviar proposta para todos os itens que o compõem.</w:t>
      </w:r>
    </w:p>
    <w:p w:rsidR="001A18DE" w:rsidRPr="008D789E" w:rsidRDefault="00A96A13" w:rsidP="001A6385">
      <w:pPr>
        <w:tabs>
          <w:tab w:val="left" w:pos="2268"/>
        </w:tabs>
        <w:spacing w:before="100" w:beforeAutospacing="1" w:after="100" w:afterAutospacing="1"/>
        <w:jc w:val="both"/>
        <w:rPr>
          <w:rFonts w:ascii="Arial" w:hAnsi="Arial" w:cs="Arial"/>
          <w:bCs/>
        </w:rPr>
      </w:pPr>
      <w:r>
        <w:rPr>
          <w:rFonts w:ascii="Arial" w:hAnsi="Arial" w:cs="Arial"/>
        </w:rPr>
        <w:t>1.4</w:t>
      </w:r>
      <w:r w:rsidR="0032782B" w:rsidRPr="008D789E">
        <w:rPr>
          <w:rFonts w:ascii="Arial" w:hAnsi="Arial" w:cs="Arial"/>
        </w:rPr>
        <w:t xml:space="preserve">. </w:t>
      </w:r>
      <w:r w:rsidR="0032782B" w:rsidRPr="008D789E">
        <w:rPr>
          <w:rFonts w:ascii="Arial" w:hAnsi="Arial" w:cs="Arial"/>
          <w:bCs/>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0032782B" w:rsidRPr="008D789E">
        <w:rPr>
          <w:rFonts w:ascii="Arial" w:hAnsi="Arial" w:cs="Arial"/>
          <w:bCs/>
        </w:rPr>
        <w:t>arts</w:t>
      </w:r>
      <w:proofErr w:type="spellEnd"/>
      <w:r w:rsidR="0032782B" w:rsidRPr="008D789E">
        <w:rPr>
          <w:rFonts w:ascii="Arial" w:hAnsi="Arial" w:cs="Arial"/>
          <w:bCs/>
        </w:rPr>
        <w:t>. 106 e 107 da Lei n° 14.133/2021).</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2. DA DATA E HORA PARA A ENTREGA DE PROPOSTAS ADICIONAIS</w:t>
      </w:r>
    </w:p>
    <w:p w:rsidR="001A6385" w:rsidRPr="008D789E" w:rsidRDefault="001A6385" w:rsidP="001A6385">
      <w:pPr>
        <w:tabs>
          <w:tab w:val="left" w:pos="2268"/>
        </w:tabs>
        <w:spacing w:before="100" w:beforeAutospacing="1" w:after="100" w:afterAutospacing="1"/>
        <w:jc w:val="both"/>
        <w:rPr>
          <w:rFonts w:ascii="Arial" w:hAnsi="Arial" w:cs="Arial"/>
          <w:color w:val="FF0000"/>
        </w:rPr>
      </w:pPr>
      <w:r w:rsidRPr="008D789E">
        <w:rPr>
          <w:rFonts w:ascii="Arial" w:hAnsi="Arial" w:cs="Arial"/>
        </w:rPr>
        <w:t>2.1. O(A)(s) licitante(s) interessado(a)(s) em apresentar propostas adicionais deverá(</w:t>
      </w:r>
      <w:proofErr w:type="spellStart"/>
      <w:r w:rsidRPr="008D789E">
        <w:rPr>
          <w:rFonts w:ascii="Arial" w:hAnsi="Arial" w:cs="Arial"/>
        </w:rPr>
        <w:t>ão</w:t>
      </w:r>
      <w:proofErr w:type="spellEnd"/>
      <w:r w:rsidRPr="008D789E">
        <w:rPr>
          <w:rFonts w:ascii="Arial" w:hAnsi="Arial" w:cs="Arial"/>
        </w:rPr>
        <w:t>) comparecer na Prefeitura Municipal, com endereço no preâmbulo deste instrumento até o dia</w:t>
      </w:r>
      <w:r w:rsidR="00F24F43">
        <w:rPr>
          <w:rFonts w:ascii="Arial" w:hAnsi="Arial" w:cs="Arial"/>
        </w:rPr>
        <w:t xml:space="preserve"> 27</w:t>
      </w:r>
      <w:r w:rsidRPr="008D789E">
        <w:rPr>
          <w:rFonts w:ascii="Arial" w:hAnsi="Arial" w:cs="Arial"/>
        </w:rPr>
        <w:t xml:space="preserve"> de </w:t>
      </w:r>
      <w:r w:rsidR="00F24F43">
        <w:rPr>
          <w:rFonts w:ascii="Arial" w:hAnsi="Arial" w:cs="Arial"/>
        </w:rPr>
        <w:t>agosto</w:t>
      </w:r>
      <w:r w:rsidRPr="008D789E">
        <w:rPr>
          <w:rFonts w:ascii="Arial" w:hAnsi="Arial" w:cs="Arial"/>
        </w:rPr>
        <w:t xml:space="preserve"> de 2024, às 17hs00min e as propostas também serão aceitadas se enviadas pelo e-mail da prefeitura </w:t>
      </w:r>
      <w:r w:rsidRPr="008D789E">
        <w:rPr>
          <w:rFonts w:ascii="Arial" w:hAnsi="Arial" w:cs="Arial"/>
          <w:color w:val="FF0000"/>
        </w:rPr>
        <w:t>propostadispensa@gmail.com</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1A6385" w:rsidRPr="008D789E" w:rsidRDefault="001A6385" w:rsidP="001A6385">
      <w:pPr>
        <w:tabs>
          <w:tab w:val="left" w:pos="2268"/>
        </w:tabs>
        <w:spacing w:before="100" w:beforeAutospacing="1" w:after="100" w:afterAutospacing="1"/>
        <w:jc w:val="both"/>
        <w:rPr>
          <w:rFonts w:ascii="Arial" w:hAnsi="Arial" w:cs="Arial"/>
          <w:lang w:eastAsia="en-US"/>
        </w:rPr>
      </w:pPr>
      <w:r w:rsidRPr="008D789E">
        <w:rPr>
          <w:rFonts w:ascii="Arial" w:hAnsi="Arial" w:cs="Arial"/>
        </w:rPr>
        <w:t xml:space="preserve">2.3. </w:t>
      </w:r>
      <w:r w:rsidRPr="008D789E">
        <w:rPr>
          <w:rFonts w:ascii="Arial" w:hAnsi="Arial" w:cs="Arial"/>
          <w:lang w:eastAsia="en-US"/>
        </w:rPr>
        <w:t>Havendo necessidade, a sessão pública será suspensa, informando-se na sessão a nova data e horário para a sua continuidade.</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3. DA PARTICIPAÇÃO E NÃO PARTICIPAÇÃO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3.1. Poderão participar da dispensa de licitação pública todas as pessoas – jurídicas – cujo ramo de atividade seja compatível com o objeto.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 Não poderão participar desta dispensa o(a)(s) fornecedor(e)(a)(s):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3.2.1. Que não atendam às condições deste Aviso;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3.2.2. Estrangeiros que não tenham representação legal no Brasil com poderes expressos para receber citação e responder administrativa ou judicialmente;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 Que se enquadrem nas seguintes vedações: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3.2.3.1. Autor do anteprojeto, do projeto básico ou do projeto executivo, pessoa</w:t>
      </w:r>
      <w:r w:rsidR="00A16D99">
        <w:rPr>
          <w:rFonts w:ascii="Arial" w:hAnsi="Arial" w:cs="Arial"/>
        </w:rPr>
        <w:t xml:space="preserve"> </w:t>
      </w:r>
      <w:r w:rsidRPr="008D789E">
        <w:rPr>
          <w:rFonts w:ascii="Arial" w:hAnsi="Arial" w:cs="Arial"/>
        </w:rPr>
        <w:t xml:space="preserve">jurídica, quando a </w:t>
      </w:r>
      <w:r w:rsidR="00583030">
        <w:rPr>
          <w:rFonts w:ascii="Arial" w:hAnsi="Arial" w:cs="Arial"/>
        </w:rPr>
        <w:t xml:space="preserve">Contratação de pessoa </w:t>
      </w:r>
      <w:r w:rsidR="00583030" w:rsidRPr="008D789E">
        <w:rPr>
          <w:rFonts w:ascii="Arial" w:hAnsi="Arial" w:cs="Arial"/>
        </w:rPr>
        <w:t>jurídica para</w:t>
      </w:r>
      <w:r w:rsidR="00583030">
        <w:rPr>
          <w:rFonts w:ascii="Arial" w:hAnsi="Arial" w:cs="Arial"/>
        </w:rPr>
        <w:t xml:space="preserve"> de aquisição e prestação de serviços de Sinalização de emergência, Luminária tipo LED e Extintores</w:t>
      </w:r>
      <w:r w:rsidR="00583030" w:rsidRPr="008D789E">
        <w:rPr>
          <w:rFonts w:ascii="Arial" w:hAnsi="Arial" w:cs="Arial"/>
        </w:rPr>
        <w:t xml:space="preserve">, para a Secretaria de Municipal de </w:t>
      </w:r>
      <w:r w:rsidR="00583030">
        <w:rPr>
          <w:rFonts w:ascii="Arial" w:hAnsi="Arial" w:cs="Arial"/>
        </w:rPr>
        <w:t xml:space="preserve">Educação, Esporte, Lazer Cultura e Turismo </w:t>
      </w:r>
      <w:r w:rsidRPr="008D789E">
        <w:rPr>
          <w:rFonts w:ascii="Arial" w:hAnsi="Arial" w:cs="Arial"/>
        </w:rPr>
        <w:t>ou fornecimento de bens a ele relacionados;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604209">
        <w:rPr>
          <w:rFonts w:ascii="Arial" w:hAnsi="Arial" w:cs="Arial"/>
        </w:rPr>
        <w:t xml:space="preserve">Contratação de pessoa </w:t>
      </w:r>
      <w:r w:rsidR="00604209" w:rsidRPr="008D789E">
        <w:rPr>
          <w:rFonts w:ascii="Arial" w:hAnsi="Arial" w:cs="Arial"/>
        </w:rPr>
        <w:t>jurídica para</w:t>
      </w:r>
      <w:r w:rsidR="00604209">
        <w:rPr>
          <w:rFonts w:ascii="Arial" w:hAnsi="Arial" w:cs="Arial"/>
        </w:rPr>
        <w:t xml:space="preserve"> de </w:t>
      </w:r>
      <w:r w:rsidR="00604209">
        <w:rPr>
          <w:rFonts w:ascii="Arial" w:hAnsi="Arial" w:cs="Arial"/>
        </w:rPr>
        <w:lastRenderedPageBreak/>
        <w:t>aquisição e prestação de serviços de Sinalização de emergência, Luminária tipo LED e Extintores</w:t>
      </w:r>
      <w:r w:rsidR="00604209" w:rsidRPr="008D789E">
        <w:rPr>
          <w:rFonts w:ascii="Arial" w:hAnsi="Arial" w:cs="Arial"/>
        </w:rPr>
        <w:t xml:space="preserve">, para a Secretaria de Municipal de </w:t>
      </w:r>
      <w:r w:rsidR="00604209">
        <w:rPr>
          <w:rFonts w:ascii="Arial" w:hAnsi="Arial" w:cs="Arial"/>
        </w:rPr>
        <w:t xml:space="preserve">Esporte </w:t>
      </w:r>
      <w:r w:rsidRPr="008D789E">
        <w:rPr>
          <w:rFonts w:ascii="Arial" w:hAnsi="Arial" w:cs="Arial"/>
        </w:rPr>
        <w:t>ou fornecimento de bens a ela necessários;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3.2.3.3. Pessoa física ou jurídica que se encontre, ao tempo da contratação, impossibilitada de contratar em decorrência de sanção que lhe foi imposta;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3.2.3.5. Empresas controladoras, controladas ou coligadas, nos termos da Lei nº. 6.404/1976, concorrendo entre si;</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3.2.3.7. Organizações da Sociedade Civil de Interesse Público – OSCIP –, atuando nessa condição (Acórdão nº 746/2014-TCU-Plenário);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3.3. Equiparam-se aos autores do projeto as empresas integrantes do mesmo grupo econômico;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4. DA APRESENTAÇÃO DA PROPOSTA</w:t>
      </w:r>
    </w:p>
    <w:p w:rsidR="001A6385"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4.1. A proposta deverá ser apresentada em envelope lacrado, contendo a seguinte descrição:</w:t>
      </w:r>
    </w:p>
    <w:p w:rsidR="00CB196A" w:rsidRPr="008D789E" w:rsidRDefault="00CB196A" w:rsidP="001A6385">
      <w:pPr>
        <w:tabs>
          <w:tab w:val="left" w:pos="2268"/>
        </w:tabs>
        <w:spacing w:before="100" w:beforeAutospacing="1" w:after="100" w:afterAutospacing="1"/>
        <w:jc w:val="both"/>
        <w:rPr>
          <w:rFonts w:ascii="Arial" w:hAnsi="Arial" w:cs="Arial"/>
        </w:rPr>
      </w:pPr>
    </w:p>
    <w:p w:rsidR="001A6385" w:rsidRPr="008D789E" w:rsidRDefault="001A6385" w:rsidP="001A6385">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1A6385" w:rsidRPr="008D789E" w:rsidTr="00CB196A">
        <w:trPr>
          <w:jc w:val="center"/>
        </w:trPr>
        <w:tc>
          <w:tcPr>
            <w:tcW w:w="0" w:type="auto"/>
          </w:tcPr>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ENVELOPE Nº. 001</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PROPOSTA</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Pr="008D789E">
              <w:rPr>
                <w:rFonts w:ascii="Arial" w:hAnsi="Arial" w:cs="Arial"/>
                <w:color w:val="FF0000"/>
              </w:rPr>
              <w:t>0</w:t>
            </w:r>
            <w:r w:rsidR="00604209">
              <w:rPr>
                <w:rFonts w:ascii="Arial" w:hAnsi="Arial" w:cs="Arial"/>
                <w:color w:val="FF0000"/>
              </w:rPr>
              <w:t>84</w:t>
            </w:r>
            <w:r w:rsidRPr="008D789E">
              <w:rPr>
                <w:rFonts w:ascii="Arial" w:hAnsi="Arial" w:cs="Arial"/>
                <w:color w:val="FF0000"/>
              </w:rPr>
              <w:t>/2024</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604209">
              <w:rPr>
                <w:rFonts w:ascii="Arial" w:hAnsi="Arial" w:cs="Arial"/>
                <w:color w:val="FF0000"/>
              </w:rPr>
              <w:t>031</w:t>
            </w:r>
            <w:r w:rsidRPr="008D789E">
              <w:rPr>
                <w:rFonts w:ascii="Arial" w:hAnsi="Arial" w:cs="Arial"/>
                <w:color w:val="FF0000"/>
              </w:rPr>
              <w:t>/2024</w:t>
            </w:r>
          </w:p>
        </w:tc>
      </w:tr>
    </w:tbl>
    <w:p w:rsidR="001A6385" w:rsidRPr="008D789E" w:rsidRDefault="001A6385" w:rsidP="001A6385">
      <w:pPr>
        <w:tabs>
          <w:tab w:val="left" w:pos="2268"/>
        </w:tabs>
        <w:spacing w:line="300" w:lineRule="auto"/>
        <w:jc w:val="both"/>
        <w:rPr>
          <w:rFonts w:ascii="Arial" w:hAnsi="Arial" w:cs="Arial"/>
        </w:rPr>
      </w:pP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4.2. Na proposta deve constar declaração de que sua proposta econômica compreendem a integralidade dos custos para atendimento dos direitos trabalhistas assegurados na Constituição da República de 1988 – CR/88 –, nas leis trabalhistas, nas normas legais, nas convenções </w:t>
      </w:r>
      <w:r w:rsidRPr="008D789E">
        <w:rPr>
          <w:rFonts w:ascii="Arial" w:hAnsi="Arial" w:cs="Arial"/>
        </w:rPr>
        <w:lastRenderedPageBreak/>
        <w:t>coletivas de trabalho e nos termos de ajustamento de conduta – TAC – vigentes na data de entrega das propostas, sob pena de desclassificação. Deve ser assinada DIGITALMENTE.</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5. DA APRESENTAÇÃO DOS DOCUMENTOS DE HABILITAÇÃO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5.1. O (A) licitante da proposta provisoriamente vencedora deverá apresentar os documentos de habilitação em envelope lacrado ou por e-mail, contendo a seguinte descrição:</w:t>
      </w:r>
    </w:p>
    <w:p w:rsidR="001A6385" w:rsidRPr="008D789E" w:rsidRDefault="001A6385" w:rsidP="001A6385">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1A6385" w:rsidRPr="008D789E" w:rsidTr="00CB196A">
        <w:trPr>
          <w:jc w:val="center"/>
        </w:trPr>
        <w:tc>
          <w:tcPr>
            <w:tcW w:w="0" w:type="auto"/>
          </w:tcPr>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ENVELOPE Nº. 002</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DOCUMENTOS DE HABILITAÇÃO</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Pr="008D789E">
              <w:rPr>
                <w:rFonts w:ascii="Arial" w:hAnsi="Arial" w:cs="Arial"/>
                <w:color w:val="FF0000"/>
              </w:rPr>
              <w:t>0</w:t>
            </w:r>
            <w:r w:rsidR="00604209">
              <w:rPr>
                <w:rFonts w:ascii="Arial" w:hAnsi="Arial" w:cs="Arial"/>
                <w:color w:val="FF0000"/>
              </w:rPr>
              <w:t>84</w:t>
            </w:r>
            <w:r w:rsidRPr="008D789E">
              <w:rPr>
                <w:rFonts w:ascii="Arial" w:hAnsi="Arial" w:cs="Arial"/>
                <w:color w:val="FF0000"/>
              </w:rPr>
              <w:t>/2024</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604209">
              <w:rPr>
                <w:rFonts w:ascii="Arial" w:hAnsi="Arial" w:cs="Arial"/>
                <w:color w:val="FF0000"/>
              </w:rPr>
              <w:t>031</w:t>
            </w:r>
            <w:r w:rsidRPr="008D789E">
              <w:rPr>
                <w:rFonts w:ascii="Arial" w:hAnsi="Arial" w:cs="Arial"/>
                <w:color w:val="FF0000"/>
              </w:rPr>
              <w:t>/2024</w:t>
            </w:r>
          </w:p>
        </w:tc>
      </w:tr>
    </w:tbl>
    <w:p w:rsidR="001A6385" w:rsidRPr="008D789E" w:rsidRDefault="001A6385" w:rsidP="001A6385">
      <w:pPr>
        <w:tabs>
          <w:tab w:val="left" w:pos="2268"/>
        </w:tabs>
        <w:spacing w:line="300" w:lineRule="auto"/>
        <w:jc w:val="both"/>
        <w:rPr>
          <w:rFonts w:ascii="Arial" w:hAnsi="Arial" w:cs="Arial"/>
        </w:rPr>
      </w:pP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5.2. No caso do(a) licitante da proposta provisoriamente vencedora não preencher os requisitos de habilitação, deverá ser chamado os licitantes subsequentes na ordem de classificação das propostas.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5.2.1. Os documentos para habilitação são os contidos no item 7.</w:t>
      </w:r>
    </w:p>
    <w:p w:rsidR="001A6385" w:rsidRPr="008D789E" w:rsidRDefault="001A6385" w:rsidP="001A6385">
      <w:pPr>
        <w:tabs>
          <w:tab w:val="left" w:pos="2268"/>
        </w:tabs>
        <w:spacing w:before="100" w:beforeAutospacing="1" w:after="100" w:afterAutospacing="1"/>
        <w:jc w:val="both"/>
        <w:rPr>
          <w:rFonts w:ascii="Arial" w:hAnsi="Arial" w:cs="Arial"/>
          <w:b/>
          <w:bCs/>
        </w:rPr>
      </w:pPr>
      <w:r w:rsidRPr="008D789E">
        <w:rPr>
          <w:rFonts w:ascii="Arial" w:hAnsi="Arial" w:cs="Arial"/>
          <w:b/>
          <w:bCs/>
        </w:rPr>
        <w:t>6. DO CRITÉRIO DE JULGAMENTO E MODO DE DISPUTA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 O critério de julgamento será menor preço por item.</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6.2. O modo de disputa será conjuntamente: Fechado.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6.3. Após apresentação das propostas em envelope lacrado ou por e-mail, a prefeitura municipal convocará a empresa que apresentou proposta de menor valor;</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6.4. Havendo lances iguais ao menor já ofertado, prevalecerá aquele que for recebido e registrado primeiro.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6.5. Imediatamente após o término do prazo estabelecido para envio das propostas, haverá o seu encerramento.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6.6. Em qualquer caso, concluída a negociação, o resultado será registrado na ata do procedimento da dispensa de licitação pública.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 Será desclassifica a proposta vencedora que: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6.7.1. Contiver vícios insanáveis;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6.7.2. Não obedecer às especificações técnicas pormenorizadas neste aviso ou em seus anexos;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6.7.3. Apresentar preços inexequíveis ou permanecerem acima do preço máximo definido para a contratação;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6.7.4. Não tiverem sua exequibilidade demonstrada, quando exigido pela Administração;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6.7.5. Apresentar desconformidade com quaisquer outras exigências deste aviso ou seus anexos, desde que insanável.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6.8. Quando o (a) fornecedor (a) não conseguir comprovar que possui ou possuirá recursos suficientes para executar a contento o objeto, será considerada inexequível a proposta de preços ou menor lance que: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6.8.2. Apresentar um ou mais valores da planilha de custo que sejam inferiores àqueles fixados em instrumentos de caráter normativo obrigatório, tais como leis, medidas provisórias e convenções coletivas de trabalho vigentes.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6.9. Se houver indícios de inexequibilidade da proposta de preço, ou em caso da necessidade de esclarecimentos complementares, poderão ser efetuadas diligências, para que a empresa comprove a exequibilidade da proposta.  </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6.10. Erros no preenchimento da planilha não constituem motivo para a desclassificação da proposta. A planilha poderá́ ser ajustada pelo (a) fornecedor (a), no prazo indicado, desde que não haja majoração do preço.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6.11. O ajuste de que trata este dispositivo se limita a sanar erros ou falhas que não alterem a substância das propostas;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6.12. Considera-se erro no preenchimento da planilha passível de correção a indicação de recolhimento de impostos e contribuições na forma do Simples Nacional, quando não cabível esse regime.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6.13. Para fins de análise da proposta quanto ao cumprimento das especificações do objeto, poderá ser colhida a manifestação escrita do setor requisitante do serviço ou da área especializada no objeto.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6.14. Se a proposta ou lance vencedora for desclassificada, será examinada a proposta ou lance subsequente, e, assim sucessivamente, na ordem de classificação.</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 DA HABILITAÇÃO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7.1. Os documentos de habilitação serão exigidos do (a) licitante declarado (a) provisoriamente vencedor (a).</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7.2. Habilitação jurídica: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7.2.1. Empresário individual: inscrição no Registro Público de Empresas Mercantis, a cargo da Junta Comercial respectiva;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7.2.2. Microempreendedor Individual – MEI: Certificado da Condição de Microempreendedor Individual – CCMEI;</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7.2.4. Sociedade empresária estrangeira com atuação permanente no país: Decreto de autorização para funcionamento no Brasil;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7.2.5. Sociedade simples: inscrição do ato constitutivo no Registro Civil de Pessoas Jurídicas do local de sua sede, acompanhada de documento comprobatório de seus administradores;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7.2.7. Ato de autorização para o exercício da atividade.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7.2.8. Cadastro Nacional de Pessoa Jurídica – CNPJ;</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Os documentos apresentados deverão estar acompanhados de todas as alterações ou da consolidação respectiva.</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7.3. Habilitação fiscal, social e trabalhista: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7.3.1. Cadastro Nacional de Pessoa Jurídica – CNPJ;</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7.3.2. Inscrição no cadastro de contribuintes estadual, relativo ao domicílio ou sede do (a) licitante, pertinente ao seu ramo de atividade e compatível com o objeto contratual;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7.3.3. Prova de regularidade perante a Fazenda federal;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7.3.4. Prova de regularidade perante a Fazenda estadual;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7.3.5. Prova de regularidade perante a Fazenda municipal;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7.3.6. Prova de regularidade relativo à Seguridade Social e ao Fundo de Garantia de Tempo de Serviço – FGTS –, que demonstre cumprimento dos encargos sociais instituídos por lei (dispensado para licitante pessoa física);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7.3.7. Prova de regularidade perante a Justiça do Trabalho;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7.3.8. Cumprimento do disposto no inciso XXXIII do art. 7º da Constituição da República de 1988 – CR88;</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7.4. Habilitação técnico-profissional ou técnico operacional: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7.4.1. Registro ou inscrição no Conselho de Competente.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7.4.2. Atestado de capacidade técnica.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7.7. Após a entrega dos documentos para habilitação, não será permitida a substituição ou apresentação de novos documentos, salvo em sede de diligência, para: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7.7.1. Complementação de informações acerca dos documentos já apresentados pelo (a) (s) licitante (s) e desde que necessária para apurar fatos existentes à época da abertura do certame;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7.7.2. Atualização de documentos cuja validade tenha expirado após a data de recebimento das propostas.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7.9. Os documentos de habilitação poderá ser:</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7.9.1. Apresentada em original, por cópia ou por qualquer outro meio expressamente admitido pela Administração;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7.9.2. Substituída por registro cadastral emitido pela Administração, desde que o registro tenha sido feito em obediência ao disposta na Lei nº. 14.133/2021.</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8. DO CONTRATO ADMINISTRATIVO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8.1. Após a autorização, caso se conclua pela contratação administrativa, será firmado o contrato administrativo.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8.2. O (A) licitante vencedor (a) terá o prazo de dois dias úteis, contados na data da convocação, para assinar o contrato administrativo, sob pena de decair o direito à contratação administrativa, sem prejuízo das sanções previstas.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lastRenderedPageBreak/>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8.4. O prazo previsto para assinatura do contrato administrativo poderá ser prorrogado 01 (uma) vez, por igual período, por solicitação justificada do (a) licitante vencedor (a) e aceita pela Administração.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8.5. O prazo de vigência do contrato administrativo é de noventa dias uteis, prorrogável nos termos da Lei nº. 14.133/2021.</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8.6. Na assinatura do contrato administrativo, o (a) licitante vencedor (a) apresentará os documentos de habilitação que estiverem vencidos.</w:t>
      </w:r>
    </w:p>
    <w:p w:rsidR="001A6385" w:rsidRPr="008D789E" w:rsidRDefault="001A6385" w:rsidP="001A6385">
      <w:pPr>
        <w:tabs>
          <w:tab w:val="left" w:pos="2268"/>
        </w:tabs>
        <w:spacing w:before="100" w:beforeAutospacing="1" w:after="100" w:afterAutospacing="1"/>
        <w:jc w:val="both"/>
        <w:rPr>
          <w:rFonts w:ascii="Arial" w:hAnsi="Arial" w:cs="Arial"/>
          <w:b/>
          <w:bCs/>
        </w:rPr>
      </w:pPr>
      <w:r w:rsidRPr="008D789E">
        <w:rPr>
          <w:rFonts w:ascii="Arial" w:hAnsi="Arial" w:cs="Arial"/>
          <w:b/>
          <w:bCs/>
        </w:rPr>
        <w:t>9. DAS DISPOSIÇÕES GERAIS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 No caso de todo (a) (s) o (a) (s) fornecedor (a) (e) (s) restarem desclassificados ou inabilitados, a Administração poderá adotar as seguintes providências: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9.1.1. Fixar prazo para que possa haver adequação das propostas ou da documentação de habilitação, conforme o caso;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9.1.3. Republicar o Aviso com nova data.</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9.4. As providências dos subitens 9.1.2 e 9.1.3 poderão ser utilizadas se não houver comparecimento de qualquer fornecedor (a) (e) (s) interessado (a) (s).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9.5. Havendo a necessidade de realização de ato de qualquer natureza pelo (a) (s) fornecedor (e) (a) (s), cujo prazo não conste deste Aviso, deverá ser atendido o prazo indicado pelo (a) agente de contratação na respectiva notificação.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9.7. Os horários estabelecidos na divulgação deste procedimento e durante o envio de lances observarão o horário de Brasília, Distrito Federal, inclusive para contagem de tempo e na documentação relativa ao procedimento.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lastRenderedPageBreak/>
        <w:t xml:space="preserve"> 9.11. Integram este Aviso, para todos os efeitos, os seguintes anexos:</w:t>
      </w:r>
    </w:p>
    <w:p w:rsidR="001A6385" w:rsidRPr="008D789E" w:rsidRDefault="001A6385" w:rsidP="001A638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9.11.1. Anexo I – TR;</w:t>
      </w:r>
    </w:p>
    <w:p w:rsidR="001A6385" w:rsidRPr="008D789E" w:rsidRDefault="001A6385" w:rsidP="001A638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9.11.2 Anexo II Memorial Descritivo</w:t>
      </w:r>
    </w:p>
    <w:p w:rsidR="001A6385" w:rsidRPr="008D789E" w:rsidRDefault="001A6385" w:rsidP="001A638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9.11.3. Anexo III – Minuta de Contrato Administrativo.</w:t>
      </w:r>
    </w:p>
    <w:p w:rsidR="001A6385" w:rsidRDefault="001A6385"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655DF3" w:rsidRDefault="00655DF3" w:rsidP="001A6385">
      <w:pPr>
        <w:tabs>
          <w:tab w:val="left" w:pos="2268"/>
        </w:tabs>
        <w:spacing w:line="300" w:lineRule="auto"/>
        <w:jc w:val="center"/>
        <w:rPr>
          <w:rFonts w:ascii="Segoe UI" w:hAnsi="Segoe UI" w:cs="Segoe UI"/>
          <w:b/>
        </w:rPr>
      </w:pPr>
    </w:p>
    <w:p w:rsidR="00655DF3" w:rsidRDefault="00655DF3" w:rsidP="001A6385">
      <w:pPr>
        <w:tabs>
          <w:tab w:val="left" w:pos="2268"/>
        </w:tabs>
        <w:spacing w:line="300" w:lineRule="auto"/>
        <w:jc w:val="center"/>
        <w:rPr>
          <w:rFonts w:ascii="Segoe UI" w:hAnsi="Segoe UI" w:cs="Segoe UI"/>
          <w:b/>
        </w:rPr>
      </w:pPr>
    </w:p>
    <w:p w:rsidR="00655DF3" w:rsidRDefault="00655DF3" w:rsidP="001A6385">
      <w:pPr>
        <w:tabs>
          <w:tab w:val="left" w:pos="2268"/>
        </w:tabs>
        <w:spacing w:line="300" w:lineRule="auto"/>
        <w:jc w:val="center"/>
        <w:rPr>
          <w:rFonts w:ascii="Segoe UI" w:hAnsi="Segoe UI" w:cs="Segoe UI"/>
          <w:b/>
        </w:rPr>
      </w:pPr>
    </w:p>
    <w:p w:rsidR="00655DF3" w:rsidRDefault="00655DF3" w:rsidP="001A6385">
      <w:pPr>
        <w:tabs>
          <w:tab w:val="left" w:pos="2268"/>
        </w:tabs>
        <w:spacing w:line="300" w:lineRule="auto"/>
        <w:jc w:val="center"/>
        <w:rPr>
          <w:rFonts w:ascii="Segoe UI" w:hAnsi="Segoe UI" w:cs="Segoe UI"/>
          <w:b/>
        </w:rPr>
      </w:pPr>
    </w:p>
    <w:p w:rsidR="00655DF3" w:rsidRDefault="00655DF3" w:rsidP="001A6385">
      <w:pPr>
        <w:tabs>
          <w:tab w:val="left" w:pos="2268"/>
        </w:tabs>
        <w:spacing w:line="300" w:lineRule="auto"/>
        <w:jc w:val="center"/>
        <w:rPr>
          <w:rFonts w:ascii="Segoe UI" w:hAnsi="Segoe UI" w:cs="Segoe UI"/>
          <w:b/>
        </w:rPr>
      </w:pPr>
    </w:p>
    <w:p w:rsidR="00655DF3" w:rsidRDefault="00655DF3" w:rsidP="001A6385">
      <w:pPr>
        <w:tabs>
          <w:tab w:val="left" w:pos="2268"/>
        </w:tabs>
        <w:spacing w:line="300" w:lineRule="auto"/>
        <w:jc w:val="center"/>
        <w:rPr>
          <w:rFonts w:ascii="Segoe UI" w:hAnsi="Segoe UI" w:cs="Segoe UI"/>
          <w:b/>
        </w:rPr>
      </w:pPr>
    </w:p>
    <w:p w:rsidR="00655DF3" w:rsidRDefault="00655DF3" w:rsidP="001A6385">
      <w:pPr>
        <w:tabs>
          <w:tab w:val="left" w:pos="2268"/>
        </w:tabs>
        <w:spacing w:line="300" w:lineRule="auto"/>
        <w:jc w:val="center"/>
        <w:rPr>
          <w:rFonts w:ascii="Segoe UI" w:hAnsi="Segoe UI" w:cs="Segoe UI"/>
          <w:b/>
        </w:rPr>
      </w:pPr>
    </w:p>
    <w:p w:rsidR="00655DF3" w:rsidRDefault="00655DF3" w:rsidP="001A6385">
      <w:pPr>
        <w:tabs>
          <w:tab w:val="left" w:pos="2268"/>
        </w:tabs>
        <w:spacing w:line="300" w:lineRule="auto"/>
        <w:jc w:val="center"/>
        <w:rPr>
          <w:rFonts w:ascii="Segoe UI" w:hAnsi="Segoe UI" w:cs="Segoe UI"/>
          <w:b/>
        </w:rPr>
      </w:pPr>
    </w:p>
    <w:p w:rsidR="00655DF3" w:rsidRDefault="00655DF3" w:rsidP="001A6385">
      <w:pPr>
        <w:tabs>
          <w:tab w:val="left" w:pos="2268"/>
        </w:tabs>
        <w:spacing w:line="300" w:lineRule="auto"/>
        <w:jc w:val="center"/>
        <w:rPr>
          <w:rFonts w:ascii="Segoe UI" w:hAnsi="Segoe UI" w:cs="Segoe UI"/>
          <w:b/>
        </w:rPr>
      </w:pPr>
    </w:p>
    <w:p w:rsidR="00E56C37" w:rsidRPr="008D789E" w:rsidRDefault="00E56C37" w:rsidP="001A6385">
      <w:pPr>
        <w:tabs>
          <w:tab w:val="left" w:pos="2268"/>
        </w:tabs>
        <w:spacing w:line="300" w:lineRule="auto"/>
        <w:jc w:val="center"/>
        <w:rPr>
          <w:rFonts w:ascii="Segoe UI" w:hAnsi="Segoe UI" w:cs="Segoe UI"/>
          <w:b/>
        </w:rPr>
      </w:pPr>
    </w:p>
    <w:p w:rsidR="001A6385" w:rsidRPr="00FD372F" w:rsidRDefault="001A6385" w:rsidP="001A6385">
      <w:pPr>
        <w:tabs>
          <w:tab w:val="left" w:pos="2268"/>
        </w:tabs>
        <w:spacing w:line="300" w:lineRule="auto"/>
        <w:jc w:val="center"/>
        <w:rPr>
          <w:rFonts w:ascii="Segoe UI" w:hAnsi="Segoe UI" w:cs="Segoe UI"/>
          <w:b/>
          <w:sz w:val="23"/>
          <w:szCs w:val="23"/>
        </w:rPr>
      </w:pPr>
      <w:r>
        <w:rPr>
          <w:rFonts w:ascii="Segoe UI" w:hAnsi="Segoe UI" w:cs="Segoe UI"/>
          <w:b/>
          <w:sz w:val="23"/>
          <w:szCs w:val="23"/>
        </w:rPr>
        <w:lastRenderedPageBreak/>
        <w:t>A</w:t>
      </w:r>
      <w:r w:rsidRPr="00FD372F">
        <w:rPr>
          <w:rFonts w:ascii="Segoe UI" w:hAnsi="Segoe UI" w:cs="Segoe UI"/>
          <w:b/>
          <w:sz w:val="23"/>
          <w:szCs w:val="23"/>
        </w:rPr>
        <w:t>NEXO III</w:t>
      </w:r>
    </w:p>
    <w:p w:rsidR="001A6385" w:rsidRPr="00FD372F" w:rsidRDefault="001A6385" w:rsidP="001A6385">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MINUTA DE CONTRATO ADMINISTRATIVO</w:t>
      </w:r>
    </w:p>
    <w:p w:rsidR="001A6385" w:rsidRPr="00117B07" w:rsidRDefault="001A6385" w:rsidP="001A6385">
      <w:pPr>
        <w:tabs>
          <w:tab w:val="left" w:pos="2268"/>
        </w:tabs>
        <w:spacing w:line="300" w:lineRule="auto"/>
        <w:jc w:val="both"/>
        <w:rPr>
          <w:rFonts w:ascii="Segoe UI" w:hAnsi="Segoe UI" w:cs="Segoe UI"/>
          <w:sz w:val="23"/>
          <w:szCs w:val="23"/>
        </w:rPr>
      </w:pPr>
    </w:p>
    <w:p w:rsidR="001A6385" w:rsidRPr="005B27B7" w:rsidRDefault="001A6385" w:rsidP="001A6385">
      <w:pPr>
        <w:tabs>
          <w:tab w:val="left" w:pos="2268"/>
        </w:tabs>
        <w:jc w:val="both"/>
        <w:rPr>
          <w:rFonts w:ascii="Segoe UI" w:hAnsi="Segoe UI" w:cs="Segoe UI"/>
          <w:color w:val="FF0000"/>
          <w:sz w:val="23"/>
          <w:szCs w:val="23"/>
        </w:rPr>
      </w:pPr>
      <w:r w:rsidRPr="007D0029">
        <w:rPr>
          <w:rFonts w:ascii="Segoe UI" w:hAnsi="Segoe UI" w:cs="Segoe UI"/>
          <w:sz w:val="23"/>
          <w:szCs w:val="23"/>
        </w:rPr>
        <w:t xml:space="preserve">Processo Administrativo de Licitação Pública nº </w:t>
      </w:r>
      <w:r w:rsidR="00604209">
        <w:rPr>
          <w:rFonts w:ascii="Segoe UI" w:hAnsi="Segoe UI" w:cs="Segoe UI"/>
          <w:sz w:val="23"/>
          <w:szCs w:val="23"/>
        </w:rPr>
        <w:t>084</w:t>
      </w:r>
      <w:r w:rsidRPr="005C3E14">
        <w:rPr>
          <w:rFonts w:ascii="Segoe UI" w:hAnsi="Segoe UI" w:cs="Segoe UI"/>
          <w:sz w:val="23"/>
          <w:szCs w:val="23"/>
        </w:rPr>
        <w:t>/2024</w:t>
      </w:r>
    </w:p>
    <w:p w:rsidR="001A6385" w:rsidRPr="005B27B7" w:rsidRDefault="001A6385" w:rsidP="001A6385">
      <w:pPr>
        <w:tabs>
          <w:tab w:val="left" w:pos="2268"/>
        </w:tabs>
        <w:jc w:val="both"/>
        <w:rPr>
          <w:rFonts w:ascii="Segoe UI" w:hAnsi="Segoe UI" w:cs="Segoe UI"/>
          <w:color w:val="FF0000"/>
          <w:sz w:val="23"/>
          <w:szCs w:val="23"/>
        </w:rPr>
      </w:pPr>
      <w:r>
        <w:rPr>
          <w:rFonts w:ascii="Segoe UI" w:hAnsi="Segoe UI" w:cs="Segoe UI"/>
          <w:sz w:val="23"/>
          <w:szCs w:val="23"/>
        </w:rPr>
        <w:t>Licitação Dispensa</w:t>
      </w:r>
      <w:r w:rsidRPr="007D0029">
        <w:rPr>
          <w:rFonts w:ascii="Segoe UI" w:hAnsi="Segoe UI" w:cs="Segoe UI"/>
          <w:sz w:val="23"/>
          <w:szCs w:val="23"/>
        </w:rPr>
        <w:t xml:space="preserve"> nº </w:t>
      </w:r>
      <w:r>
        <w:rPr>
          <w:rFonts w:ascii="Segoe UI" w:hAnsi="Segoe UI" w:cs="Segoe UI"/>
          <w:sz w:val="23"/>
          <w:szCs w:val="23"/>
        </w:rPr>
        <w:t>0</w:t>
      </w:r>
      <w:r w:rsidR="00604209">
        <w:rPr>
          <w:rFonts w:ascii="Segoe UI" w:hAnsi="Segoe UI" w:cs="Segoe UI"/>
          <w:sz w:val="23"/>
          <w:szCs w:val="23"/>
        </w:rPr>
        <w:t>3</w:t>
      </w:r>
      <w:r w:rsidR="00E56C37">
        <w:rPr>
          <w:rFonts w:ascii="Segoe UI" w:hAnsi="Segoe UI" w:cs="Segoe UI"/>
          <w:sz w:val="23"/>
          <w:szCs w:val="23"/>
        </w:rPr>
        <w:t>1</w:t>
      </w:r>
      <w:r w:rsidRPr="005C3E14">
        <w:rPr>
          <w:rFonts w:ascii="Segoe UI" w:hAnsi="Segoe UI" w:cs="Segoe UI"/>
          <w:sz w:val="23"/>
          <w:szCs w:val="23"/>
        </w:rPr>
        <w:t>/2024</w:t>
      </w:r>
    </w:p>
    <w:p w:rsidR="001A6385" w:rsidRDefault="001A6385" w:rsidP="001A6385">
      <w:pPr>
        <w:tabs>
          <w:tab w:val="left" w:pos="2268"/>
        </w:tabs>
        <w:spacing w:line="300" w:lineRule="auto"/>
        <w:jc w:val="both"/>
        <w:rPr>
          <w:rFonts w:ascii="Segoe UI" w:hAnsi="Segoe UI" w:cs="Segoe UI"/>
          <w:sz w:val="23"/>
          <w:szCs w:val="23"/>
        </w:rPr>
      </w:pPr>
    </w:p>
    <w:p w:rsidR="001A6385" w:rsidRPr="003526D0"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1.1. </w:t>
      </w:r>
      <w:r w:rsidR="00583030" w:rsidRPr="00583030">
        <w:rPr>
          <w:rFonts w:ascii="Arial" w:hAnsi="Arial" w:cs="Arial"/>
          <w:sz w:val="24"/>
          <w:szCs w:val="24"/>
        </w:rPr>
        <w:t>Contratação de pessoa jurídica para de aquisição e prestação de serviços de Sinalização de emergência, Luminária tipo LED e Extintores, para a Secretaria de Municipal de Educação, Esporte, Lazer Cultura e Turismo</w:t>
      </w:r>
      <w:r w:rsidR="00583030">
        <w:rPr>
          <w:rFonts w:ascii="Arial" w:hAnsi="Arial" w:cs="Arial"/>
        </w:rPr>
        <w:t xml:space="preserve"> </w:t>
      </w:r>
      <w:r>
        <w:rPr>
          <w:rFonts w:ascii="Arial" w:hAnsi="Arial" w:cs="Arial"/>
          <w:sz w:val="24"/>
          <w:szCs w:val="24"/>
        </w:rPr>
        <w:t xml:space="preserve">do Município de </w:t>
      </w:r>
      <w:r w:rsidRPr="004654A2">
        <w:rPr>
          <w:rFonts w:ascii="Arial" w:hAnsi="Arial" w:cs="Arial"/>
          <w:bCs/>
          <w:sz w:val="24"/>
          <w:szCs w:val="24"/>
        </w:rPr>
        <w:t>Santo Antônio do Grama/MG</w:t>
      </w:r>
      <w:r w:rsidRPr="004654A2">
        <w:rPr>
          <w:rFonts w:ascii="Arial" w:hAnsi="Arial" w:cs="Arial"/>
          <w:sz w:val="24"/>
          <w:szCs w:val="24"/>
        </w:rPr>
        <w:t>,</w:t>
      </w:r>
      <w:r>
        <w:rPr>
          <w:rFonts w:ascii="Segoe UI" w:hAnsi="Segoe UI" w:cs="Segoe UI"/>
          <w:sz w:val="23"/>
          <w:szCs w:val="23"/>
        </w:rPr>
        <w:t xml:space="preserve"> conforme condições estabelecidas abaixo:</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0570D0" w:rsidRPr="009A087C" w:rsidTr="00655DF3">
        <w:tc>
          <w:tcPr>
            <w:tcW w:w="803" w:type="dxa"/>
          </w:tcPr>
          <w:p w:rsidR="000570D0" w:rsidRPr="009A087C" w:rsidRDefault="000570D0" w:rsidP="00655DF3">
            <w:pPr>
              <w:jc w:val="center"/>
              <w:rPr>
                <w:rFonts w:ascii="Century Gothic" w:hAnsi="Century Gothic"/>
              </w:rPr>
            </w:pPr>
            <w:r w:rsidRPr="009A087C">
              <w:rPr>
                <w:rFonts w:ascii="Century Gothic" w:hAnsi="Century Gothic"/>
              </w:rPr>
              <w:t>ITEM</w:t>
            </w:r>
          </w:p>
        </w:tc>
        <w:tc>
          <w:tcPr>
            <w:tcW w:w="1116" w:type="dxa"/>
          </w:tcPr>
          <w:p w:rsidR="000570D0" w:rsidRPr="009A087C" w:rsidRDefault="000570D0" w:rsidP="00655DF3">
            <w:pPr>
              <w:jc w:val="center"/>
              <w:rPr>
                <w:rFonts w:ascii="Century Gothic" w:hAnsi="Century Gothic"/>
              </w:rPr>
            </w:pPr>
            <w:r w:rsidRPr="009A087C">
              <w:rPr>
                <w:rFonts w:ascii="Century Gothic" w:hAnsi="Century Gothic"/>
              </w:rPr>
              <w:t>QUANT.</w:t>
            </w:r>
          </w:p>
        </w:tc>
        <w:tc>
          <w:tcPr>
            <w:tcW w:w="876" w:type="dxa"/>
          </w:tcPr>
          <w:p w:rsidR="000570D0" w:rsidRPr="009A087C" w:rsidRDefault="000570D0" w:rsidP="00655DF3">
            <w:pPr>
              <w:jc w:val="center"/>
              <w:rPr>
                <w:rFonts w:ascii="Century Gothic" w:hAnsi="Century Gothic"/>
              </w:rPr>
            </w:pPr>
            <w:r w:rsidRPr="009A087C">
              <w:rPr>
                <w:rFonts w:ascii="Century Gothic" w:hAnsi="Century Gothic"/>
              </w:rPr>
              <w:t>UNID.</w:t>
            </w:r>
          </w:p>
        </w:tc>
        <w:tc>
          <w:tcPr>
            <w:tcW w:w="4186" w:type="dxa"/>
          </w:tcPr>
          <w:p w:rsidR="000570D0" w:rsidRPr="009A087C" w:rsidRDefault="000570D0" w:rsidP="00655DF3">
            <w:pPr>
              <w:jc w:val="center"/>
              <w:rPr>
                <w:rFonts w:ascii="Century Gothic" w:hAnsi="Century Gothic"/>
              </w:rPr>
            </w:pPr>
            <w:r w:rsidRPr="009A087C">
              <w:rPr>
                <w:rFonts w:ascii="Century Gothic" w:hAnsi="Century Gothic"/>
              </w:rPr>
              <w:t>DESCRIÇÃO DO OBJETO</w:t>
            </w:r>
          </w:p>
        </w:tc>
        <w:tc>
          <w:tcPr>
            <w:tcW w:w="1043" w:type="dxa"/>
          </w:tcPr>
          <w:p w:rsidR="000570D0" w:rsidRPr="009A087C" w:rsidRDefault="000570D0" w:rsidP="00655DF3">
            <w:pPr>
              <w:jc w:val="center"/>
              <w:rPr>
                <w:rFonts w:ascii="Century Gothic" w:hAnsi="Century Gothic"/>
              </w:rPr>
            </w:pPr>
            <w:r w:rsidRPr="009A087C">
              <w:rPr>
                <w:rFonts w:ascii="Century Gothic" w:hAnsi="Century Gothic"/>
              </w:rPr>
              <w:t>VALOR UNIT.</w:t>
            </w:r>
          </w:p>
        </w:tc>
        <w:tc>
          <w:tcPr>
            <w:tcW w:w="1043" w:type="dxa"/>
            <w:shd w:val="clear" w:color="auto" w:fill="auto"/>
          </w:tcPr>
          <w:p w:rsidR="000570D0" w:rsidRPr="009A087C" w:rsidRDefault="000570D0" w:rsidP="00655DF3">
            <w:pPr>
              <w:spacing w:after="160" w:line="259" w:lineRule="auto"/>
              <w:jc w:val="center"/>
              <w:rPr>
                <w:rFonts w:ascii="Century Gothic" w:hAnsi="Century Gothic"/>
              </w:rPr>
            </w:pPr>
            <w:r w:rsidRPr="009A087C">
              <w:rPr>
                <w:rFonts w:ascii="Century Gothic" w:hAnsi="Century Gothic"/>
              </w:rPr>
              <w:t>VALOR TOTAL</w:t>
            </w:r>
          </w:p>
        </w:tc>
      </w:tr>
      <w:tr w:rsidR="000570D0" w:rsidRPr="009A087C" w:rsidTr="00655DF3">
        <w:tc>
          <w:tcPr>
            <w:tcW w:w="803" w:type="dxa"/>
          </w:tcPr>
          <w:p w:rsidR="000570D0" w:rsidRPr="005E3A01" w:rsidRDefault="000570D0" w:rsidP="00655DF3">
            <w:pPr>
              <w:jc w:val="center"/>
              <w:rPr>
                <w:rFonts w:ascii="Arial" w:hAnsi="Arial" w:cs="Arial"/>
                <w:lang w:eastAsia="en-US"/>
              </w:rPr>
            </w:pPr>
            <w:r w:rsidRPr="005E3A01">
              <w:rPr>
                <w:rFonts w:ascii="Arial" w:hAnsi="Arial" w:cs="Arial"/>
                <w:lang w:eastAsia="en-US"/>
              </w:rPr>
              <w:t>1</w:t>
            </w:r>
          </w:p>
        </w:tc>
        <w:tc>
          <w:tcPr>
            <w:tcW w:w="1116" w:type="dxa"/>
          </w:tcPr>
          <w:p w:rsidR="000570D0" w:rsidRPr="005E3A01" w:rsidRDefault="000570D0" w:rsidP="00655DF3">
            <w:pPr>
              <w:jc w:val="center"/>
              <w:rPr>
                <w:rFonts w:ascii="Arial" w:hAnsi="Arial" w:cs="Arial"/>
                <w:lang w:eastAsia="en-US"/>
              </w:rPr>
            </w:pPr>
            <w:r>
              <w:rPr>
                <w:rFonts w:ascii="Arial" w:hAnsi="Arial" w:cs="Arial"/>
                <w:lang w:eastAsia="en-US"/>
              </w:rPr>
              <w:t>10</w:t>
            </w:r>
          </w:p>
        </w:tc>
        <w:tc>
          <w:tcPr>
            <w:tcW w:w="876" w:type="dxa"/>
          </w:tcPr>
          <w:p w:rsidR="000570D0" w:rsidRPr="005E3A01" w:rsidRDefault="000570D0" w:rsidP="00655DF3">
            <w:pPr>
              <w:jc w:val="center"/>
              <w:rPr>
                <w:rFonts w:ascii="Arial" w:hAnsi="Arial" w:cs="Arial"/>
                <w:lang w:eastAsia="en-US"/>
              </w:rPr>
            </w:pPr>
            <w:r>
              <w:rPr>
                <w:rFonts w:ascii="Arial" w:hAnsi="Arial" w:cs="Arial"/>
                <w:lang w:eastAsia="en-US"/>
              </w:rPr>
              <w:t>Unid.</w:t>
            </w:r>
          </w:p>
        </w:tc>
        <w:tc>
          <w:tcPr>
            <w:tcW w:w="4186" w:type="dxa"/>
          </w:tcPr>
          <w:p w:rsidR="000570D0" w:rsidRPr="005E3A01" w:rsidRDefault="000570D0" w:rsidP="00655DF3">
            <w:pPr>
              <w:jc w:val="both"/>
              <w:rPr>
                <w:rFonts w:ascii="Arial" w:hAnsi="Arial" w:cs="Arial"/>
                <w:lang w:eastAsia="en-US"/>
              </w:rPr>
            </w:pPr>
            <w:r w:rsidRPr="00E77309">
              <w:rPr>
                <w:rStyle w:val="fontstyle01"/>
                <w:b/>
              </w:rPr>
              <w:t>Extintoras de pó ABC, com capacidade extintora 3A:40BC de 6 kg</w:t>
            </w:r>
            <w:r>
              <w:rPr>
                <w:rStyle w:val="fontstyle01"/>
              </w:rPr>
              <w:t>.</w:t>
            </w:r>
            <w:r>
              <w:t xml:space="preserve"> I</w:t>
            </w:r>
            <w:r>
              <w:rPr>
                <w:rStyle w:val="fontstyle01"/>
              </w:rPr>
              <w:t>dentificados conforme a NBR7532 da ABNT.</w:t>
            </w:r>
          </w:p>
        </w:tc>
        <w:tc>
          <w:tcPr>
            <w:tcW w:w="1043" w:type="dxa"/>
          </w:tcPr>
          <w:p w:rsidR="000570D0" w:rsidRPr="005E3A01" w:rsidRDefault="000570D0" w:rsidP="00655DF3">
            <w:pPr>
              <w:jc w:val="center"/>
              <w:rPr>
                <w:rFonts w:ascii="Arial" w:hAnsi="Arial" w:cs="Arial"/>
                <w:lang w:eastAsia="en-US"/>
              </w:rPr>
            </w:pPr>
          </w:p>
        </w:tc>
        <w:tc>
          <w:tcPr>
            <w:tcW w:w="1043" w:type="dxa"/>
            <w:shd w:val="clear" w:color="auto" w:fill="auto"/>
          </w:tcPr>
          <w:p w:rsidR="000570D0" w:rsidRPr="005E3A01" w:rsidRDefault="000570D0" w:rsidP="00655DF3">
            <w:pPr>
              <w:spacing w:after="160" w:line="256" w:lineRule="auto"/>
              <w:jc w:val="center"/>
              <w:rPr>
                <w:rFonts w:ascii="Arial" w:hAnsi="Arial" w:cs="Arial"/>
                <w:lang w:eastAsia="en-US"/>
              </w:rPr>
            </w:pPr>
          </w:p>
        </w:tc>
      </w:tr>
      <w:tr w:rsidR="000570D0" w:rsidRPr="009A087C" w:rsidTr="00655DF3">
        <w:tc>
          <w:tcPr>
            <w:tcW w:w="803" w:type="dxa"/>
          </w:tcPr>
          <w:p w:rsidR="000570D0" w:rsidRPr="005E3A01" w:rsidRDefault="000570D0" w:rsidP="00655DF3">
            <w:pPr>
              <w:jc w:val="center"/>
              <w:rPr>
                <w:rFonts w:ascii="Arial" w:hAnsi="Arial" w:cs="Arial"/>
                <w:lang w:eastAsia="en-US"/>
              </w:rPr>
            </w:pPr>
            <w:r>
              <w:rPr>
                <w:rFonts w:ascii="Arial" w:hAnsi="Arial" w:cs="Arial"/>
                <w:lang w:eastAsia="en-US"/>
              </w:rPr>
              <w:t>2</w:t>
            </w:r>
          </w:p>
        </w:tc>
        <w:tc>
          <w:tcPr>
            <w:tcW w:w="1116" w:type="dxa"/>
          </w:tcPr>
          <w:p w:rsidR="000570D0" w:rsidRDefault="000570D0" w:rsidP="00655DF3">
            <w:pPr>
              <w:jc w:val="center"/>
              <w:rPr>
                <w:rFonts w:ascii="Arial" w:hAnsi="Arial" w:cs="Arial"/>
                <w:lang w:eastAsia="en-US"/>
              </w:rPr>
            </w:pPr>
            <w:r>
              <w:rPr>
                <w:rFonts w:ascii="Arial" w:hAnsi="Arial" w:cs="Arial"/>
                <w:lang w:eastAsia="en-US"/>
              </w:rPr>
              <w:t>19</w:t>
            </w:r>
          </w:p>
        </w:tc>
        <w:tc>
          <w:tcPr>
            <w:tcW w:w="876" w:type="dxa"/>
          </w:tcPr>
          <w:p w:rsidR="000570D0" w:rsidRDefault="000570D0" w:rsidP="00655DF3">
            <w:pPr>
              <w:jc w:val="center"/>
              <w:rPr>
                <w:rFonts w:ascii="Arial" w:hAnsi="Arial" w:cs="Arial"/>
                <w:lang w:eastAsia="en-US"/>
              </w:rPr>
            </w:pPr>
            <w:r>
              <w:rPr>
                <w:rFonts w:ascii="Arial" w:hAnsi="Arial" w:cs="Arial"/>
                <w:lang w:eastAsia="en-US"/>
              </w:rPr>
              <w:t>Unid.</w:t>
            </w:r>
          </w:p>
        </w:tc>
        <w:tc>
          <w:tcPr>
            <w:tcW w:w="4186" w:type="dxa"/>
          </w:tcPr>
          <w:p w:rsidR="000570D0" w:rsidRDefault="000570D0" w:rsidP="00655DF3">
            <w:pPr>
              <w:jc w:val="both"/>
              <w:rPr>
                <w:rStyle w:val="fontstyle01"/>
              </w:rPr>
            </w:pPr>
            <w:r>
              <w:rPr>
                <w:rStyle w:val="fontstyle01"/>
              </w:rPr>
              <w:t xml:space="preserve">Sinalização de Emergência instalada no local (de acordo com o projeto); Os materiais utilizados devem atender à norma NBR 13434-3/05. </w:t>
            </w:r>
          </w:p>
          <w:p w:rsidR="000570D0" w:rsidRDefault="000570D0" w:rsidP="00655DF3">
            <w:pPr>
              <w:jc w:val="both"/>
              <w:rPr>
                <w:rStyle w:val="fontstyle01"/>
              </w:rPr>
            </w:pPr>
            <w:r w:rsidRPr="00E77309">
              <w:rPr>
                <w:rStyle w:val="fontstyle01"/>
                <w:b/>
              </w:rPr>
              <w:t xml:space="preserve">Tipo S2 - dimensões 190 x 380 </w:t>
            </w:r>
            <w:proofErr w:type="spellStart"/>
            <w:r w:rsidRPr="00E77309">
              <w:rPr>
                <w:rStyle w:val="fontstyle01"/>
                <w:b/>
              </w:rPr>
              <w:t>mm.</w:t>
            </w:r>
            <w:proofErr w:type="spellEnd"/>
            <w:r>
              <w:rPr>
                <w:rStyle w:val="fontstyle01"/>
              </w:rPr>
              <w:t xml:space="preserve"> *</w:t>
            </w:r>
          </w:p>
        </w:tc>
        <w:tc>
          <w:tcPr>
            <w:tcW w:w="1043" w:type="dxa"/>
          </w:tcPr>
          <w:p w:rsidR="000570D0" w:rsidRPr="005E3A01" w:rsidRDefault="000570D0" w:rsidP="00655DF3">
            <w:pPr>
              <w:jc w:val="center"/>
              <w:rPr>
                <w:rFonts w:ascii="Arial" w:hAnsi="Arial" w:cs="Arial"/>
                <w:lang w:eastAsia="en-US"/>
              </w:rPr>
            </w:pPr>
          </w:p>
        </w:tc>
        <w:tc>
          <w:tcPr>
            <w:tcW w:w="1043" w:type="dxa"/>
            <w:shd w:val="clear" w:color="auto" w:fill="auto"/>
          </w:tcPr>
          <w:p w:rsidR="000570D0" w:rsidRPr="005E3A01" w:rsidRDefault="000570D0" w:rsidP="00655DF3">
            <w:pPr>
              <w:spacing w:after="160" w:line="256" w:lineRule="auto"/>
              <w:jc w:val="center"/>
              <w:rPr>
                <w:rFonts w:ascii="Arial" w:hAnsi="Arial" w:cs="Arial"/>
                <w:lang w:eastAsia="en-US"/>
              </w:rPr>
            </w:pPr>
          </w:p>
        </w:tc>
      </w:tr>
      <w:tr w:rsidR="000570D0" w:rsidRPr="009A087C" w:rsidTr="00655DF3">
        <w:tc>
          <w:tcPr>
            <w:tcW w:w="803" w:type="dxa"/>
          </w:tcPr>
          <w:p w:rsidR="000570D0" w:rsidRPr="005E3A01" w:rsidRDefault="000570D0" w:rsidP="00655DF3">
            <w:pPr>
              <w:jc w:val="center"/>
              <w:rPr>
                <w:rFonts w:ascii="Arial" w:hAnsi="Arial" w:cs="Arial"/>
                <w:lang w:eastAsia="en-US"/>
              </w:rPr>
            </w:pPr>
            <w:r>
              <w:rPr>
                <w:rFonts w:ascii="Arial" w:hAnsi="Arial" w:cs="Arial"/>
                <w:lang w:eastAsia="en-US"/>
              </w:rPr>
              <w:t>3</w:t>
            </w:r>
          </w:p>
        </w:tc>
        <w:tc>
          <w:tcPr>
            <w:tcW w:w="1116" w:type="dxa"/>
          </w:tcPr>
          <w:p w:rsidR="000570D0" w:rsidRDefault="000570D0" w:rsidP="00655DF3">
            <w:pPr>
              <w:jc w:val="center"/>
              <w:rPr>
                <w:rFonts w:ascii="Arial" w:hAnsi="Arial" w:cs="Arial"/>
                <w:lang w:eastAsia="en-US"/>
              </w:rPr>
            </w:pPr>
            <w:r>
              <w:rPr>
                <w:rFonts w:ascii="Arial" w:hAnsi="Arial" w:cs="Arial"/>
                <w:lang w:eastAsia="en-US"/>
              </w:rPr>
              <w:t>03</w:t>
            </w:r>
          </w:p>
        </w:tc>
        <w:tc>
          <w:tcPr>
            <w:tcW w:w="876" w:type="dxa"/>
          </w:tcPr>
          <w:p w:rsidR="000570D0" w:rsidRDefault="000570D0" w:rsidP="00655DF3">
            <w:pPr>
              <w:jc w:val="center"/>
              <w:rPr>
                <w:rFonts w:ascii="Arial" w:hAnsi="Arial" w:cs="Arial"/>
                <w:lang w:eastAsia="en-US"/>
              </w:rPr>
            </w:pPr>
            <w:r>
              <w:rPr>
                <w:rFonts w:ascii="Arial" w:hAnsi="Arial" w:cs="Arial"/>
                <w:lang w:eastAsia="en-US"/>
              </w:rPr>
              <w:t>Unid.</w:t>
            </w:r>
          </w:p>
        </w:tc>
        <w:tc>
          <w:tcPr>
            <w:tcW w:w="4186" w:type="dxa"/>
          </w:tcPr>
          <w:p w:rsidR="000570D0" w:rsidRDefault="000570D0" w:rsidP="00655DF3">
            <w:pPr>
              <w:jc w:val="both"/>
              <w:rPr>
                <w:rStyle w:val="fontstyle01"/>
              </w:rPr>
            </w:pPr>
            <w:r>
              <w:rPr>
                <w:rStyle w:val="fontstyle01"/>
              </w:rPr>
              <w:t xml:space="preserve">Sinalização de Emergência instalada no local (de acordo com o projeto); Os </w:t>
            </w:r>
            <w:r>
              <w:rPr>
                <w:rStyle w:val="fontstyle01"/>
              </w:rPr>
              <w:lastRenderedPageBreak/>
              <w:t xml:space="preserve">materiais utilizados devem atender à norma NBR 13434-3/05. </w:t>
            </w:r>
          </w:p>
          <w:p w:rsidR="000570D0" w:rsidRDefault="000570D0" w:rsidP="00655DF3">
            <w:pPr>
              <w:jc w:val="both"/>
              <w:rPr>
                <w:rStyle w:val="fontstyle01"/>
              </w:rPr>
            </w:pPr>
            <w:r w:rsidRPr="00E77309">
              <w:rPr>
                <w:rStyle w:val="fontstyle01"/>
                <w:b/>
              </w:rPr>
              <w:t>Tipo S</w:t>
            </w:r>
            <w:proofErr w:type="gramStart"/>
            <w:r w:rsidRPr="00E77309">
              <w:rPr>
                <w:rStyle w:val="fontstyle01"/>
                <w:b/>
              </w:rPr>
              <w:t>3</w:t>
            </w:r>
            <w:r w:rsidRPr="00E77309">
              <w:rPr>
                <w:b/>
              </w:rPr>
              <w:t xml:space="preserve"> </w:t>
            </w:r>
            <w:r w:rsidRPr="00E77309">
              <w:rPr>
                <w:rStyle w:val="fontstyle01"/>
                <w:b/>
              </w:rPr>
              <w:t xml:space="preserve"> -</w:t>
            </w:r>
            <w:proofErr w:type="gramEnd"/>
            <w:r w:rsidRPr="00E77309">
              <w:rPr>
                <w:rStyle w:val="fontstyle01"/>
                <w:b/>
              </w:rPr>
              <w:t xml:space="preserve"> dimensões 190 x 380 </w:t>
            </w:r>
            <w:proofErr w:type="spellStart"/>
            <w:r w:rsidRPr="00E77309">
              <w:rPr>
                <w:rStyle w:val="fontstyle01"/>
                <w:b/>
              </w:rPr>
              <w:t>mm.</w:t>
            </w:r>
            <w:proofErr w:type="spellEnd"/>
            <w:r>
              <w:rPr>
                <w:rStyle w:val="fontstyle01"/>
              </w:rPr>
              <w:t xml:space="preserve"> *</w:t>
            </w:r>
          </w:p>
        </w:tc>
        <w:tc>
          <w:tcPr>
            <w:tcW w:w="1043" w:type="dxa"/>
          </w:tcPr>
          <w:p w:rsidR="000570D0" w:rsidRPr="005E3A01" w:rsidRDefault="000570D0" w:rsidP="00655DF3">
            <w:pPr>
              <w:jc w:val="center"/>
              <w:rPr>
                <w:rFonts w:ascii="Arial" w:hAnsi="Arial" w:cs="Arial"/>
                <w:lang w:eastAsia="en-US"/>
              </w:rPr>
            </w:pPr>
          </w:p>
        </w:tc>
        <w:tc>
          <w:tcPr>
            <w:tcW w:w="1043" w:type="dxa"/>
            <w:shd w:val="clear" w:color="auto" w:fill="auto"/>
          </w:tcPr>
          <w:p w:rsidR="000570D0" w:rsidRPr="005E3A01" w:rsidRDefault="000570D0" w:rsidP="00655DF3">
            <w:pPr>
              <w:spacing w:after="160" w:line="256" w:lineRule="auto"/>
              <w:jc w:val="center"/>
              <w:rPr>
                <w:rFonts w:ascii="Arial" w:hAnsi="Arial" w:cs="Arial"/>
                <w:lang w:eastAsia="en-US"/>
              </w:rPr>
            </w:pPr>
          </w:p>
        </w:tc>
      </w:tr>
      <w:tr w:rsidR="000570D0" w:rsidRPr="009A087C" w:rsidTr="00655DF3">
        <w:tc>
          <w:tcPr>
            <w:tcW w:w="803" w:type="dxa"/>
          </w:tcPr>
          <w:p w:rsidR="000570D0" w:rsidRPr="005E3A01" w:rsidRDefault="000570D0" w:rsidP="00655DF3">
            <w:pPr>
              <w:jc w:val="center"/>
              <w:rPr>
                <w:rFonts w:ascii="Arial" w:hAnsi="Arial" w:cs="Arial"/>
                <w:lang w:eastAsia="en-US"/>
              </w:rPr>
            </w:pPr>
            <w:r>
              <w:rPr>
                <w:rFonts w:ascii="Arial" w:hAnsi="Arial" w:cs="Arial"/>
                <w:lang w:eastAsia="en-US"/>
              </w:rPr>
              <w:lastRenderedPageBreak/>
              <w:t>4</w:t>
            </w:r>
          </w:p>
        </w:tc>
        <w:tc>
          <w:tcPr>
            <w:tcW w:w="1116" w:type="dxa"/>
          </w:tcPr>
          <w:p w:rsidR="000570D0" w:rsidRDefault="000570D0" w:rsidP="00655DF3">
            <w:pPr>
              <w:jc w:val="center"/>
              <w:rPr>
                <w:rFonts w:ascii="Arial" w:hAnsi="Arial" w:cs="Arial"/>
                <w:lang w:eastAsia="en-US"/>
              </w:rPr>
            </w:pPr>
            <w:r>
              <w:rPr>
                <w:rFonts w:ascii="Arial" w:hAnsi="Arial" w:cs="Arial"/>
                <w:lang w:eastAsia="en-US"/>
              </w:rPr>
              <w:t>14</w:t>
            </w:r>
          </w:p>
        </w:tc>
        <w:tc>
          <w:tcPr>
            <w:tcW w:w="876" w:type="dxa"/>
          </w:tcPr>
          <w:p w:rsidR="000570D0" w:rsidRDefault="000570D0" w:rsidP="00655DF3">
            <w:pPr>
              <w:jc w:val="center"/>
              <w:rPr>
                <w:rFonts w:ascii="Arial" w:hAnsi="Arial" w:cs="Arial"/>
                <w:lang w:eastAsia="en-US"/>
              </w:rPr>
            </w:pPr>
            <w:r>
              <w:rPr>
                <w:rFonts w:ascii="Arial" w:hAnsi="Arial" w:cs="Arial"/>
                <w:lang w:eastAsia="en-US"/>
              </w:rPr>
              <w:t>Unid.</w:t>
            </w:r>
          </w:p>
        </w:tc>
        <w:tc>
          <w:tcPr>
            <w:tcW w:w="4186" w:type="dxa"/>
          </w:tcPr>
          <w:p w:rsidR="000570D0" w:rsidRDefault="000570D0" w:rsidP="00655DF3">
            <w:pPr>
              <w:jc w:val="both"/>
              <w:rPr>
                <w:rStyle w:val="fontstyle01"/>
              </w:rPr>
            </w:pPr>
            <w:r>
              <w:rPr>
                <w:rStyle w:val="fontstyle01"/>
              </w:rPr>
              <w:t xml:space="preserve">Sinalização de Emergência instalada no local (de acordo com o projeto); Os materiais utilizados devem atender à norma NBR 13434-3/05. </w:t>
            </w:r>
          </w:p>
          <w:p w:rsidR="000570D0" w:rsidRDefault="000570D0" w:rsidP="00655DF3">
            <w:pPr>
              <w:jc w:val="both"/>
              <w:rPr>
                <w:rStyle w:val="fontstyle01"/>
              </w:rPr>
            </w:pPr>
            <w:r w:rsidRPr="00E77309">
              <w:rPr>
                <w:rStyle w:val="fontstyle01"/>
                <w:b/>
              </w:rPr>
              <w:t>Tipo S</w:t>
            </w:r>
            <w:proofErr w:type="gramStart"/>
            <w:r w:rsidRPr="00E77309">
              <w:rPr>
                <w:rStyle w:val="fontstyle01"/>
                <w:b/>
              </w:rPr>
              <w:t>3</w:t>
            </w:r>
            <w:r w:rsidRPr="00E77309">
              <w:rPr>
                <w:b/>
              </w:rPr>
              <w:t xml:space="preserve"> </w:t>
            </w:r>
            <w:r w:rsidRPr="00E77309">
              <w:rPr>
                <w:rStyle w:val="fontstyle01"/>
                <w:b/>
              </w:rPr>
              <w:t xml:space="preserve"> -</w:t>
            </w:r>
            <w:proofErr w:type="gramEnd"/>
            <w:r w:rsidRPr="00E77309">
              <w:rPr>
                <w:rStyle w:val="fontstyle01"/>
                <w:b/>
              </w:rPr>
              <w:t xml:space="preserve"> dimensões 130 x 260 </w:t>
            </w:r>
            <w:proofErr w:type="spellStart"/>
            <w:r w:rsidRPr="00E77309">
              <w:rPr>
                <w:rStyle w:val="fontstyle01"/>
                <w:b/>
              </w:rPr>
              <w:t>mm.</w:t>
            </w:r>
            <w:proofErr w:type="spellEnd"/>
            <w:r>
              <w:rPr>
                <w:rStyle w:val="fontstyle01"/>
              </w:rPr>
              <w:t xml:space="preserve"> *</w:t>
            </w:r>
          </w:p>
        </w:tc>
        <w:tc>
          <w:tcPr>
            <w:tcW w:w="1043" w:type="dxa"/>
          </w:tcPr>
          <w:p w:rsidR="000570D0" w:rsidRPr="005E3A01" w:rsidRDefault="000570D0" w:rsidP="00655DF3">
            <w:pPr>
              <w:jc w:val="center"/>
              <w:rPr>
                <w:rFonts w:ascii="Arial" w:hAnsi="Arial" w:cs="Arial"/>
                <w:lang w:eastAsia="en-US"/>
              </w:rPr>
            </w:pPr>
          </w:p>
        </w:tc>
        <w:tc>
          <w:tcPr>
            <w:tcW w:w="1043" w:type="dxa"/>
            <w:shd w:val="clear" w:color="auto" w:fill="auto"/>
          </w:tcPr>
          <w:p w:rsidR="000570D0" w:rsidRPr="005E3A01" w:rsidRDefault="000570D0" w:rsidP="00655DF3">
            <w:pPr>
              <w:spacing w:after="160" w:line="256" w:lineRule="auto"/>
              <w:jc w:val="center"/>
              <w:rPr>
                <w:rFonts w:ascii="Arial" w:hAnsi="Arial" w:cs="Arial"/>
                <w:lang w:eastAsia="en-US"/>
              </w:rPr>
            </w:pPr>
          </w:p>
        </w:tc>
      </w:tr>
      <w:tr w:rsidR="000570D0" w:rsidRPr="009A087C" w:rsidTr="00655DF3">
        <w:tc>
          <w:tcPr>
            <w:tcW w:w="803" w:type="dxa"/>
          </w:tcPr>
          <w:p w:rsidR="000570D0" w:rsidRPr="005E3A01" w:rsidRDefault="000570D0" w:rsidP="00655DF3">
            <w:pPr>
              <w:jc w:val="center"/>
              <w:rPr>
                <w:rFonts w:ascii="Arial" w:hAnsi="Arial" w:cs="Arial"/>
                <w:lang w:eastAsia="en-US"/>
              </w:rPr>
            </w:pPr>
            <w:r>
              <w:rPr>
                <w:rFonts w:ascii="Arial" w:hAnsi="Arial" w:cs="Arial"/>
                <w:lang w:eastAsia="en-US"/>
              </w:rPr>
              <w:t>5</w:t>
            </w:r>
          </w:p>
        </w:tc>
        <w:tc>
          <w:tcPr>
            <w:tcW w:w="1116" w:type="dxa"/>
          </w:tcPr>
          <w:p w:rsidR="000570D0" w:rsidRDefault="000570D0" w:rsidP="00655DF3">
            <w:pPr>
              <w:jc w:val="center"/>
              <w:rPr>
                <w:rFonts w:ascii="Arial" w:hAnsi="Arial" w:cs="Arial"/>
                <w:lang w:eastAsia="en-US"/>
              </w:rPr>
            </w:pPr>
            <w:r>
              <w:rPr>
                <w:rFonts w:ascii="Arial" w:hAnsi="Arial" w:cs="Arial"/>
                <w:lang w:eastAsia="en-US"/>
              </w:rPr>
              <w:t>01</w:t>
            </w:r>
          </w:p>
        </w:tc>
        <w:tc>
          <w:tcPr>
            <w:tcW w:w="876" w:type="dxa"/>
          </w:tcPr>
          <w:p w:rsidR="000570D0" w:rsidRPr="005E3A01" w:rsidRDefault="000570D0" w:rsidP="00655DF3">
            <w:pPr>
              <w:jc w:val="center"/>
              <w:rPr>
                <w:rFonts w:ascii="Arial" w:hAnsi="Arial" w:cs="Arial"/>
                <w:lang w:eastAsia="en-US"/>
              </w:rPr>
            </w:pPr>
            <w:r>
              <w:rPr>
                <w:rFonts w:ascii="Arial" w:hAnsi="Arial" w:cs="Arial"/>
                <w:lang w:eastAsia="en-US"/>
              </w:rPr>
              <w:t>Unid.</w:t>
            </w:r>
          </w:p>
        </w:tc>
        <w:tc>
          <w:tcPr>
            <w:tcW w:w="4186" w:type="dxa"/>
          </w:tcPr>
          <w:p w:rsidR="000570D0" w:rsidRDefault="000570D0" w:rsidP="00655DF3">
            <w:pPr>
              <w:jc w:val="both"/>
              <w:rPr>
                <w:rStyle w:val="fontstyle01"/>
              </w:rPr>
            </w:pPr>
            <w:r>
              <w:rPr>
                <w:rStyle w:val="fontstyle01"/>
              </w:rPr>
              <w:t xml:space="preserve">Sinalização de Emergência instalada no local (de acordo com o projeto); Os materiais utilizados devem atender à norma NBR 13434-3/05. </w:t>
            </w:r>
          </w:p>
          <w:p w:rsidR="000570D0" w:rsidRDefault="000570D0" w:rsidP="00655DF3">
            <w:pPr>
              <w:jc w:val="both"/>
              <w:rPr>
                <w:rFonts w:ascii="Arial" w:hAnsi="Arial" w:cs="Arial"/>
                <w:lang w:eastAsia="en-US"/>
              </w:rPr>
            </w:pPr>
            <w:r w:rsidRPr="00E77309">
              <w:rPr>
                <w:rStyle w:val="fontstyle01"/>
                <w:b/>
              </w:rPr>
              <w:t>Tipo S</w:t>
            </w:r>
            <w:proofErr w:type="gramStart"/>
            <w:r w:rsidRPr="00E77309">
              <w:rPr>
                <w:rStyle w:val="fontstyle01"/>
                <w:b/>
              </w:rPr>
              <w:t>7</w:t>
            </w:r>
            <w:r w:rsidRPr="00E77309">
              <w:rPr>
                <w:b/>
              </w:rPr>
              <w:t xml:space="preserve"> </w:t>
            </w:r>
            <w:r w:rsidRPr="00E77309">
              <w:rPr>
                <w:rStyle w:val="fontstyle01"/>
                <w:b/>
              </w:rPr>
              <w:t xml:space="preserve"> -</w:t>
            </w:r>
            <w:proofErr w:type="gramEnd"/>
            <w:r w:rsidRPr="00E77309">
              <w:rPr>
                <w:rStyle w:val="fontstyle01"/>
                <w:b/>
              </w:rPr>
              <w:t xml:space="preserve"> dimensões 260 x 130mm</w:t>
            </w:r>
            <w:r>
              <w:rPr>
                <w:rStyle w:val="fontstyle01"/>
              </w:rPr>
              <w:t>. *</w:t>
            </w:r>
          </w:p>
        </w:tc>
        <w:tc>
          <w:tcPr>
            <w:tcW w:w="1043" w:type="dxa"/>
          </w:tcPr>
          <w:p w:rsidR="000570D0" w:rsidRPr="005E3A01" w:rsidRDefault="000570D0" w:rsidP="00655DF3">
            <w:pPr>
              <w:jc w:val="center"/>
              <w:rPr>
                <w:rFonts w:ascii="Arial" w:hAnsi="Arial" w:cs="Arial"/>
                <w:lang w:eastAsia="en-US"/>
              </w:rPr>
            </w:pPr>
          </w:p>
        </w:tc>
        <w:tc>
          <w:tcPr>
            <w:tcW w:w="1043" w:type="dxa"/>
            <w:shd w:val="clear" w:color="auto" w:fill="auto"/>
          </w:tcPr>
          <w:p w:rsidR="000570D0" w:rsidRPr="005E3A01" w:rsidRDefault="000570D0" w:rsidP="00655DF3">
            <w:pPr>
              <w:spacing w:after="160" w:line="256" w:lineRule="auto"/>
              <w:jc w:val="center"/>
              <w:rPr>
                <w:rFonts w:ascii="Arial" w:hAnsi="Arial" w:cs="Arial"/>
                <w:lang w:eastAsia="en-US"/>
              </w:rPr>
            </w:pPr>
          </w:p>
        </w:tc>
      </w:tr>
      <w:tr w:rsidR="000570D0" w:rsidRPr="009A087C" w:rsidTr="00655DF3">
        <w:tc>
          <w:tcPr>
            <w:tcW w:w="803" w:type="dxa"/>
          </w:tcPr>
          <w:p w:rsidR="000570D0" w:rsidRPr="005E3A01" w:rsidRDefault="000570D0" w:rsidP="00655DF3">
            <w:pPr>
              <w:jc w:val="center"/>
              <w:rPr>
                <w:rFonts w:ascii="Arial" w:hAnsi="Arial" w:cs="Arial"/>
                <w:lang w:eastAsia="en-US"/>
              </w:rPr>
            </w:pPr>
            <w:r>
              <w:rPr>
                <w:rFonts w:ascii="Arial" w:hAnsi="Arial" w:cs="Arial"/>
                <w:lang w:eastAsia="en-US"/>
              </w:rPr>
              <w:t>6</w:t>
            </w:r>
          </w:p>
        </w:tc>
        <w:tc>
          <w:tcPr>
            <w:tcW w:w="1116" w:type="dxa"/>
          </w:tcPr>
          <w:p w:rsidR="000570D0" w:rsidRPr="005E3A01" w:rsidRDefault="000570D0" w:rsidP="00655DF3">
            <w:pPr>
              <w:jc w:val="center"/>
              <w:rPr>
                <w:rFonts w:ascii="Arial" w:hAnsi="Arial" w:cs="Arial"/>
                <w:lang w:eastAsia="en-US"/>
              </w:rPr>
            </w:pPr>
            <w:r>
              <w:rPr>
                <w:rFonts w:ascii="Arial" w:hAnsi="Arial" w:cs="Arial"/>
                <w:lang w:eastAsia="en-US"/>
              </w:rPr>
              <w:t>04</w:t>
            </w:r>
          </w:p>
        </w:tc>
        <w:tc>
          <w:tcPr>
            <w:tcW w:w="876" w:type="dxa"/>
          </w:tcPr>
          <w:p w:rsidR="000570D0" w:rsidRPr="005E3A01" w:rsidRDefault="000570D0" w:rsidP="00655DF3">
            <w:pPr>
              <w:jc w:val="center"/>
              <w:rPr>
                <w:rFonts w:ascii="Arial" w:hAnsi="Arial" w:cs="Arial"/>
                <w:lang w:eastAsia="en-US"/>
              </w:rPr>
            </w:pPr>
            <w:r>
              <w:rPr>
                <w:rFonts w:ascii="Arial" w:hAnsi="Arial" w:cs="Arial"/>
                <w:lang w:eastAsia="en-US"/>
              </w:rPr>
              <w:t>Unid.</w:t>
            </w:r>
          </w:p>
        </w:tc>
        <w:tc>
          <w:tcPr>
            <w:tcW w:w="4186" w:type="dxa"/>
          </w:tcPr>
          <w:p w:rsidR="000570D0" w:rsidRDefault="000570D0" w:rsidP="00655DF3">
            <w:pPr>
              <w:jc w:val="both"/>
              <w:rPr>
                <w:rStyle w:val="fontstyle01"/>
              </w:rPr>
            </w:pPr>
            <w:r>
              <w:rPr>
                <w:rStyle w:val="fontstyle01"/>
              </w:rPr>
              <w:t xml:space="preserve">Sinalização de Emergência instalada no local (de acordo com o projeto); Os materiais utilizados devem atender à norma NBR 13434-3/05. </w:t>
            </w:r>
          </w:p>
          <w:p w:rsidR="000570D0" w:rsidRPr="005E3A01" w:rsidRDefault="000570D0" w:rsidP="00655DF3">
            <w:pPr>
              <w:jc w:val="both"/>
              <w:rPr>
                <w:rFonts w:ascii="Arial" w:hAnsi="Arial" w:cs="Arial"/>
                <w:lang w:eastAsia="en-US"/>
              </w:rPr>
            </w:pPr>
            <w:r w:rsidRPr="00E77309">
              <w:rPr>
                <w:rStyle w:val="fontstyle01"/>
                <w:b/>
              </w:rPr>
              <w:t>Tipo S</w:t>
            </w:r>
            <w:proofErr w:type="gramStart"/>
            <w:r w:rsidRPr="00E77309">
              <w:rPr>
                <w:rStyle w:val="fontstyle01"/>
                <w:b/>
              </w:rPr>
              <w:t>12</w:t>
            </w:r>
            <w:r w:rsidRPr="00E77309">
              <w:rPr>
                <w:b/>
              </w:rPr>
              <w:t xml:space="preserve"> </w:t>
            </w:r>
            <w:r w:rsidRPr="00E77309">
              <w:rPr>
                <w:rStyle w:val="fontstyle01"/>
                <w:b/>
              </w:rPr>
              <w:t xml:space="preserve"> -</w:t>
            </w:r>
            <w:proofErr w:type="gramEnd"/>
            <w:r w:rsidRPr="00E77309">
              <w:rPr>
                <w:rStyle w:val="fontstyle01"/>
                <w:b/>
              </w:rPr>
              <w:t xml:space="preserve"> dimensões 190 x 380 </w:t>
            </w:r>
            <w:proofErr w:type="spellStart"/>
            <w:r w:rsidRPr="00E77309">
              <w:rPr>
                <w:rStyle w:val="fontstyle01"/>
                <w:b/>
              </w:rPr>
              <w:t>mm.</w:t>
            </w:r>
            <w:proofErr w:type="spellEnd"/>
            <w:r>
              <w:rPr>
                <w:rStyle w:val="fontstyle01"/>
              </w:rPr>
              <w:t xml:space="preserve"> *</w:t>
            </w:r>
          </w:p>
        </w:tc>
        <w:tc>
          <w:tcPr>
            <w:tcW w:w="1043" w:type="dxa"/>
          </w:tcPr>
          <w:p w:rsidR="000570D0" w:rsidRPr="005E3A01" w:rsidRDefault="000570D0" w:rsidP="00655DF3">
            <w:pPr>
              <w:jc w:val="center"/>
              <w:rPr>
                <w:rFonts w:ascii="Arial" w:hAnsi="Arial" w:cs="Arial"/>
                <w:lang w:eastAsia="en-US"/>
              </w:rPr>
            </w:pPr>
          </w:p>
        </w:tc>
        <w:tc>
          <w:tcPr>
            <w:tcW w:w="1043" w:type="dxa"/>
            <w:shd w:val="clear" w:color="auto" w:fill="auto"/>
          </w:tcPr>
          <w:p w:rsidR="000570D0" w:rsidRPr="005E3A01" w:rsidRDefault="000570D0" w:rsidP="00655DF3">
            <w:pPr>
              <w:spacing w:after="160" w:line="256" w:lineRule="auto"/>
              <w:jc w:val="center"/>
              <w:rPr>
                <w:rFonts w:ascii="Arial" w:hAnsi="Arial" w:cs="Arial"/>
                <w:lang w:eastAsia="en-US"/>
              </w:rPr>
            </w:pPr>
          </w:p>
        </w:tc>
      </w:tr>
      <w:tr w:rsidR="000570D0" w:rsidRPr="009A087C" w:rsidTr="00655DF3">
        <w:tc>
          <w:tcPr>
            <w:tcW w:w="803" w:type="dxa"/>
          </w:tcPr>
          <w:p w:rsidR="000570D0" w:rsidRPr="005E3A01" w:rsidRDefault="000570D0" w:rsidP="00655DF3">
            <w:pPr>
              <w:jc w:val="center"/>
              <w:rPr>
                <w:rFonts w:ascii="Arial" w:hAnsi="Arial" w:cs="Arial"/>
                <w:lang w:eastAsia="en-US"/>
              </w:rPr>
            </w:pPr>
            <w:r>
              <w:rPr>
                <w:rFonts w:ascii="Arial" w:hAnsi="Arial" w:cs="Arial"/>
                <w:lang w:eastAsia="en-US"/>
              </w:rPr>
              <w:t>7</w:t>
            </w:r>
          </w:p>
        </w:tc>
        <w:tc>
          <w:tcPr>
            <w:tcW w:w="1116" w:type="dxa"/>
          </w:tcPr>
          <w:p w:rsidR="000570D0" w:rsidRPr="005E3A01" w:rsidRDefault="000570D0" w:rsidP="00655DF3">
            <w:pPr>
              <w:jc w:val="center"/>
              <w:rPr>
                <w:rFonts w:ascii="Arial" w:hAnsi="Arial" w:cs="Arial"/>
                <w:lang w:eastAsia="en-US"/>
              </w:rPr>
            </w:pPr>
            <w:r>
              <w:rPr>
                <w:rFonts w:ascii="Arial" w:hAnsi="Arial" w:cs="Arial"/>
                <w:lang w:eastAsia="en-US"/>
              </w:rPr>
              <w:t>01</w:t>
            </w:r>
          </w:p>
        </w:tc>
        <w:tc>
          <w:tcPr>
            <w:tcW w:w="876" w:type="dxa"/>
          </w:tcPr>
          <w:p w:rsidR="000570D0" w:rsidRPr="005E3A01" w:rsidRDefault="000570D0" w:rsidP="00655DF3">
            <w:pPr>
              <w:jc w:val="center"/>
              <w:rPr>
                <w:rFonts w:ascii="Arial" w:hAnsi="Arial" w:cs="Arial"/>
                <w:lang w:eastAsia="en-US"/>
              </w:rPr>
            </w:pPr>
            <w:r>
              <w:rPr>
                <w:rFonts w:ascii="Arial" w:hAnsi="Arial" w:cs="Arial"/>
                <w:lang w:eastAsia="en-US"/>
              </w:rPr>
              <w:t>Unid.</w:t>
            </w:r>
          </w:p>
        </w:tc>
        <w:tc>
          <w:tcPr>
            <w:tcW w:w="4186" w:type="dxa"/>
          </w:tcPr>
          <w:p w:rsidR="000570D0" w:rsidRPr="002B3E7A" w:rsidRDefault="000570D0" w:rsidP="00655DF3">
            <w:pPr>
              <w:jc w:val="both"/>
              <w:rPr>
                <w:rStyle w:val="fontstyle01"/>
              </w:rPr>
            </w:pPr>
            <w:r w:rsidRPr="002B3E7A">
              <w:rPr>
                <w:rStyle w:val="fontstyle01"/>
              </w:rPr>
              <w:t xml:space="preserve">Sinalização de Emergência instalada no local (de acordo com o projeto); Os materiais utilizados devem atender à norma NBR 13434-3/05. </w:t>
            </w:r>
          </w:p>
          <w:p w:rsidR="000570D0" w:rsidRPr="002B3E7A" w:rsidRDefault="000570D0" w:rsidP="00655DF3">
            <w:pPr>
              <w:jc w:val="both"/>
              <w:rPr>
                <w:rFonts w:ascii="Arial" w:hAnsi="Arial" w:cs="Arial"/>
                <w:lang w:eastAsia="en-US"/>
              </w:rPr>
            </w:pPr>
            <w:r w:rsidRPr="002B3E7A">
              <w:rPr>
                <w:rStyle w:val="fontstyle01"/>
                <w:b/>
              </w:rPr>
              <w:t>Tipo M</w:t>
            </w:r>
            <w:r>
              <w:rPr>
                <w:rStyle w:val="fontstyle01"/>
                <w:b/>
              </w:rPr>
              <w:t>1</w:t>
            </w:r>
            <w:r w:rsidRPr="002B3E7A">
              <w:rPr>
                <w:b/>
              </w:rPr>
              <w:t xml:space="preserve"> </w:t>
            </w:r>
            <w:r w:rsidRPr="002B3E7A">
              <w:rPr>
                <w:rStyle w:val="fontstyle01"/>
                <w:b/>
              </w:rPr>
              <w:t xml:space="preserve">- dimensões 400 x 600 </w:t>
            </w:r>
            <w:proofErr w:type="spellStart"/>
            <w:r w:rsidRPr="002B3E7A">
              <w:rPr>
                <w:rStyle w:val="fontstyle01"/>
                <w:b/>
              </w:rPr>
              <w:t>mm.</w:t>
            </w:r>
            <w:proofErr w:type="spellEnd"/>
            <w:r w:rsidRPr="002B3E7A">
              <w:rPr>
                <w:rStyle w:val="fontstyle01"/>
              </w:rPr>
              <w:t xml:space="preserve"> *</w:t>
            </w:r>
          </w:p>
        </w:tc>
        <w:tc>
          <w:tcPr>
            <w:tcW w:w="1043" w:type="dxa"/>
          </w:tcPr>
          <w:p w:rsidR="000570D0" w:rsidRPr="005E3A01" w:rsidRDefault="000570D0" w:rsidP="00655DF3">
            <w:pPr>
              <w:jc w:val="center"/>
              <w:rPr>
                <w:rFonts w:ascii="Arial" w:hAnsi="Arial" w:cs="Arial"/>
                <w:lang w:eastAsia="en-US"/>
              </w:rPr>
            </w:pPr>
          </w:p>
        </w:tc>
        <w:tc>
          <w:tcPr>
            <w:tcW w:w="1043" w:type="dxa"/>
            <w:shd w:val="clear" w:color="auto" w:fill="auto"/>
          </w:tcPr>
          <w:p w:rsidR="000570D0" w:rsidRPr="005E3A01" w:rsidRDefault="000570D0" w:rsidP="00655DF3">
            <w:pPr>
              <w:spacing w:after="160" w:line="256" w:lineRule="auto"/>
              <w:jc w:val="center"/>
              <w:rPr>
                <w:rFonts w:ascii="Arial" w:hAnsi="Arial" w:cs="Arial"/>
                <w:lang w:eastAsia="en-US"/>
              </w:rPr>
            </w:pPr>
          </w:p>
        </w:tc>
      </w:tr>
      <w:tr w:rsidR="000570D0" w:rsidRPr="009A087C" w:rsidTr="00655DF3">
        <w:tc>
          <w:tcPr>
            <w:tcW w:w="803" w:type="dxa"/>
          </w:tcPr>
          <w:p w:rsidR="000570D0" w:rsidRPr="005E3A01" w:rsidRDefault="000570D0" w:rsidP="00655DF3">
            <w:pPr>
              <w:jc w:val="center"/>
              <w:rPr>
                <w:rFonts w:ascii="Arial" w:hAnsi="Arial" w:cs="Arial"/>
                <w:lang w:eastAsia="en-US"/>
              </w:rPr>
            </w:pPr>
            <w:r>
              <w:rPr>
                <w:rFonts w:ascii="Arial" w:hAnsi="Arial" w:cs="Arial"/>
                <w:lang w:eastAsia="en-US"/>
              </w:rPr>
              <w:t>8</w:t>
            </w:r>
          </w:p>
        </w:tc>
        <w:tc>
          <w:tcPr>
            <w:tcW w:w="1116" w:type="dxa"/>
          </w:tcPr>
          <w:p w:rsidR="000570D0" w:rsidRPr="005E3A01" w:rsidRDefault="000570D0" w:rsidP="00655DF3">
            <w:pPr>
              <w:jc w:val="center"/>
              <w:rPr>
                <w:rFonts w:ascii="Arial" w:hAnsi="Arial" w:cs="Arial"/>
                <w:lang w:eastAsia="en-US"/>
              </w:rPr>
            </w:pPr>
            <w:r>
              <w:rPr>
                <w:rFonts w:ascii="Arial" w:hAnsi="Arial" w:cs="Arial"/>
                <w:lang w:eastAsia="en-US"/>
              </w:rPr>
              <w:t>02</w:t>
            </w:r>
          </w:p>
        </w:tc>
        <w:tc>
          <w:tcPr>
            <w:tcW w:w="876" w:type="dxa"/>
          </w:tcPr>
          <w:p w:rsidR="000570D0" w:rsidRPr="005E3A01" w:rsidRDefault="000570D0" w:rsidP="00655DF3">
            <w:pPr>
              <w:jc w:val="center"/>
              <w:rPr>
                <w:rFonts w:ascii="Arial" w:hAnsi="Arial" w:cs="Arial"/>
                <w:lang w:eastAsia="en-US"/>
              </w:rPr>
            </w:pPr>
            <w:r>
              <w:rPr>
                <w:rFonts w:ascii="Arial" w:hAnsi="Arial" w:cs="Arial"/>
                <w:lang w:eastAsia="en-US"/>
              </w:rPr>
              <w:t>Unid.</w:t>
            </w:r>
          </w:p>
        </w:tc>
        <w:tc>
          <w:tcPr>
            <w:tcW w:w="4186" w:type="dxa"/>
          </w:tcPr>
          <w:p w:rsidR="000570D0" w:rsidRDefault="000570D0" w:rsidP="00655DF3">
            <w:pPr>
              <w:jc w:val="both"/>
              <w:rPr>
                <w:rStyle w:val="fontstyle01"/>
              </w:rPr>
            </w:pPr>
            <w:r>
              <w:rPr>
                <w:rStyle w:val="fontstyle01"/>
              </w:rPr>
              <w:t xml:space="preserve">Sinalização de Emergência instalada no local (de acordo com o projeto); Os materiais utilizados devem atender à norma NBR 13434-3/05. </w:t>
            </w:r>
          </w:p>
          <w:p w:rsidR="000570D0" w:rsidRPr="005E3A01" w:rsidRDefault="000570D0" w:rsidP="00655DF3">
            <w:pPr>
              <w:jc w:val="both"/>
              <w:rPr>
                <w:rFonts w:ascii="Arial" w:hAnsi="Arial" w:cs="Arial"/>
                <w:lang w:eastAsia="en-US"/>
              </w:rPr>
            </w:pPr>
            <w:r w:rsidRPr="00E77309">
              <w:rPr>
                <w:rStyle w:val="fontstyle01"/>
                <w:b/>
              </w:rPr>
              <w:t>Tipo M</w:t>
            </w:r>
            <w:proofErr w:type="gramStart"/>
            <w:r w:rsidRPr="00E77309">
              <w:rPr>
                <w:rStyle w:val="fontstyle01"/>
                <w:b/>
              </w:rPr>
              <w:t>7</w:t>
            </w:r>
            <w:r w:rsidRPr="00E77309">
              <w:rPr>
                <w:b/>
              </w:rPr>
              <w:t xml:space="preserve"> </w:t>
            </w:r>
            <w:r w:rsidRPr="00E77309">
              <w:rPr>
                <w:rStyle w:val="fontstyle01"/>
                <w:b/>
              </w:rPr>
              <w:t xml:space="preserve"> -</w:t>
            </w:r>
            <w:proofErr w:type="gramEnd"/>
            <w:r w:rsidRPr="00E77309">
              <w:rPr>
                <w:rStyle w:val="fontstyle01"/>
                <w:b/>
              </w:rPr>
              <w:t xml:space="preserve"> dimensões 260 x 130mm.</w:t>
            </w:r>
            <w:r>
              <w:rPr>
                <w:rStyle w:val="fontstyle01"/>
              </w:rPr>
              <w:t xml:space="preserve"> *</w:t>
            </w:r>
          </w:p>
        </w:tc>
        <w:tc>
          <w:tcPr>
            <w:tcW w:w="1043" w:type="dxa"/>
          </w:tcPr>
          <w:p w:rsidR="000570D0" w:rsidRPr="005E3A01" w:rsidRDefault="000570D0" w:rsidP="00655DF3">
            <w:pPr>
              <w:jc w:val="center"/>
              <w:rPr>
                <w:rFonts w:ascii="Arial" w:hAnsi="Arial" w:cs="Arial"/>
                <w:lang w:eastAsia="en-US"/>
              </w:rPr>
            </w:pPr>
          </w:p>
        </w:tc>
        <w:tc>
          <w:tcPr>
            <w:tcW w:w="1043" w:type="dxa"/>
            <w:shd w:val="clear" w:color="auto" w:fill="auto"/>
          </w:tcPr>
          <w:p w:rsidR="000570D0" w:rsidRPr="005E3A01" w:rsidRDefault="000570D0" w:rsidP="00655DF3">
            <w:pPr>
              <w:spacing w:after="160" w:line="256" w:lineRule="auto"/>
              <w:jc w:val="center"/>
              <w:rPr>
                <w:rFonts w:ascii="Arial" w:hAnsi="Arial" w:cs="Arial"/>
                <w:lang w:eastAsia="en-US"/>
              </w:rPr>
            </w:pPr>
          </w:p>
        </w:tc>
      </w:tr>
      <w:tr w:rsidR="000570D0" w:rsidRPr="009A087C" w:rsidTr="00655DF3">
        <w:tc>
          <w:tcPr>
            <w:tcW w:w="803" w:type="dxa"/>
          </w:tcPr>
          <w:p w:rsidR="000570D0" w:rsidRDefault="000570D0" w:rsidP="00655DF3">
            <w:pPr>
              <w:jc w:val="center"/>
              <w:rPr>
                <w:rFonts w:ascii="Arial" w:hAnsi="Arial" w:cs="Arial"/>
                <w:lang w:eastAsia="en-US"/>
              </w:rPr>
            </w:pPr>
            <w:r>
              <w:rPr>
                <w:rFonts w:ascii="Arial" w:hAnsi="Arial" w:cs="Arial"/>
                <w:lang w:eastAsia="en-US"/>
              </w:rPr>
              <w:t>9</w:t>
            </w:r>
          </w:p>
        </w:tc>
        <w:tc>
          <w:tcPr>
            <w:tcW w:w="1116" w:type="dxa"/>
          </w:tcPr>
          <w:p w:rsidR="000570D0" w:rsidRDefault="000570D0" w:rsidP="00655DF3">
            <w:pPr>
              <w:jc w:val="center"/>
              <w:rPr>
                <w:rFonts w:ascii="Arial" w:hAnsi="Arial" w:cs="Arial"/>
                <w:lang w:eastAsia="en-US"/>
              </w:rPr>
            </w:pPr>
            <w:r>
              <w:rPr>
                <w:rFonts w:ascii="Arial" w:hAnsi="Arial" w:cs="Arial"/>
                <w:lang w:eastAsia="en-US"/>
              </w:rPr>
              <w:t>01</w:t>
            </w:r>
          </w:p>
        </w:tc>
        <w:tc>
          <w:tcPr>
            <w:tcW w:w="876" w:type="dxa"/>
          </w:tcPr>
          <w:p w:rsidR="000570D0" w:rsidRDefault="000570D0" w:rsidP="00655DF3">
            <w:pPr>
              <w:jc w:val="center"/>
              <w:rPr>
                <w:rFonts w:ascii="Arial" w:hAnsi="Arial" w:cs="Arial"/>
                <w:lang w:eastAsia="en-US"/>
              </w:rPr>
            </w:pPr>
            <w:r>
              <w:rPr>
                <w:rFonts w:ascii="Arial" w:hAnsi="Arial" w:cs="Arial"/>
                <w:lang w:eastAsia="en-US"/>
              </w:rPr>
              <w:t>Unid.</w:t>
            </w:r>
          </w:p>
        </w:tc>
        <w:tc>
          <w:tcPr>
            <w:tcW w:w="4186" w:type="dxa"/>
          </w:tcPr>
          <w:p w:rsidR="000570D0" w:rsidRDefault="000570D0" w:rsidP="00655DF3">
            <w:pPr>
              <w:jc w:val="both"/>
              <w:rPr>
                <w:rStyle w:val="fontstyle01"/>
              </w:rPr>
            </w:pPr>
            <w:r>
              <w:rPr>
                <w:rStyle w:val="fontstyle01"/>
              </w:rPr>
              <w:t xml:space="preserve">Sinalização de Emergência instalada no local (de acordo com o projeto); Os materiais utilizados devem atender à norma NBR 13434-3/05. </w:t>
            </w:r>
          </w:p>
          <w:p w:rsidR="000570D0" w:rsidRDefault="000570D0" w:rsidP="00655DF3">
            <w:pPr>
              <w:jc w:val="both"/>
              <w:rPr>
                <w:rFonts w:ascii="Arial" w:hAnsi="Arial" w:cs="Arial"/>
                <w:lang w:eastAsia="en-US"/>
              </w:rPr>
            </w:pPr>
            <w:r w:rsidRPr="00E77309">
              <w:rPr>
                <w:rStyle w:val="fontstyle01"/>
                <w:b/>
              </w:rPr>
              <w:t>Tipo A</w:t>
            </w:r>
            <w:proofErr w:type="gramStart"/>
            <w:r w:rsidRPr="00E77309">
              <w:rPr>
                <w:rStyle w:val="fontstyle01"/>
                <w:b/>
              </w:rPr>
              <w:t>1</w:t>
            </w:r>
            <w:r w:rsidRPr="00E77309">
              <w:rPr>
                <w:b/>
              </w:rPr>
              <w:t xml:space="preserve"> </w:t>
            </w:r>
            <w:r w:rsidRPr="00E77309">
              <w:rPr>
                <w:rStyle w:val="fontstyle01"/>
                <w:b/>
              </w:rPr>
              <w:t xml:space="preserve"> -</w:t>
            </w:r>
            <w:proofErr w:type="gramEnd"/>
            <w:r w:rsidRPr="00E77309">
              <w:rPr>
                <w:rStyle w:val="fontstyle01"/>
                <w:b/>
              </w:rPr>
              <w:t xml:space="preserve"> dimensões 300 x 300mm.</w:t>
            </w:r>
            <w:r>
              <w:rPr>
                <w:rStyle w:val="fontstyle01"/>
              </w:rPr>
              <w:t xml:space="preserve"> *</w:t>
            </w:r>
          </w:p>
        </w:tc>
        <w:tc>
          <w:tcPr>
            <w:tcW w:w="1043" w:type="dxa"/>
          </w:tcPr>
          <w:p w:rsidR="000570D0" w:rsidRPr="005E3A01" w:rsidRDefault="000570D0" w:rsidP="00655DF3">
            <w:pPr>
              <w:jc w:val="center"/>
              <w:rPr>
                <w:rFonts w:ascii="Arial" w:hAnsi="Arial" w:cs="Arial"/>
                <w:lang w:eastAsia="en-US"/>
              </w:rPr>
            </w:pPr>
          </w:p>
        </w:tc>
        <w:tc>
          <w:tcPr>
            <w:tcW w:w="1043" w:type="dxa"/>
            <w:shd w:val="clear" w:color="auto" w:fill="auto"/>
          </w:tcPr>
          <w:p w:rsidR="000570D0" w:rsidRPr="005E3A01" w:rsidRDefault="000570D0" w:rsidP="00655DF3">
            <w:pPr>
              <w:spacing w:after="160" w:line="256" w:lineRule="auto"/>
              <w:jc w:val="center"/>
              <w:rPr>
                <w:rFonts w:ascii="Arial" w:hAnsi="Arial" w:cs="Arial"/>
                <w:lang w:eastAsia="en-US"/>
              </w:rPr>
            </w:pPr>
          </w:p>
        </w:tc>
      </w:tr>
      <w:tr w:rsidR="000570D0" w:rsidRPr="009A087C" w:rsidTr="00655DF3">
        <w:tc>
          <w:tcPr>
            <w:tcW w:w="803" w:type="dxa"/>
          </w:tcPr>
          <w:p w:rsidR="000570D0" w:rsidRDefault="000570D0" w:rsidP="00655DF3">
            <w:pPr>
              <w:jc w:val="center"/>
              <w:rPr>
                <w:rFonts w:ascii="Arial" w:hAnsi="Arial" w:cs="Arial"/>
                <w:lang w:eastAsia="en-US"/>
              </w:rPr>
            </w:pPr>
            <w:r>
              <w:rPr>
                <w:rFonts w:ascii="Arial" w:hAnsi="Arial" w:cs="Arial"/>
                <w:lang w:eastAsia="en-US"/>
              </w:rPr>
              <w:t>10</w:t>
            </w:r>
          </w:p>
        </w:tc>
        <w:tc>
          <w:tcPr>
            <w:tcW w:w="1116" w:type="dxa"/>
          </w:tcPr>
          <w:p w:rsidR="000570D0" w:rsidRDefault="000570D0" w:rsidP="00655DF3">
            <w:pPr>
              <w:jc w:val="center"/>
              <w:rPr>
                <w:rFonts w:ascii="Arial" w:hAnsi="Arial" w:cs="Arial"/>
                <w:lang w:eastAsia="en-US"/>
              </w:rPr>
            </w:pPr>
            <w:r>
              <w:rPr>
                <w:rFonts w:ascii="Arial" w:hAnsi="Arial" w:cs="Arial"/>
                <w:lang w:eastAsia="en-US"/>
              </w:rPr>
              <w:t>10</w:t>
            </w:r>
          </w:p>
        </w:tc>
        <w:tc>
          <w:tcPr>
            <w:tcW w:w="876" w:type="dxa"/>
          </w:tcPr>
          <w:p w:rsidR="000570D0" w:rsidRDefault="000570D0" w:rsidP="00655DF3">
            <w:pPr>
              <w:jc w:val="center"/>
              <w:rPr>
                <w:rFonts w:ascii="Arial" w:hAnsi="Arial" w:cs="Arial"/>
                <w:lang w:eastAsia="en-US"/>
              </w:rPr>
            </w:pPr>
            <w:r>
              <w:rPr>
                <w:rFonts w:ascii="Arial" w:hAnsi="Arial" w:cs="Arial"/>
                <w:lang w:eastAsia="en-US"/>
              </w:rPr>
              <w:t>Unid.</w:t>
            </w:r>
          </w:p>
        </w:tc>
        <w:tc>
          <w:tcPr>
            <w:tcW w:w="4186" w:type="dxa"/>
          </w:tcPr>
          <w:p w:rsidR="000570D0" w:rsidRDefault="000570D0" w:rsidP="00655DF3">
            <w:pPr>
              <w:jc w:val="both"/>
              <w:rPr>
                <w:rStyle w:val="fontstyle01"/>
              </w:rPr>
            </w:pPr>
            <w:r>
              <w:rPr>
                <w:rStyle w:val="fontstyle01"/>
              </w:rPr>
              <w:t xml:space="preserve">Sinalização de Emergência instalada no local (de acordo com o projeto); Os materiais utilizados devem atender à norma NBR 13434-3/05. </w:t>
            </w:r>
          </w:p>
          <w:p w:rsidR="000570D0" w:rsidRDefault="000570D0" w:rsidP="00655DF3">
            <w:pPr>
              <w:jc w:val="both"/>
              <w:rPr>
                <w:rFonts w:ascii="Arial" w:hAnsi="Arial" w:cs="Arial"/>
                <w:lang w:eastAsia="en-US"/>
              </w:rPr>
            </w:pPr>
            <w:r w:rsidRPr="00E77309">
              <w:rPr>
                <w:rStyle w:val="fontstyle01"/>
                <w:b/>
              </w:rPr>
              <w:t>Tipo E</w:t>
            </w:r>
            <w:proofErr w:type="gramStart"/>
            <w:r w:rsidRPr="00E77309">
              <w:rPr>
                <w:rStyle w:val="fontstyle01"/>
                <w:b/>
              </w:rPr>
              <w:t>5</w:t>
            </w:r>
            <w:r w:rsidRPr="00E77309">
              <w:rPr>
                <w:b/>
              </w:rPr>
              <w:t xml:space="preserve"> </w:t>
            </w:r>
            <w:r w:rsidRPr="00E77309">
              <w:rPr>
                <w:rStyle w:val="fontstyle01"/>
                <w:b/>
              </w:rPr>
              <w:t xml:space="preserve"> -</w:t>
            </w:r>
            <w:proofErr w:type="gramEnd"/>
            <w:r w:rsidRPr="00E77309">
              <w:rPr>
                <w:rStyle w:val="fontstyle01"/>
                <w:b/>
              </w:rPr>
              <w:t xml:space="preserve"> dimensões 200 x 200m.</w:t>
            </w:r>
            <w:r>
              <w:rPr>
                <w:rStyle w:val="fontstyle01"/>
              </w:rPr>
              <w:t xml:space="preserve"> *</w:t>
            </w:r>
          </w:p>
        </w:tc>
        <w:tc>
          <w:tcPr>
            <w:tcW w:w="1043" w:type="dxa"/>
          </w:tcPr>
          <w:p w:rsidR="000570D0" w:rsidRPr="005E3A01" w:rsidRDefault="000570D0" w:rsidP="00655DF3">
            <w:pPr>
              <w:jc w:val="center"/>
              <w:rPr>
                <w:rFonts w:ascii="Arial" w:hAnsi="Arial" w:cs="Arial"/>
                <w:lang w:eastAsia="en-US"/>
              </w:rPr>
            </w:pPr>
          </w:p>
        </w:tc>
        <w:tc>
          <w:tcPr>
            <w:tcW w:w="1043" w:type="dxa"/>
            <w:shd w:val="clear" w:color="auto" w:fill="auto"/>
          </w:tcPr>
          <w:p w:rsidR="000570D0" w:rsidRPr="005E3A01" w:rsidRDefault="000570D0" w:rsidP="00655DF3">
            <w:pPr>
              <w:spacing w:after="160" w:line="256" w:lineRule="auto"/>
              <w:jc w:val="center"/>
              <w:rPr>
                <w:rFonts w:ascii="Arial" w:hAnsi="Arial" w:cs="Arial"/>
                <w:lang w:eastAsia="en-US"/>
              </w:rPr>
            </w:pPr>
          </w:p>
        </w:tc>
      </w:tr>
      <w:tr w:rsidR="000570D0" w:rsidRPr="009A087C" w:rsidTr="00655DF3">
        <w:tc>
          <w:tcPr>
            <w:tcW w:w="803" w:type="dxa"/>
          </w:tcPr>
          <w:p w:rsidR="000570D0" w:rsidRDefault="000570D0" w:rsidP="00655DF3">
            <w:pPr>
              <w:jc w:val="center"/>
              <w:rPr>
                <w:rFonts w:ascii="Arial" w:hAnsi="Arial" w:cs="Arial"/>
                <w:lang w:eastAsia="en-US"/>
              </w:rPr>
            </w:pPr>
            <w:r>
              <w:rPr>
                <w:rFonts w:ascii="Arial" w:hAnsi="Arial" w:cs="Arial"/>
                <w:lang w:eastAsia="en-US"/>
              </w:rPr>
              <w:t>11</w:t>
            </w:r>
          </w:p>
        </w:tc>
        <w:tc>
          <w:tcPr>
            <w:tcW w:w="1116" w:type="dxa"/>
          </w:tcPr>
          <w:p w:rsidR="000570D0" w:rsidRDefault="000570D0" w:rsidP="00655DF3">
            <w:pPr>
              <w:jc w:val="center"/>
              <w:rPr>
                <w:rFonts w:ascii="Arial" w:hAnsi="Arial" w:cs="Arial"/>
                <w:lang w:eastAsia="en-US"/>
              </w:rPr>
            </w:pPr>
            <w:r>
              <w:rPr>
                <w:rFonts w:ascii="Arial" w:hAnsi="Arial" w:cs="Arial"/>
                <w:lang w:eastAsia="en-US"/>
              </w:rPr>
              <w:t>21</w:t>
            </w:r>
          </w:p>
        </w:tc>
        <w:tc>
          <w:tcPr>
            <w:tcW w:w="876" w:type="dxa"/>
          </w:tcPr>
          <w:p w:rsidR="000570D0" w:rsidRDefault="000570D0" w:rsidP="00655DF3">
            <w:pPr>
              <w:jc w:val="center"/>
              <w:rPr>
                <w:rFonts w:ascii="Arial" w:hAnsi="Arial" w:cs="Arial"/>
                <w:lang w:eastAsia="en-US"/>
              </w:rPr>
            </w:pPr>
            <w:r>
              <w:rPr>
                <w:rFonts w:ascii="Arial" w:hAnsi="Arial" w:cs="Arial"/>
                <w:lang w:eastAsia="en-US"/>
              </w:rPr>
              <w:t>Unid.</w:t>
            </w:r>
          </w:p>
        </w:tc>
        <w:tc>
          <w:tcPr>
            <w:tcW w:w="4186" w:type="dxa"/>
          </w:tcPr>
          <w:p w:rsidR="000570D0" w:rsidRDefault="000570D0" w:rsidP="00655DF3">
            <w:pPr>
              <w:jc w:val="both"/>
              <w:rPr>
                <w:rFonts w:ascii="Arial" w:hAnsi="Arial" w:cs="Arial"/>
                <w:lang w:eastAsia="en-US"/>
              </w:rPr>
            </w:pPr>
            <w:r w:rsidRPr="00E77309">
              <w:rPr>
                <w:rStyle w:val="fontstyle01"/>
                <w:b/>
              </w:rPr>
              <w:t>Luminárias tipo LED com 2W de potência.</w:t>
            </w:r>
            <w:r>
              <w:rPr>
                <w:rStyle w:val="fontstyle01"/>
              </w:rPr>
              <w:t xml:space="preserve"> Blocos autônomos para a iluminação de emergência de 2W. Especificações: Intensidade máxima do ponto de luz (</w:t>
            </w:r>
            <w:proofErr w:type="spellStart"/>
            <w:r>
              <w:rPr>
                <w:rStyle w:val="fontstyle01"/>
              </w:rPr>
              <w:t>cd</w:t>
            </w:r>
            <w:proofErr w:type="spellEnd"/>
            <w:r>
              <w:rPr>
                <w:rStyle w:val="fontstyle01"/>
              </w:rPr>
              <w:t>): 400; Iluminação ao nível do piso (</w:t>
            </w:r>
            <w:proofErr w:type="spellStart"/>
            <w:r>
              <w:rPr>
                <w:rStyle w:val="fontstyle01"/>
              </w:rPr>
              <w:t>cd</w:t>
            </w:r>
            <w:proofErr w:type="spellEnd"/>
            <w:r>
              <w:rPr>
                <w:rStyle w:val="fontstyle01"/>
              </w:rPr>
              <w:t xml:space="preserve">/m²): 64; Tipo de luminárias: Bloco autônomo com fonte de energia própria; Autonomia por </w:t>
            </w:r>
            <w:r>
              <w:rPr>
                <w:rStyle w:val="fontstyle01"/>
              </w:rPr>
              <w:lastRenderedPageBreak/>
              <w:t xml:space="preserve">sistema de bateria: mín. 60 minutos; Tipo de lâmpada: 30 </w:t>
            </w:r>
            <w:proofErr w:type="spellStart"/>
            <w:r>
              <w:rPr>
                <w:rStyle w:val="fontstyle01"/>
              </w:rPr>
              <w:t>LEDs</w:t>
            </w:r>
            <w:proofErr w:type="spellEnd"/>
            <w:r>
              <w:rPr>
                <w:rStyle w:val="fontstyle01"/>
              </w:rPr>
              <w:t>; Potência (W): 2;</w:t>
            </w:r>
            <w:r>
              <w:t xml:space="preserve"> </w:t>
            </w:r>
            <w:r>
              <w:rPr>
                <w:rStyle w:val="fontstyle01"/>
              </w:rPr>
              <w:t xml:space="preserve">Alimentação: 110/220V (automático) Fluxo Luminoso: Mínimo 360 </w:t>
            </w:r>
            <w:proofErr w:type="spellStart"/>
            <w:r>
              <w:rPr>
                <w:rStyle w:val="fontstyle01"/>
              </w:rPr>
              <w:t>lm</w:t>
            </w:r>
            <w:proofErr w:type="spellEnd"/>
            <w:r>
              <w:rPr>
                <w:rStyle w:val="fontstyle01"/>
              </w:rPr>
              <w:t xml:space="preserve"> e máximo 720 </w:t>
            </w:r>
            <w:proofErr w:type="spellStart"/>
            <w:r>
              <w:rPr>
                <w:rStyle w:val="fontstyle01"/>
              </w:rPr>
              <w:t>lm</w:t>
            </w:r>
            <w:proofErr w:type="spellEnd"/>
            <w:r>
              <w:rPr>
                <w:rStyle w:val="fontstyle01"/>
              </w:rPr>
              <w:t>.</w:t>
            </w:r>
          </w:p>
        </w:tc>
        <w:tc>
          <w:tcPr>
            <w:tcW w:w="1043" w:type="dxa"/>
          </w:tcPr>
          <w:p w:rsidR="000570D0" w:rsidRPr="005E3A01" w:rsidRDefault="000570D0" w:rsidP="00655DF3">
            <w:pPr>
              <w:jc w:val="center"/>
              <w:rPr>
                <w:rFonts w:ascii="Arial" w:hAnsi="Arial" w:cs="Arial"/>
                <w:lang w:eastAsia="en-US"/>
              </w:rPr>
            </w:pPr>
          </w:p>
        </w:tc>
        <w:tc>
          <w:tcPr>
            <w:tcW w:w="1043" w:type="dxa"/>
            <w:shd w:val="clear" w:color="auto" w:fill="auto"/>
          </w:tcPr>
          <w:p w:rsidR="000570D0" w:rsidRPr="005E3A01" w:rsidRDefault="000570D0" w:rsidP="00655DF3">
            <w:pPr>
              <w:spacing w:after="160" w:line="256" w:lineRule="auto"/>
              <w:jc w:val="center"/>
              <w:rPr>
                <w:rFonts w:ascii="Arial" w:hAnsi="Arial" w:cs="Arial"/>
                <w:lang w:eastAsia="en-US"/>
              </w:rPr>
            </w:pPr>
          </w:p>
        </w:tc>
      </w:tr>
    </w:tbl>
    <w:p w:rsidR="00655DF3" w:rsidRDefault="00655DF3" w:rsidP="001A6385">
      <w:pPr>
        <w:tabs>
          <w:tab w:val="left" w:pos="2268"/>
        </w:tabs>
        <w:spacing w:after="160" w:line="300" w:lineRule="auto"/>
        <w:jc w:val="both"/>
        <w:rPr>
          <w:rFonts w:ascii="Arial" w:hAnsi="Arial" w:cs="Arial"/>
        </w:rPr>
      </w:pPr>
    </w:p>
    <w:p w:rsidR="00655DF3" w:rsidRDefault="00655DF3" w:rsidP="001A6385">
      <w:pPr>
        <w:tabs>
          <w:tab w:val="left" w:pos="2268"/>
        </w:tabs>
        <w:spacing w:after="160" w:line="300" w:lineRule="auto"/>
        <w:jc w:val="both"/>
        <w:rPr>
          <w:rFonts w:ascii="Segoe UI" w:hAnsi="Segoe UI" w:cs="Segoe UI"/>
          <w:b/>
          <w:sz w:val="23"/>
          <w:szCs w:val="23"/>
        </w:rPr>
      </w:pPr>
      <w:r>
        <w:rPr>
          <w:rFonts w:ascii="Arial" w:hAnsi="Arial" w:cs="Arial"/>
        </w:rPr>
        <w:t>1.2.Para a aquisição e prestação de serviço de Sinalização de emergência, Luminária tipo LED e Extintores, o orçamento deve ir incluído com instalação nos locais que serão indicados pelo setor de compras. Transporte, alimentação e hospedagem são responsabilidade do contratante</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 CLÁUSULA SEGUNDA: Da vinculação ato que tiver autorizado a contratação direta e à respectiva proposta</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1A6385" w:rsidRPr="006915ED"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1A6385" w:rsidRPr="009C0772" w:rsidRDefault="001A6385" w:rsidP="001A6385">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3. CLÁUSULA TERCEIRA: Da legislação aplicável à execução do contrato administrativo, inclusive quanto aos casos omissos</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3.1. As legislações aplicáveis à execução deste contrato administrativo, inclusive quanto aos casos omissão, são: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1A6385" w:rsidRPr="00203CA9"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1A6385" w:rsidRPr="009C0772" w:rsidRDefault="001A6385" w:rsidP="001A6385">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O prazo de vigência da contratação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 xml:space="preserve">6. CLÁUSULA SEXTA: Do preço e as condições de pagamento, os critérios, a data-base e a periodicidade do reajustamento de preços e os critérios de </w:t>
      </w:r>
      <w:r>
        <w:rPr>
          <w:rFonts w:ascii="Segoe UI" w:hAnsi="Segoe UI" w:cs="Segoe UI"/>
          <w:b/>
          <w:sz w:val="23"/>
          <w:szCs w:val="23"/>
        </w:rPr>
        <w:lastRenderedPageBreak/>
        <w:t>atualização monetária entre a data do adimplemento das obrigações e a do efetivo pagamento</w:t>
      </w:r>
    </w:p>
    <w:p w:rsidR="001A6385" w:rsidRDefault="001A6385" w:rsidP="001A6385">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A6385" w:rsidRDefault="001A6385" w:rsidP="001A6385">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6.4. Os preços inicialmente contratados são fixos e irreajustáveis no prazo de 01 (um) ano contado do orçamento estimado, ou seja: </w:t>
      </w:r>
      <w:r w:rsidRPr="009C0772">
        <w:rPr>
          <w:rFonts w:ascii="Segoe UI" w:hAnsi="Segoe UI" w:cs="Segoe UI"/>
          <w:sz w:val="23"/>
          <w:szCs w:val="23"/>
        </w:rPr>
        <w:t>XX de XX de 20XX</w:t>
      </w:r>
      <w:r>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d</w:t>
      </w:r>
      <w:r>
        <w:rPr>
          <w:rFonts w:ascii="Segoe UI" w:hAnsi="Segoe UI" w:cs="Segoe UI"/>
          <w:sz w:val="23"/>
          <w:szCs w:val="23"/>
        </w:rPr>
        <w:t>o(a)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Pr>
          <w:rFonts w:ascii="Segoe UI" w:hAnsi="Segoe UI" w:cs="Segoe UI"/>
          <w:sz w:val="23"/>
          <w:szCs w:val="23"/>
        </w:rPr>
        <w:t xml:space="preserve">, </w:t>
      </w:r>
      <w:r w:rsidRPr="00865D11">
        <w:rPr>
          <w:rFonts w:ascii="Segoe UI" w:hAnsi="Segoe UI" w:cs="Segoe UI"/>
          <w:sz w:val="23"/>
          <w:szCs w:val="23"/>
        </w:rPr>
        <w:t>exclusivamente para as obrigações iniciadas e concluídas após a ocorrência da anualidade</w:t>
      </w:r>
      <w:r>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r>
        <w:rPr>
          <w:rFonts w:ascii="Segoe UI" w:hAnsi="Segoe UI" w:cs="Segoe UI"/>
          <w:sz w:val="23"/>
          <w:szCs w:val="23"/>
        </w:rPr>
        <w:t xml:space="preserve">a(o)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conhecida, liquidando a diferença correspondente tão logo seja(m) divulgado(s) o(s) índice(s) definitivo(s). </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6.8. </w:t>
      </w:r>
      <w:r w:rsidRPr="00865D11">
        <w:rPr>
          <w:rFonts w:ascii="Segoe UI" w:hAnsi="Segoe UI" w:cs="Segoe UI"/>
          <w:sz w:val="23"/>
          <w:szCs w:val="23"/>
        </w:rPr>
        <w:t>Nas aferições finais, o(s) índice(s) utilizado(s) para reajuste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6.9. </w:t>
      </w:r>
      <w:r w:rsidRPr="00865D11">
        <w:rPr>
          <w:rFonts w:ascii="Segoe UI" w:hAnsi="Segoe UI" w:cs="Segoe UI"/>
          <w:sz w:val="23"/>
          <w:szCs w:val="23"/>
        </w:rPr>
        <w:t>Caso o(s) índice(s) estabelecido(s) para reajustamento venha(m) a ser extinto(s) ou de qualquer forma não possa(m) mais ser utilizado(s),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1A6385" w:rsidRPr="008B77D3" w:rsidRDefault="001A6385" w:rsidP="001A6385">
      <w:pPr>
        <w:spacing w:after="160" w:line="300" w:lineRule="auto"/>
        <w:jc w:val="both"/>
        <w:rPr>
          <w:rFonts w:ascii="Segoe UI" w:hAnsi="Segoe UI" w:cs="Segoe UI"/>
          <w:sz w:val="23"/>
          <w:szCs w:val="23"/>
          <w:lang w:val="x-none"/>
        </w:rPr>
      </w:pPr>
      <w:r>
        <w:rPr>
          <w:rFonts w:ascii="Segoe UI" w:hAnsi="Segoe UI" w:cs="Segoe UI"/>
          <w:sz w:val="23"/>
          <w:szCs w:val="23"/>
        </w:rPr>
        <w:lastRenderedPageBreak/>
        <w:t xml:space="preserve">6.11. </w:t>
      </w:r>
      <w:r w:rsidRPr="00865D11">
        <w:rPr>
          <w:rFonts w:ascii="Segoe UI" w:hAnsi="Segoe UI" w:cs="Segoe UI"/>
          <w:sz w:val="23"/>
          <w:szCs w:val="23"/>
        </w:rPr>
        <w:t xml:space="preserve">O reajuste será realizado por </w:t>
      </w:r>
      <w:proofErr w:type="spellStart"/>
      <w:r w:rsidRPr="00865D11">
        <w:rPr>
          <w:rFonts w:ascii="Segoe UI" w:hAnsi="Segoe UI" w:cs="Segoe UI"/>
          <w:sz w:val="23"/>
          <w:szCs w:val="23"/>
        </w:rPr>
        <w:t>apostilamento</w:t>
      </w:r>
      <w:proofErr w:type="spellEnd"/>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7.1. Os critérios e a periocidade da medição, quando for o caso, e o prazo para liquidação e para o pagamento estão previstos no TR.</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7.2. </w:t>
      </w:r>
      <w:r w:rsidRPr="00353ED8">
        <w:rPr>
          <w:rFonts w:ascii="Segoe UI" w:hAnsi="Segoe UI" w:cs="Segoe UI"/>
          <w:sz w:val="23"/>
          <w:szCs w:val="23"/>
        </w:rPr>
        <w:t>O</w:t>
      </w:r>
      <w:r>
        <w:rPr>
          <w:rFonts w:ascii="Segoe UI" w:hAnsi="Segoe UI" w:cs="Segoe UI"/>
          <w:sz w:val="23"/>
          <w:szCs w:val="23"/>
        </w:rPr>
        <w:t xml:space="preserve"> pagamento será efetivado em até</w:t>
      </w:r>
      <w:r w:rsidRPr="00353ED8">
        <w:rPr>
          <w:rFonts w:ascii="Segoe UI" w:hAnsi="Segoe UI" w:cs="Segoe UI"/>
          <w:sz w:val="23"/>
          <w:szCs w:val="23"/>
        </w:rPr>
        <w:t xml:space="preserve"> </w:t>
      </w:r>
      <w:r>
        <w:rPr>
          <w:rFonts w:ascii="Segoe UI" w:hAnsi="Segoe UI" w:cs="Segoe UI"/>
          <w:sz w:val="23"/>
          <w:szCs w:val="23"/>
        </w:rPr>
        <w:t>30 (trinta) dias após a entrega da</w:t>
      </w:r>
      <w:r w:rsidRPr="00353ED8">
        <w:rPr>
          <w:rFonts w:ascii="Segoe UI" w:hAnsi="Segoe UI" w:cs="Segoe UI"/>
          <w:sz w:val="23"/>
          <w:szCs w:val="23"/>
        </w:rPr>
        <w:t xml:space="preserve"> nota fiscal conforme especificações constantes neste</w:t>
      </w:r>
      <w:r>
        <w:rPr>
          <w:rFonts w:ascii="Segoe UI" w:hAnsi="Segoe UI" w:cs="Segoe UI"/>
          <w:sz w:val="23"/>
          <w:szCs w:val="23"/>
        </w:rPr>
        <w:t xml:space="preserve"> contrato</w:t>
      </w:r>
      <w:r w:rsidRPr="00353ED8">
        <w:rPr>
          <w:rFonts w:ascii="Segoe UI" w:hAnsi="Segoe UI" w:cs="Segoe UI"/>
          <w:sz w:val="23"/>
          <w:szCs w:val="23"/>
        </w:rPr>
        <w:t>.</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1A6385" w:rsidRPr="005E63B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8.1. O prazo de início da execução do serviço será de </w:t>
      </w:r>
      <w:r w:rsidR="000570D0">
        <w:rPr>
          <w:rFonts w:ascii="Segoe UI" w:hAnsi="Segoe UI" w:cs="Segoe UI"/>
          <w:sz w:val="23"/>
          <w:szCs w:val="23"/>
        </w:rPr>
        <w:t>05</w:t>
      </w:r>
      <w:r>
        <w:rPr>
          <w:rFonts w:ascii="Segoe UI" w:hAnsi="Segoe UI" w:cs="Segoe UI"/>
          <w:sz w:val="23"/>
          <w:szCs w:val="23"/>
        </w:rPr>
        <w:t xml:space="preserve"> dias uteis.</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9.1.6. </w:t>
      </w:r>
      <w:r w:rsidRPr="00865D11">
        <w:rPr>
          <w:rFonts w:ascii="Segoe UI" w:hAnsi="Segoe UI" w:cs="Segoe UI"/>
          <w:sz w:val="23"/>
          <w:szCs w:val="23"/>
        </w:rPr>
        <w:t>Nota de Empenho:</w:t>
      </w:r>
    </w:p>
    <w:p w:rsidR="001A6385" w:rsidRPr="00B918E9" w:rsidRDefault="001A6385" w:rsidP="001A6385">
      <w:pPr>
        <w:spacing w:after="160" w:line="300" w:lineRule="auto"/>
        <w:jc w:val="both"/>
        <w:rPr>
          <w:rFonts w:ascii="Segoe UI" w:hAnsi="Segoe UI" w:cs="Segoe UI"/>
          <w:bCs/>
          <w:sz w:val="23"/>
          <w:szCs w:val="23"/>
        </w:rPr>
      </w:pPr>
      <w:r>
        <w:rPr>
          <w:rFonts w:ascii="Segoe UI" w:hAnsi="Segoe UI" w:cs="Segoe UI"/>
          <w:sz w:val="23"/>
          <w:szCs w:val="23"/>
        </w:rPr>
        <w:t xml:space="preserve">9.2. </w:t>
      </w:r>
      <w:r w:rsidRPr="00B918E9">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B918E9">
        <w:rPr>
          <w:rFonts w:ascii="Segoe UI" w:hAnsi="Segoe UI" w:cs="Segoe UI"/>
          <w:sz w:val="23"/>
          <w:szCs w:val="23"/>
        </w:rPr>
        <w:t>apostilamento</w:t>
      </w:r>
      <w:proofErr w:type="spellEnd"/>
      <w:r w:rsidRPr="00B918E9">
        <w:rPr>
          <w:rFonts w:ascii="Segoe UI" w:hAnsi="Segoe UI" w:cs="Segoe UI"/>
          <w:sz w:val="23"/>
          <w:szCs w:val="23"/>
        </w:rPr>
        <w:t>.</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1A6385" w:rsidRPr="00B570B2"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1A6385" w:rsidRPr="005E63B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lastRenderedPageBreak/>
        <w:t>12. CLÁUSULA DÉCIMA SEGUNDA: Do prazo para resposta ao pedido de restabelecimento do equilíbrio econômico-financeiro, quando for o caso</w:t>
      </w:r>
    </w:p>
    <w:p w:rsidR="001A6385" w:rsidRPr="005E63B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13. CLÁUSULA DÉCIMA TERCEIRA: Das garantias oferecidas para assegurar sua plena execução, quando exigidas, inclusive as que forem oferecidas pelo contratado no caso de antecipação de valores a título de pagamento</w:t>
      </w:r>
    </w:p>
    <w:p w:rsidR="001A6385" w:rsidRPr="00D61C8D"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1A6385" w:rsidRPr="00941D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sz w:val="23"/>
          <w:szCs w:val="23"/>
        </w:rPr>
        <w:t>14.1. O prazo de garantia mínima do objeto, observados os prazos mínimos estabelecidos na Lei nº. 14.133/2021 e nas normas técnicas aplicáveis, e as condições de manutenção e assistência técnica, quando for o caso, estão previstos no TR.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1A6385"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15.1.1.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pelo(a)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1A6385" w:rsidRDefault="001A6385" w:rsidP="001A6385">
      <w:pPr>
        <w:spacing w:after="160" w:line="300" w:lineRule="auto"/>
        <w:jc w:val="both"/>
        <w:rPr>
          <w:rFonts w:ascii="Segoe UI" w:hAnsi="Segoe UI" w:cs="Segoe UI"/>
          <w:sz w:val="23"/>
          <w:szCs w:val="23"/>
        </w:rPr>
      </w:pPr>
      <w:r>
        <w:rPr>
          <w:rFonts w:ascii="Segoe UI" w:hAnsi="Segoe UI" w:cs="Segoe UI"/>
          <w:color w:val="000000"/>
          <w:sz w:val="23"/>
          <w:szCs w:val="23"/>
        </w:rPr>
        <w:t xml:space="preserve">15.1.2.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1A6385" w:rsidRPr="00B05032"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15.1.3. Notificar o (a) </w:t>
      </w:r>
      <w:r>
        <w:rPr>
          <w:rFonts w:ascii="Segoe UI" w:hAnsi="Segoe UI" w:cs="Segoe UI"/>
          <w:b/>
          <w:sz w:val="23"/>
          <w:szCs w:val="23"/>
        </w:rPr>
        <w:t xml:space="preserve">contratado (a), </w:t>
      </w:r>
      <w:r>
        <w:rPr>
          <w:rFonts w:ascii="Segoe UI" w:hAnsi="Segoe UI" w:cs="Segoe UI"/>
          <w:sz w:val="23"/>
          <w:szCs w:val="23"/>
        </w:rPr>
        <w:t xml:space="preserve">por escrito, da ocorrência de eventuais </w:t>
      </w:r>
      <w:r w:rsidRPr="00E56C37">
        <w:rPr>
          <w:rFonts w:ascii="Arial" w:hAnsi="Arial" w:cs="Arial"/>
          <w:sz w:val="23"/>
          <w:szCs w:val="23"/>
        </w:rPr>
        <w:t xml:space="preserve">imperfeições, falhas ou irregularidades constatadas no curso da execução de </w:t>
      </w:r>
      <w:r w:rsidR="00E34646" w:rsidRPr="00583030">
        <w:rPr>
          <w:rFonts w:ascii="Arial" w:hAnsi="Arial" w:cs="Arial"/>
          <w:sz w:val="24"/>
          <w:szCs w:val="24"/>
        </w:rPr>
        <w:t>Contratação de pessoa jurídica para de aquisição e prestação de serviços de Sinalização de emergência, Luminária tipo LED e Extintores, para a Secretaria de Municipal de Educação, Esporte, Lazer Cultura e Turismo</w:t>
      </w:r>
      <w:r>
        <w:rPr>
          <w:rFonts w:ascii="Segoe UI" w:hAnsi="Segoe UI" w:cs="Segoe UI"/>
          <w:sz w:val="23"/>
          <w:szCs w:val="23"/>
        </w:rPr>
        <w:t>, fixando prazo para a sua correção, certificando-se de que as soluções por ele propostas sejam a mais adequadas;</w:t>
      </w:r>
    </w:p>
    <w:p w:rsidR="001A6385" w:rsidRDefault="001A6385" w:rsidP="001A6385">
      <w:pPr>
        <w:spacing w:after="160" w:line="300" w:lineRule="auto"/>
        <w:jc w:val="both"/>
        <w:rPr>
          <w:rFonts w:ascii="Segoe UI" w:hAnsi="Segoe UI" w:cs="Segoe UI"/>
          <w:sz w:val="23"/>
          <w:szCs w:val="23"/>
        </w:rPr>
      </w:pPr>
      <w:r>
        <w:rPr>
          <w:rFonts w:ascii="Segoe UI" w:hAnsi="Segoe UI" w:cs="Segoe UI"/>
          <w:color w:val="000000"/>
          <w:sz w:val="23"/>
          <w:szCs w:val="23"/>
        </w:rPr>
        <w:lastRenderedPageBreak/>
        <w:t>15.1.4. Notificar 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1A6385"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color w:val="000000"/>
          <w:sz w:val="23"/>
          <w:szCs w:val="23"/>
        </w:rPr>
        <w:t xml:space="preserve">15.1.6. </w:t>
      </w:r>
      <w:r>
        <w:rPr>
          <w:rFonts w:ascii="Segoe UI" w:hAnsi="Segoe UI" w:cs="Segoe UI"/>
          <w:sz w:val="23"/>
          <w:szCs w:val="23"/>
        </w:rPr>
        <w:t xml:space="preserve">Efetuar o pagamento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administrativo, conforme cronograma físico-financeiro</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bCs/>
          <w:color w:val="000000"/>
          <w:sz w:val="23"/>
          <w:szCs w:val="23"/>
        </w:rPr>
      </w:pPr>
      <w:r>
        <w:rPr>
          <w:rFonts w:ascii="Segoe UI" w:hAnsi="Segoe UI" w:cs="Segoe UI"/>
          <w:sz w:val="23"/>
          <w:szCs w:val="23"/>
        </w:rPr>
        <w:t xml:space="preserve">15.1.7. </w:t>
      </w:r>
      <w:r>
        <w:rPr>
          <w:rFonts w:ascii="Segoe UI" w:hAnsi="Segoe UI" w:cs="Segoe UI"/>
          <w:bCs/>
          <w:color w:val="000000"/>
          <w:sz w:val="23"/>
          <w:szCs w:val="23"/>
        </w:rPr>
        <w:t xml:space="preserve">Aplicar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Cs/>
          <w:color w:val="000000"/>
          <w:sz w:val="23"/>
          <w:szCs w:val="23"/>
        </w:rPr>
        <w:t xml:space="preserve"> </w:t>
      </w:r>
      <w:r>
        <w:rPr>
          <w:rFonts w:ascii="Segoe UI" w:hAnsi="Segoe UI" w:cs="Segoe UI"/>
          <w:bCs/>
          <w:color w:val="000000"/>
          <w:sz w:val="23"/>
          <w:szCs w:val="23"/>
        </w:rPr>
        <w:t xml:space="preserve">as </w:t>
      </w:r>
      <w:r w:rsidRPr="00865D11">
        <w:rPr>
          <w:rFonts w:ascii="Segoe UI" w:hAnsi="Segoe UI" w:cs="Segoe UI"/>
          <w:bCs/>
          <w:color w:val="000000"/>
          <w:sz w:val="23"/>
          <w:szCs w:val="23"/>
        </w:rPr>
        <w:t xml:space="preserve">sanções motivadas pela inexecução total </w:t>
      </w:r>
      <w:r>
        <w:rPr>
          <w:rFonts w:ascii="Segoe UI" w:hAnsi="Segoe UI" w:cs="Segoe UI"/>
          <w:bCs/>
          <w:color w:val="000000"/>
          <w:sz w:val="23"/>
          <w:szCs w:val="23"/>
        </w:rPr>
        <w:t>ou parcial do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w:t>
      </w:r>
    </w:p>
    <w:p w:rsidR="001A6385" w:rsidRDefault="001A6385" w:rsidP="001A6385">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escumprimento de obrigações pelo(a)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1A6385" w:rsidRDefault="001A6385" w:rsidP="001A6385">
      <w:pPr>
        <w:spacing w:after="160" w:line="300" w:lineRule="auto"/>
        <w:jc w:val="both"/>
        <w:rPr>
          <w:rFonts w:ascii="Segoe UI" w:hAnsi="Segoe UI" w:cs="Segoe UI"/>
          <w:bCs/>
          <w:color w:val="000000"/>
          <w:sz w:val="23"/>
          <w:szCs w:val="23"/>
        </w:rPr>
      </w:pPr>
      <w:r>
        <w:rPr>
          <w:rFonts w:ascii="Segoe UI" w:hAnsi="Segoe UI" w:cs="Segoe UI"/>
          <w:color w:val="000000"/>
          <w:sz w:val="23"/>
          <w:szCs w:val="23"/>
        </w:rPr>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1A6385" w:rsidRDefault="001A6385" w:rsidP="001A6385">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t xml:space="preserve">15.1.10. </w:t>
      </w:r>
      <w:r w:rsidRPr="00865D11">
        <w:rPr>
          <w:rFonts w:ascii="Segoe UI" w:hAnsi="Segoe UI" w:cs="Segoe UI"/>
          <w:bCs/>
          <w:color w:val="000000"/>
          <w:sz w:val="23"/>
          <w:szCs w:val="23"/>
        </w:rPr>
        <w:t xml:space="preserve">Concluída a instrução do requerimento,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1A6385" w:rsidRDefault="001A6385" w:rsidP="001A6385">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uer compromissos assumidos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15.1.12. Comunicar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e ingerência na administração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1A6385" w:rsidRDefault="001A6385" w:rsidP="001A6385">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de mando sobre os empregados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r>
        <w:rPr>
          <w:rFonts w:ascii="Segoe UI" w:hAnsi="Segoe UI" w:cs="Segoe UI"/>
          <w:sz w:val="23"/>
          <w:szCs w:val="23"/>
        </w:rPr>
        <w:t xml:space="preserve">na </w:t>
      </w:r>
      <w:r w:rsidR="00E34646" w:rsidRPr="00583030">
        <w:rPr>
          <w:rFonts w:ascii="Arial" w:hAnsi="Arial" w:cs="Arial"/>
          <w:sz w:val="24"/>
          <w:szCs w:val="24"/>
        </w:rPr>
        <w:lastRenderedPageBreak/>
        <w:t>Contratação de pessoa jurídica para de aquisição e prestação de serviços de Sinalização de emergência, Luminária tipo LED e Extintores, para a Secretaria de Municipal de Educação, Esporte, Lazer Cultura e Turismo</w:t>
      </w:r>
      <w:r w:rsidR="00E34646">
        <w:rPr>
          <w:rFonts w:ascii="Arial" w:hAnsi="Arial" w:cs="Arial"/>
        </w:rPr>
        <w:t xml:space="preserve"> de</w:t>
      </w:r>
      <w:r w:rsidRPr="006B0490">
        <w:rPr>
          <w:rFonts w:ascii="Segoe UI" w:hAnsi="Segoe UI" w:cs="Segoe UI"/>
          <w:sz w:val="23"/>
          <w:szCs w:val="23"/>
        </w:rPr>
        <w:t xml:space="preserve"> recepção e apoio ao usuário;</w:t>
      </w:r>
    </w:p>
    <w:p w:rsidR="001A6385" w:rsidRPr="006B0490" w:rsidRDefault="001A6385" w:rsidP="001A6385">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alhar no(a)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mediante a utilização destes em atividades distintas daquelas 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Considerar 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15.1.14. </w:t>
      </w:r>
      <w:r w:rsidRPr="00B2636E">
        <w:rPr>
          <w:rFonts w:ascii="Segoe UI" w:hAnsi="Segoe UI" w:cs="Segoe UI"/>
          <w:sz w:val="23"/>
          <w:szCs w:val="23"/>
        </w:rPr>
        <w:t xml:space="preserve">Fornecer por escrito as informações necessárias para o desenvolvimento </w:t>
      </w:r>
      <w:r>
        <w:rPr>
          <w:rFonts w:ascii="Segoe UI" w:hAnsi="Segoe UI" w:cs="Segoe UI"/>
          <w:sz w:val="23"/>
          <w:szCs w:val="23"/>
        </w:rPr>
        <w:t xml:space="preserve">de </w:t>
      </w:r>
      <w:r w:rsidR="00E34646" w:rsidRPr="00583030">
        <w:rPr>
          <w:rFonts w:ascii="Arial" w:hAnsi="Arial" w:cs="Arial"/>
          <w:sz w:val="24"/>
          <w:szCs w:val="24"/>
        </w:rPr>
        <w:t>Contratação de pessoa jurídica para de aquisição e prestação de serviços de Sinalização de emergência, Luminária tipo LED e Extintores, para a Secretaria de Municipal de Educação, Esporte, Lazer Cultura e Turismo</w:t>
      </w:r>
      <w:r>
        <w:rPr>
          <w:rFonts w:ascii="Arial" w:hAnsi="Arial" w:cs="Arial"/>
          <w:sz w:val="24"/>
          <w:szCs w:val="24"/>
        </w:rPr>
        <w:t>,</w:t>
      </w:r>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15.1.15. </w:t>
      </w:r>
      <w:r w:rsidRPr="00B2636E">
        <w:rPr>
          <w:rFonts w:ascii="Segoe UI" w:hAnsi="Segoe UI" w:cs="Segoe UI"/>
          <w:sz w:val="23"/>
          <w:szCs w:val="23"/>
        </w:rPr>
        <w:t>Assegurar que o ambiente de trabalho, inclusive seus equipamentos e instalações, apresentem condições adequadas ao cumprimento, p</w:t>
      </w:r>
      <w:r>
        <w:rPr>
          <w:rFonts w:ascii="Segoe UI" w:hAnsi="Segoe UI" w:cs="Segoe UI"/>
          <w:sz w:val="23"/>
          <w:szCs w:val="23"/>
        </w:rPr>
        <w:t>el</w:t>
      </w:r>
      <w:r>
        <w:rPr>
          <w:rFonts w:ascii="Segoe UI" w:hAnsi="Segoe UI" w:cs="Segoe UI"/>
          <w:color w:val="000000"/>
          <w:sz w:val="23"/>
          <w:szCs w:val="23"/>
        </w:rPr>
        <w:t>o (a)</w:t>
      </w:r>
      <w:r w:rsidRPr="00865D11">
        <w:rPr>
          <w:rFonts w:ascii="Segoe UI" w:hAnsi="Segoe UI" w:cs="Segoe UI"/>
          <w:color w:val="000000"/>
          <w:sz w:val="23"/>
          <w:szCs w:val="23"/>
        </w:rPr>
        <w:t xml:space="preserve"> </w:t>
      </w:r>
      <w:r>
        <w:rPr>
          <w:rFonts w:ascii="Segoe UI" w:hAnsi="Segoe UI" w:cs="Segoe UI"/>
          <w:b/>
          <w:color w:val="000000"/>
          <w:sz w:val="23"/>
          <w:szCs w:val="23"/>
        </w:rPr>
        <w:t>contratado (a)</w:t>
      </w:r>
      <w:r w:rsidRPr="00B2636E">
        <w:rPr>
          <w:rFonts w:ascii="Segoe UI" w:hAnsi="Segoe UI" w:cs="Segoe UI"/>
          <w:sz w:val="23"/>
          <w:szCs w:val="23"/>
        </w:rPr>
        <w:t>, das normas de seguran</w:t>
      </w:r>
      <w:r>
        <w:rPr>
          <w:rFonts w:ascii="Segoe UI" w:hAnsi="Segoe UI" w:cs="Segoe UI"/>
          <w:sz w:val="23"/>
          <w:szCs w:val="23"/>
        </w:rPr>
        <w:t xml:space="preserve">ça e saúde no trabalho, quando a </w:t>
      </w:r>
      <w:r w:rsidR="00E34646" w:rsidRPr="00583030">
        <w:rPr>
          <w:rFonts w:ascii="Arial" w:hAnsi="Arial" w:cs="Arial"/>
          <w:sz w:val="24"/>
          <w:szCs w:val="24"/>
        </w:rPr>
        <w:t>Contratação de pessoa jurídica para de aquisição e prestação de serviços de Sinalização de emergência, Luminária tipo LED e Extintores, para a Secretaria de Municipal de Educação, Esporte, Lazer Cultura e Turismo</w:t>
      </w:r>
      <w:r>
        <w:rPr>
          <w:rFonts w:ascii="Arial" w:hAnsi="Arial" w:cs="Arial"/>
          <w:sz w:val="24"/>
          <w:szCs w:val="24"/>
        </w:rPr>
        <w:t>,</w:t>
      </w:r>
      <w:r w:rsidRPr="00B2636E">
        <w:rPr>
          <w:rFonts w:ascii="Segoe UI" w:hAnsi="Segoe UI" w:cs="Segoe UI"/>
          <w:sz w:val="23"/>
          <w:szCs w:val="23"/>
        </w:rPr>
        <w:t xml:space="preserve"> for executado em suas dependências, ou em local por ela designado.</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15.1.16. </w:t>
      </w:r>
      <w:r w:rsidRPr="00B2636E">
        <w:rPr>
          <w:rFonts w:ascii="Segoe UI" w:hAnsi="Segoe UI" w:cs="Segoe UI"/>
          <w:sz w:val="23"/>
          <w:szCs w:val="23"/>
        </w:rPr>
        <w:t>Previamente à expedição da ordem de</w:t>
      </w:r>
      <w:r>
        <w:rPr>
          <w:rFonts w:ascii="Segoe UI" w:hAnsi="Segoe UI" w:cs="Segoe UI"/>
          <w:sz w:val="23"/>
          <w:szCs w:val="23"/>
        </w:rPr>
        <w:t xml:space="preserve"> </w:t>
      </w:r>
      <w:r w:rsidR="00E34646" w:rsidRPr="00583030">
        <w:rPr>
          <w:rFonts w:ascii="Arial" w:hAnsi="Arial" w:cs="Arial"/>
          <w:sz w:val="24"/>
          <w:szCs w:val="24"/>
        </w:rPr>
        <w:t>Contratação de pessoa jurídica para de aquisição e prestação de serviços de Sinalização de emergência, Luminária tipo LED e Extintores, para a Secretaria de Municipal de Educação, Esporte, Lazer Cultura e Turismo</w:t>
      </w:r>
      <w:r w:rsidR="00E34646">
        <w:rPr>
          <w:rFonts w:ascii="Arial" w:hAnsi="Arial" w:cs="Arial"/>
          <w:sz w:val="24"/>
          <w:szCs w:val="24"/>
        </w:rPr>
        <w:t>,</w:t>
      </w:r>
      <w:r w:rsidRPr="00B2636E">
        <w:rPr>
          <w:rFonts w:ascii="Segoe UI" w:hAnsi="Segoe UI" w:cs="Segoe UI"/>
          <w:sz w:val="23"/>
          <w:szCs w:val="23"/>
        </w:rPr>
        <w:t xml:space="preserve"> verificar pendências, liberar áreas e/ou adotar providências cabíveis para a regularidade do início da sua execução.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sz w:val="23"/>
          <w:szCs w:val="23"/>
        </w:rPr>
        <w:t>15.2. Das obrigações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1A6385" w:rsidRPr="00A00E2A"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1A6385" w:rsidRPr="00B918E9"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fornecendo os materiais, equipamentos, ferramentas e utensílios demandados, cuja quantidade, qualidade e tecnologia deverão atender às recomendações de boa técnica e a legislação de regência</w:t>
      </w:r>
      <w:r w:rsidRPr="00A00E2A">
        <w:rPr>
          <w:rFonts w:ascii="Segoe UI" w:hAnsi="Segoe UI" w:cs="Segoe UI"/>
          <w:color w:val="FF0000"/>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sidR="00E34646" w:rsidRPr="00583030">
        <w:rPr>
          <w:rFonts w:ascii="Arial" w:hAnsi="Arial" w:cs="Arial"/>
          <w:sz w:val="24"/>
          <w:szCs w:val="24"/>
        </w:rPr>
        <w:t>Contratação de pessoa jurídica para de aquisição e prestação de serviços de Sinalização de emergência, Luminária tipo LED e Extintores, para a Secretaria de Municipal de Educação, Esporte, Lazer Cultura e Turismo</w:t>
      </w:r>
      <w:r>
        <w:rPr>
          <w:rFonts w:ascii="Arial" w:hAnsi="Arial" w:cs="Arial"/>
          <w:sz w:val="24"/>
          <w:szCs w:val="24"/>
        </w:rPr>
        <w:t xml:space="preserve">, </w:t>
      </w:r>
      <w:r w:rsidRPr="00B2636E">
        <w:rPr>
          <w:rFonts w:ascii="Segoe UI" w:hAnsi="Segoe UI" w:cs="Segoe UI"/>
          <w:sz w:val="23"/>
          <w:szCs w:val="23"/>
        </w:rPr>
        <w:t>nos quais se verificarem vícios, defeitos ou incorreções resultantes da execução ou dos materiais empregados.</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w:t>
      </w:r>
      <w:r w:rsidRPr="00B2636E">
        <w:rPr>
          <w:rFonts w:ascii="Segoe UI" w:hAnsi="Segoe UI" w:cs="Segoe UI"/>
          <w:sz w:val="23"/>
          <w:szCs w:val="23"/>
        </w:rPr>
        <w:lastRenderedPageBreak/>
        <w:t xml:space="preserve">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que ficará autorizado a descontar dos pagamentos devidos ou da garantia, caso exigida no edital, o valor correspondente aos danos sofridos.</w:t>
      </w:r>
    </w:p>
    <w:p w:rsidR="001A6385" w:rsidRPr="00D13E8A" w:rsidRDefault="001A6385" w:rsidP="001A6385">
      <w:pPr>
        <w:spacing w:after="160" w:line="300" w:lineRule="auto"/>
        <w:jc w:val="both"/>
        <w:rPr>
          <w:rFonts w:ascii="Segoe UI" w:hAnsi="Segoe UI" w:cs="Segoe UI"/>
          <w:strike/>
          <w:color w:val="000000"/>
          <w:sz w:val="23"/>
          <w:szCs w:val="23"/>
        </w:rPr>
      </w:pPr>
      <w:r>
        <w:rPr>
          <w:rFonts w:ascii="Segoe UI" w:hAnsi="Segoe UI" w:cs="Segoe UI"/>
          <w:sz w:val="23"/>
          <w:szCs w:val="23"/>
        </w:rPr>
        <w:t xml:space="preserve">15.2.9. </w:t>
      </w:r>
      <w:r w:rsidRPr="00B2636E">
        <w:rPr>
          <w:rFonts w:ascii="Segoe UI" w:hAnsi="Segoe UI" w:cs="Segoe UI"/>
          <w:sz w:val="23"/>
          <w:szCs w:val="23"/>
        </w:rPr>
        <w:t xml:space="preserve">Efetuar comunicação ao </w:t>
      </w:r>
      <w:r w:rsidRPr="004E1A23">
        <w:rPr>
          <w:rFonts w:ascii="Segoe UI" w:hAnsi="Segoe UI" w:cs="Segoe UI"/>
          <w:b/>
          <w:sz w:val="23"/>
          <w:szCs w:val="23"/>
        </w:rPr>
        <w:t>Contratante</w:t>
      </w:r>
      <w:r w:rsidRPr="00B2636E">
        <w:rPr>
          <w:rFonts w:ascii="Segoe UI" w:hAnsi="Segoe UI" w:cs="Segoe UI"/>
          <w:sz w:val="23"/>
          <w:szCs w:val="23"/>
        </w:rPr>
        <w:t>, assim que tiver ciência da impossibilidade de real</w:t>
      </w:r>
      <w:r>
        <w:rPr>
          <w:rFonts w:ascii="Segoe UI" w:hAnsi="Segoe UI" w:cs="Segoe UI"/>
          <w:sz w:val="23"/>
          <w:szCs w:val="23"/>
        </w:rPr>
        <w:t xml:space="preserve">ização ou finalização da </w:t>
      </w:r>
      <w:r w:rsidR="00E34646" w:rsidRPr="00583030">
        <w:rPr>
          <w:rFonts w:ascii="Arial" w:hAnsi="Arial" w:cs="Arial"/>
          <w:sz w:val="24"/>
          <w:szCs w:val="24"/>
        </w:rPr>
        <w:t>Contratação de pessoa jurídica para de aquisição e prestação de serviços de Sinalização de emergência, Luminária tipo LED e Extintores, para a Secretaria de Municipal de Educação, Esporte, Lazer Cultura e Turismo</w:t>
      </w:r>
      <w:r w:rsidR="00E34646">
        <w:rPr>
          <w:rFonts w:ascii="Arial" w:hAnsi="Arial" w:cs="Arial"/>
        </w:rPr>
        <w:t xml:space="preserve"> </w:t>
      </w:r>
      <w:r w:rsidR="008F5D42" w:rsidRPr="008F5D42">
        <w:rPr>
          <w:rFonts w:ascii="Arial" w:hAnsi="Arial" w:cs="Arial"/>
          <w:sz w:val="22"/>
          <w:szCs w:val="22"/>
        </w:rPr>
        <w:t>o</w:t>
      </w:r>
      <w:r w:rsidR="008F5D42">
        <w:rPr>
          <w:rFonts w:ascii="Arial" w:hAnsi="Arial" w:cs="Arial"/>
        </w:rPr>
        <w:t xml:space="preserve"> </w:t>
      </w:r>
      <w:r w:rsidRPr="00B2636E">
        <w:rPr>
          <w:rFonts w:ascii="Segoe UI" w:hAnsi="Segoe UI" w:cs="Segoe UI"/>
          <w:sz w:val="23"/>
          <w:szCs w:val="23"/>
        </w:rPr>
        <w:t>no prazo estabelecido, para adoção de ações de contingência cabíveis.</w:t>
      </w:r>
      <w:r w:rsidRPr="00D13E8A">
        <w:rPr>
          <w:rFonts w:ascii="Segoe UI" w:hAnsi="Segoe UI" w:cs="Segoe UI"/>
          <w:strike/>
          <w:color w:val="000000"/>
          <w:sz w:val="23"/>
          <w:szCs w:val="23"/>
        </w:rPr>
        <w:t xml:space="preserve"> </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por todas as obrigações trabalhistas, sociais, previdenciárias, tributárias e as demais previstas em legislação específica, cuja inadimplência não transfere a responsabilidade ao Contratante, salvo na hipótese do §2º do art. 121 da Lei nº 14.133/2021.</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1A6385" w:rsidRPr="00B2636E"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1A6385" w:rsidRPr="00B2636E"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15.2.16. </w:t>
      </w:r>
      <w:r w:rsidRPr="00B2636E">
        <w:rPr>
          <w:rFonts w:ascii="Segoe UI" w:hAnsi="Segoe UI" w:cs="Segoe UI"/>
          <w:sz w:val="23"/>
          <w:szCs w:val="23"/>
        </w:rPr>
        <w:t>Conduzir os trabalhos com estrita observância às normas da legislação pertinente, cumprindo as determinações dos Poderes Públicos, mantendo s</w:t>
      </w:r>
      <w:r>
        <w:rPr>
          <w:rFonts w:ascii="Segoe UI" w:hAnsi="Segoe UI" w:cs="Segoe UI"/>
          <w:sz w:val="23"/>
          <w:szCs w:val="23"/>
        </w:rPr>
        <w:t xml:space="preserve">empre limpo o local da </w:t>
      </w:r>
      <w:r w:rsidR="00E34646" w:rsidRPr="00583030">
        <w:rPr>
          <w:rFonts w:ascii="Arial" w:hAnsi="Arial" w:cs="Arial"/>
          <w:sz w:val="24"/>
          <w:szCs w:val="24"/>
        </w:rPr>
        <w:t>Contratação de pessoa jurídica para de aquisição e prestação de serviços de Sinalização de emergência, Luminária tipo LED e Extintores, para a Secretaria de Municipal de Educação, Esporte, Lazer Cultura e Turismo</w:t>
      </w:r>
      <w:r w:rsidR="00E34646">
        <w:rPr>
          <w:rFonts w:ascii="Arial" w:hAnsi="Arial" w:cs="Arial"/>
          <w:sz w:val="24"/>
          <w:szCs w:val="24"/>
        </w:rPr>
        <w:t>,</w:t>
      </w:r>
      <w:r w:rsidR="008F5D42">
        <w:rPr>
          <w:rFonts w:ascii="Arial" w:hAnsi="Arial" w:cs="Arial"/>
        </w:rPr>
        <w:t xml:space="preserve"> </w:t>
      </w:r>
      <w:r w:rsidRPr="00B2636E">
        <w:rPr>
          <w:rFonts w:ascii="Segoe UI" w:hAnsi="Segoe UI" w:cs="Segoe UI"/>
          <w:sz w:val="23"/>
          <w:szCs w:val="23"/>
        </w:rPr>
        <w:t>e nas melhores condições de segurança, higiene e disciplina.</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15.2.20. </w:t>
      </w:r>
      <w:r w:rsidRPr="00B2636E">
        <w:rPr>
          <w:rFonts w:ascii="Segoe UI" w:hAnsi="Segoe UI" w:cs="Segoe UI"/>
          <w:sz w:val="23"/>
          <w:szCs w:val="23"/>
        </w:rPr>
        <w:t>Guardar sigilo sobre todas as informações obtidas em decorrência do cumprimento do contrato.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Garantir o acesso, a qualquer tempo, ao local dos trabalhos, bem como aos documentos relativos à execução do empreendimento</w:t>
      </w:r>
      <w:r>
        <w:rPr>
          <w:rFonts w:ascii="Segoe UI" w:hAnsi="Segoe UI" w:cs="Segoe UI"/>
          <w:sz w:val="23"/>
          <w:szCs w:val="23"/>
        </w:rPr>
        <w:t xml:space="preserve"> pelo </w:t>
      </w:r>
      <w:r>
        <w:rPr>
          <w:rFonts w:ascii="Segoe UI" w:hAnsi="Segoe UI" w:cs="Segoe UI"/>
          <w:b/>
          <w:sz w:val="23"/>
          <w:szCs w:val="23"/>
        </w:rPr>
        <w:t>Contratante</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15.2.25. </w:t>
      </w:r>
      <w:r w:rsidRPr="00B2636E">
        <w:rPr>
          <w:rFonts w:ascii="Segoe UI" w:hAnsi="Segoe UI" w:cs="Segoe UI"/>
          <w:sz w:val="23"/>
          <w:szCs w:val="23"/>
        </w:rPr>
        <w:t>Promover a organização técni</w:t>
      </w:r>
      <w:r>
        <w:rPr>
          <w:rFonts w:ascii="Segoe UI" w:hAnsi="Segoe UI" w:cs="Segoe UI"/>
          <w:sz w:val="23"/>
          <w:szCs w:val="23"/>
        </w:rPr>
        <w:t xml:space="preserve">ca e administrativa </w:t>
      </w:r>
      <w:r w:rsidRPr="008F5D42">
        <w:rPr>
          <w:rFonts w:ascii="Segoe UI" w:hAnsi="Segoe UI" w:cs="Segoe UI"/>
          <w:sz w:val="22"/>
          <w:szCs w:val="22"/>
        </w:rPr>
        <w:t xml:space="preserve">da </w:t>
      </w:r>
      <w:r w:rsidR="00E34646" w:rsidRPr="00583030">
        <w:rPr>
          <w:rFonts w:ascii="Arial" w:hAnsi="Arial" w:cs="Arial"/>
          <w:sz w:val="24"/>
          <w:szCs w:val="24"/>
        </w:rPr>
        <w:t>Contratação de pessoa jurídica para de aquisição e prestação de serviços de Sinalização de emergência, Luminária tipo LED e Extintores, para a Secretaria de Municipal de Educação, Esporte, Lazer Cultura e Turismo</w:t>
      </w:r>
      <w:r w:rsidR="00E34646">
        <w:rPr>
          <w:rFonts w:ascii="Arial" w:hAnsi="Arial" w:cs="Arial"/>
          <w:sz w:val="24"/>
          <w:szCs w:val="24"/>
        </w:rPr>
        <w:t>,</w:t>
      </w:r>
      <w:r w:rsidRPr="00B2636E">
        <w:rPr>
          <w:rFonts w:ascii="Segoe UI" w:hAnsi="Segoe UI" w:cs="Segoe UI"/>
          <w:sz w:val="23"/>
          <w:szCs w:val="23"/>
        </w:rPr>
        <w:t xml:space="preserve"> de modo a conduzi-los eficaz e eficientemente, de acordo com os documentos e especificações que integram o Termo de Referência, no prazo determinado.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15.2.26. Prestar </w:t>
      </w:r>
      <w:r w:rsidR="00E34646" w:rsidRPr="00583030">
        <w:rPr>
          <w:rFonts w:ascii="Arial" w:hAnsi="Arial" w:cs="Arial"/>
          <w:sz w:val="24"/>
          <w:szCs w:val="24"/>
        </w:rPr>
        <w:t>Contratação de pessoa jurídica para de aquisição e prestação de serviços de Sinalização de emergência, Luminária tipo LED e Extintores, para a Secretaria de Municipal de Educação, Esporte, Lazer Cultura e Turismo</w:t>
      </w:r>
      <w:r w:rsidR="00E34646">
        <w:rPr>
          <w:rFonts w:ascii="Arial" w:hAnsi="Arial" w:cs="Arial"/>
        </w:rPr>
        <w:t xml:space="preserve"> </w:t>
      </w:r>
      <w:r w:rsidRPr="00B2636E">
        <w:rPr>
          <w:rFonts w:ascii="Segoe UI" w:hAnsi="Segoe UI" w:cs="Segoe UI"/>
          <w:sz w:val="23"/>
          <w:szCs w:val="23"/>
        </w:rPr>
        <w:t>dentro dos parâmetros e rotinas estabelecidos, fornecendo todos os materiais, equipamentos e utensílios em quantidade, qualidade e tecnologia adequadas, com a observância às recomendações aceitas pela boa técnica, normas e legislação.</w:t>
      </w:r>
    </w:p>
    <w:p w:rsidR="001A6385" w:rsidRDefault="001A6385" w:rsidP="001A6385">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cessidade de nova autorização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bCs/>
          <w:sz w:val="23"/>
          <w:szCs w:val="23"/>
        </w:rPr>
      </w:pPr>
      <w:r>
        <w:rPr>
          <w:rFonts w:ascii="Segoe UI" w:hAnsi="Segoe UI" w:cs="Segoe UI"/>
          <w:sz w:val="23"/>
          <w:szCs w:val="23"/>
        </w:rPr>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E34646" w:rsidRDefault="001A6385" w:rsidP="001A6385">
      <w:pPr>
        <w:spacing w:after="160" w:line="300" w:lineRule="auto"/>
        <w:jc w:val="both"/>
        <w:rPr>
          <w:rFonts w:ascii="Arial" w:hAnsi="Arial" w:cs="Arial"/>
          <w:sz w:val="24"/>
          <w:szCs w:val="24"/>
        </w:rPr>
      </w:pPr>
      <w:r>
        <w:rPr>
          <w:rFonts w:ascii="Segoe UI" w:hAnsi="Segoe UI" w:cs="Segoe UI"/>
          <w:sz w:val="23"/>
          <w:szCs w:val="23"/>
        </w:rPr>
        <w:t xml:space="preserve">15.2.29. </w:t>
      </w:r>
      <w:r w:rsidRPr="00B2636E">
        <w:rPr>
          <w:rFonts w:ascii="Segoe UI" w:hAnsi="Segoe UI" w:cs="Segoe UI"/>
          <w:sz w:val="23"/>
          <w:szCs w:val="23"/>
        </w:rPr>
        <w:t xml:space="preserve">Apresentar ao </w:t>
      </w:r>
      <w:r w:rsidRPr="004E5560">
        <w:rPr>
          <w:rFonts w:ascii="Segoe UI" w:hAnsi="Segoe UI" w:cs="Segoe UI"/>
          <w:b/>
          <w:sz w:val="23"/>
          <w:szCs w:val="23"/>
        </w:rPr>
        <w:t>Contratante</w:t>
      </w:r>
      <w:r w:rsidRPr="00B2636E">
        <w:rPr>
          <w:rFonts w:ascii="Segoe UI" w:hAnsi="Segoe UI" w:cs="Segoe UI"/>
          <w:sz w:val="23"/>
          <w:szCs w:val="23"/>
        </w:rPr>
        <w:t xml:space="preserve">, quando for o caso, a relação nominal dos empregados que adentrarão no </w:t>
      </w:r>
      <w:r>
        <w:rPr>
          <w:rFonts w:ascii="Segoe UI" w:hAnsi="Segoe UI" w:cs="Segoe UI"/>
          <w:sz w:val="23"/>
          <w:szCs w:val="23"/>
        </w:rPr>
        <w:t>órgão para a execução da</w:t>
      </w:r>
      <w:r w:rsidRPr="00CE0309">
        <w:rPr>
          <w:rFonts w:ascii="Arial" w:hAnsi="Arial" w:cs="Arial"/>
          <w:sz w:val="24"/>
          <w:szCs w:val="24"/>
        </w:rPr>
        <w:t xml:space="preserve"> </w:t>
      </w:r>
      <w:r w:rsidR="00E34646" w:rsidRPr="00583030">
        <w:rPr>
          <w:rFonts w:ascii="Arial" w:hAnsi="Arial" w:cs="Arial"/>
          <w:sz w:val="24"/>
          <w:szCs w:val="24"/>
        </w:rPr>
        <w:t>Contratação de pessoa jurídica para de aquisição e prestação de serviços de Sinalização de emergência, Luminária tipo LED e Extintores, para a Secretaria de Municipal de Educação, Esporte, Lazer Cultura e Turismo</w:t>
      </w:r>
      <w:r w:rsidR="00E34646">
        <w:rPr>
          <w:rFonts w:ascii="Arial" w:hAnsi="Arial" w:cs="Arial"/>
          <w:sz w:val="24"/>
          <w:szCs w:val="24"/>
        </w:rPr>
        <w:t>.</w:t>
      </w:r>
    </w:p>
    <w:p w:rsidR="001A6385" w:rsidRPr="00B2636E" w:rsidRDefault="008F5D42" w:rsidP="001A6385">
      <w:pPr>
        <w:spacing w:after="160" w:line="300" w:lineRule="auto"/>
        <w:jc w:val="both"/>
        <w:rPr>
          <w:rFonts w:ascii="Segoe UI" w:hAnsi="Segoe UI" w:cs="Segoe UI"/>
          <w:sz w:val="23"/>
          <w:szCs w:val="23"/>
        </w:rPr>
      </w:pPr>
      <w:r>
        <w:rPr>
          <w:rFonts w:ascii="Arial" w:hAnsi="Arial" w:cs="Arial"/>
        </w:rPr>
        <w:t xml:space="preserve"> </w:t>
      </w:r>
      <w:r w:rsidR="001A6385">
        <w:rPr>
          <w:rFonts w:ascii="Segoe UI" w:hAnsi="Segoe UI" w:cs="Segoe UI"/>
          <w:sz w:val="23"/>
          <w:szCs w:val="23"/>
        </w:rPr>
        <w:t xml:space="preserve">15.3.30. </w:t>
      </w:r>
      <w:r w:rsidR="001A6385" w:rsidRPr="00B2636E">
        <w:rPr>
          <w:rFonts w:ascii="Segoe UI" w:hAnsi="Segoe UI" w:cs="Segoe UI"/>
          <w:sz w:val="23"/>
          <w:szCs w:val="23"/>
        </w:rPr>
        <w:t>Observar os preceitos da legislação sobre a jornada de trabalho, conforme a categoria profissional.</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15.2.31. </w:t>
      </w:r>
      <w:r w:rsidRPr="00B2636E">
        <w:rPr>
          <w:rFonts w:ascii="Segoe UI" w:hAnsi="Segoe UI" w:cs="Segoe UI"/>
          <w:sz w:val="23"/>
          <w:szCs w:val="23"/>
        </w:rPr>
        <w:t xml:space="preserve">Atender às solicitações do </w:t>
      </w:r>
      <w:r w:rsidRPr="004E5560">
        <w:rPr>
          <w:rFonts w:ascii="Segoe UI" w:hAnsi="Segoe UI" w:cs="Segoe UI"/>
          <w:b/>
          <w:sz w:val="23"/>
          <w:szCs w:val="23"/>
        </w:rPr>
        <w:t>Contratante</w:t>
      </w:r>
      <w:r w:rsidRPr="00B2636E">
        <w:rPr>
          <w:rFonts w:ascii="Segoe UI" w:hAnsi="Segoe UI" w:cs="Segoe UI"/>
          <w:sz w:val="23"/>
          <w:szCs w:val="23"/>
        </w:rPr>
        <w:t xml:space="preserve"> quanto à substituição dos empregados alocados, no prazo fixado pela fiscalização do contrato, nos casos em que ficar constatado descumprimento das obrigações</w:t>
      </w:r>
      <w:r>
        <w:rPr>
          <w:rFonts w:ascii="Segoe UI" w:hAnsi="Segoe UI" w:cs="Segoe UI"/>
          <w:sz w:val="23"/>
          <w:szCs w:val="23"/>
        </w:rPr>
        <w:t xml:space="preserve"> relativas à execução da </w:t>
      </w:r>
      <w:r w:rsidR="00E34646" w:rsidRPr="00583030">
        <w:rPr>
          <w:rFonts w:ascii="Arial" w:hAnsi="Arial" w:cs="Arial"/>
          <w:sz w:val="24"/>
          <w:szCs w:val="24"/>
        </w:rPr>
        <w:lastRenderedPageBreak/>
        <w:t>Contratação de pessoa jurídica para de aquisição e prestação de serviços de Sinalização de emergência, Luminária tipo LED e Extintores, para a Secretaria de Municipal de Educação, Esporte, Lazer Cultura e Turismo</w:t>
      </w:r>
      <w:r w:rsidRPr="00B2636E">
        <w:rPr>
          <w:rFonts w:ascii="Segoe UI" w:hAnsi="Segoe UI" w:cs="Segoe UI"/>
          <w:sz w:val="23"/>
          <w:szCs w:val="23"/>
        </w:rPr>
        <w:t>, conforme descrito nas especificações do objeto.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1A6385" w:rsidRDefault="001A6385" w:rsidP="001A6385">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t>Der causa à inexecução parcial do contrato administrativo</w:t>
      </w:r>
      <w:r>
        <w:rPr>
          <w:rFonts w:ascii="Segoe UI" w:hAnsi="Segoe UI" w:cs="Segoe UI"/>
          <w:sz w:val="23"/>
          <w:szCs w:val="23"/>
        </w:rPr>
        <w:t>;</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 xml:space="preserve">Der causa à inexecução parcial do contrato administrativo que cause grave dano ao </w:t>
      </w:r>
      <w:r w:rsidRPr="00763D10">
        <w:rPr>
          <w:rFonts w:ascii="Segoe UI" w:hAnsi="Segoe UI" w:cs="Segoe UI"/>
          <w:b/>
          <w:sz w:val="23"/>
          <w:szCs w:val="23"/>
        </w:rPr>
        <w:t>Contratante</w:t>
      </w:r>
      <w:r w:rsidRPr="00763D10">
        <w:rPr>
          <w:rFonts w:ascii="Segoe UI" w:hAnsi="Segoe UI" w:cs="Segoe UI"/>
          <w:sz w:val="23"/>
          <w:szCs w:val="23"/>
        </w:rPr>
        <w:t xml:space="preserve"> </w:t>
      </w:r>
      <w:r>
        <w:rPr>
          <w:rFonts w:ascii="Segoe UI" w:hAnsi="Segoe UI" w:cs="Segoe UI"/>
          <w:sz w:val="23"/>
          <w:szCs w:val="23"/>
        </w:rPr>
        <w:t xml:space="preserve">ou ao funcionamento da </w:t>
      </w:r>
      <w:r w:rsidR="00E34646" w:rsidRPr="00583030">
        <w:rPr>
          <w:rFonts w:ascii="Arial" w:hAnsi="Arial" w:cs="Arial"/>
        </w:rPr>
        <w:t xml:space="preserve">Contratação de pessoa jurídica para </w:t>
      </w:r>
      <w:r w:rsidR="00E34646" w:rsidRPr="00583030">
        <w:rPr>
          <w:rFonts w:ascii="Arial" w:hAnsi="Arial" w:cs="Arial"/>
        </w:rPr>
        <w:lastRenderedPageBreak/>
        <w:t>de aquisição e prestação de serviços de Sinalização de emergência, Luminária tipo LED e Extintores, para a Secretaria de Municipal de Educação, Esporte, Lazer Cultura e Turismo</w:t>
      </w:r>
      <w:r w:rsidR="00E34646">
        <w:rPr>
          <w:rFonts w:ascii="Arial" w:hAnsi="Arial" w:cs="Arial"/>
        </w:rPr>
        <w:t xml:space="preserve"> </w:t>
      </w:r>
      <w:r w:rsidRPr="00763D10">
        <w:rPr>
          <w:rFonts w:ascii="Segoe UI" w:hAnsi="Segoe UI" w:cs="Segoe UI"/>
          <w:sz w:val="23"/>
          <w:szCs w:val="23"/>
        </w:rPr>
        <w:t>públicos ou ao interesse coletivo;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Der causa à inexecução total do contrato administrativo;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mantiver a proposta, salvo em decorrência de fato superveniente devidamente justificado;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Ensejar o retardamento da execução ou da entrega do objeto da contratação administrativa sem motivo justificado;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Fraudar a contratação ou praticar ato fraudulento na execução do contrato administrativo;</w:t>
      </w:r>
    </w:p>
    <w:p w:rsidR="001A6385" w:rsidRDefault="001A6385" w:rsidP="001A638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Comportar-se de modo inidôneo ou cometer fraude de qualquer natureza;</w:t>
      </w:r>
    </w:p>
    <w:p w:rsidR="001A6385" w:rsidRDefault="001A6385" w:rsidP="001A638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1A6385" w:rsidRPr="00763D10" w:rsidRDefault="001A6385" w:rsidP="001A638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16.2. </w:t>
      </w:r>
      <w:r w:rsidRPr="00865D11">
        <w:rPr>
          <w:rFonts w:ascii="Segoe UI" w:hAnsi="Segoe UI" w:cs="Segoe UI"/>
          <w:sz w:val="23"/>
          <w:szCs w:val="23"/>
        </w:rPr>
        <w:t>Serão aplicadas ao responsável pelas infrações administrativas acima descritas as seguintes sanções:</w:t>
      </w:r>
    </w:p>
    <w:p w:rsidR="001A6385" w:rsidRDefault="001A6385" w:rsidP="001A6385">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 xml:space="preserve">16.1.5, 16.1.6 e 16.1.7 do subitem acima deste </w:t>
      </w:r>
      <w:r>
        <w:rPr>
          <w:rFonts w:ascii="Segoe UI" w:hAnsi="Segoe UI" w:cs="Segoe UI"/>
          <w:sz w:val="23"/>
          <w:szCs w:val="23"/>
        </w:rPr>
        <w:lastRenderedPageBreak/>
        <w:t>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16.3. </w:t>
      </w:r>
      <w:r w:rsidRPr="00763D10">
        <w:rPr>
          <w:rFonts w:ascii="Segoe UI" w:hAnsi="Segoe UI" w:cs="Segoe UI"/>
          <w:bCs/>
          <w:sz w:val="23"/>
          <w:szCs w:val="23"/>
        </w:rPr>
        <w:t>Multa:</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1A6385" w:rsidRPr="00B918E9" w:rsidRDefault="001A6385" w:rsidP="001A6385">
      <w:pPr>
        <w:spacing w:after="160" w:line="300" w:lineRule="auto"/>
        <w:jc w:val="both"/>
        <w:rPr>
          <w:rFonts w:ascii="Segoe UI" w:hAnsi="Segoe UI" w:cs="Segoe UI"/>
          <w:color w:val="FF0000"/>
          <w:sz w:val="23"/>
          <w:szCs w:val="23"/>
        </w:rPr>
      </w:pPr>
      <w:r>
        <w:rPr>
          <w:rFonts w:ascii="Segoe UI" w:hAnsi="Segoe UI" w:cs="Segoe UI"/>
          <w:sz w:val="23"/>
          <w:szCs w:val="23"/>
        </w:rPr>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0" w:name="_Hlk78351618"/>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além da 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0"/>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1A6385" w:rsidRPr="008C756A"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peculiaridades do caso concreto;</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circunstâncias agravantes ou atenuantes;</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1A6385" w:rsidRPr="00763D10" w:rsidRDefault="001A6385" w:rsidP="001A6385">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t>A implantação ou o aperfeiçoamento de programa de integridade, conforme normas e orientações dos órgãos de controle.</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1A6385" w:rsidRPr="008C756A" w:rsidRDefault="001A6385" w:rsidP="001A6385">
      <w:pPr>
        <w:spacing w:after="160" w:line="300" w:lineRule="auto"/>
        <w:jc w:val="both"/>
        <w:rPr>
          <w:rFonts w:ascii="Segoe UI" w:hAnsi="Segoe UI" w:cs="Segoe UI"/>
          <w:sz w:val="23"/>
          <w:szCs w:val="23"/>
        </w:rPr>
      </w:pPr>
      <w:r>
        <w:rPr>
          <w:rFonts w:ascii="Segoe UI" w:hAnsi="Segoe UI" w:cs="Segoe UI"/>
          <w:sz w:val="23"/>
          <w:szCs w:val="23"/>
        </w:rPr>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lastRenderedPageBreak/>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17.1. O modelo de gestão deste contrato administrativo, observados os requisitos definidos em regulamento está previsto no TR.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1A6385" w:rsidRPr="00941D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i/>
          <w:sz w:val="23"/>
          <w:szCs w:val="23"/>
        </w:rPr>
        <w:t xml:space="preserve">18.1. </w:t>
      </w:r>
      <w:r w:rsidRPr="00160C5D">
        <w:rPr>
          <w:rFonts w:ascii="Segoe UI" w:hAnsi="Segoe UI" w:cs="Segoe UI"/>
          <w:i/>
          <w:sz w:val="23"/>
          <w:szCs w:val="23"/>
        </w:rPr>
        <w:t xml:space="preserve">O contrato </w:t>
      </w:r>
      <w:r>
        <w:rPr>
          <w:rFonts w:ascii="Segoe UI" w:hAnsi="Segoe UI" w:cs="Segoe UI"/>
          <w:i/>
          <w:sz w:val="23"/>
          <w:szCs w:val="23"/>
        </w:rPr>
        <w:t xml:space="preserve">administrativo </w:t>
      </w:r>
      <w:r w:rsidRPr="00160C5D">
        <w:rPr>
          <w:rFonts w:ascii="Segoe UI" w:hAnsi="Segoe UI" w:cs="Segoe UI"/>
          <w:i/>
          <w:sz w:val="23"/>
          <w:szCs w:val="23"/>
        </w:rPr>
        <w:t>se extingue quando cumpridas as obrigações de ambas as partes, ainda que isso ocorra antes do prazo estipulado para tanto.</w:t>
      </w:r>
    </w:p>
    <w:p w:rsidR="001A6385" w:rsidRPr="00160C5D" w:rsidRDefault="001A6385" w:rsidP="001A6385">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1A6385" w:rsidRPr="00160C5D" w:rsidRDefault="001A6385" w:rsidP="001A6385">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r w:rsidRPr="00AB36FE">
        <w:rPr>
          <w:rFonts w:ascii="Segoe UI" w:hAnsi="Segoe UI" w:cs="Segoe UI"/>
          <w:i w:val="0"/>
          <w:color w:val="auto"/>
          <w:sz w:val="23"/>
          <w:szCs w:val="23"/>
        </w:rPr>
        <w:t>d</w:t>
      </w:r>
      <w:r w:rsidRPr="00AB36FE">
        <w:rPr>
          <w:rFonts w:ascii="Segoe UI" w:hAnsi="Segoe UI" w:cs="Segoe UI"/>
          <w:i w:val="0"/>
          <w:color w:val="000000"/>
          <w:sz w:val="23"/>
          <w:szCs w:val="23"/>
        </w:rPr>
        <w:t xml:space="preserve">o(a)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1A6385" w:rsidRPr="00160C5D"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18.3.1. </w:t>
      </w:r>
      <w:r w:rsidRPr="00160C5D">
        <w:rPr>
          <w:rFonts w:ascii="Segoe UI" w:hAnsi="Segoe UI" w:cs="Segoe UI"/>
          <w:sz w:val="23"/>
          <w:szCs w:val="23"/>
        </w:rPr>
        <w:t xml:space="preserve">Ficará ele constituído em mora, sendo-lhe aplicáveis as respectivas sanções administrativas; e  </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1A6385" w:rsidRPr="00B2636E" w:rsidRDefault="001A6385" w:rsidP="001A6385">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1A6385" w:rsidRPr="00B2636E" w:rsidRDefault="001A6385" w:rsidP="001A6385">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1A6385" w:rsidRPr="00B2636E" w:rsidRDefault="001A6385" w:rsidP="001A6385">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1A6385" w:rsidRPr="00B2636E"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lastRenderedPageBreak/>
        <w:t xml:space="preserve">18.6.1. </w:t>
      </w:r>
      <w:r w:rsidRPr="00B2636E">
        <w:rPr>
          <w:rFonts w:ascii="Segoe UI" w:hAnsi="Segoe UI" w:cs="Segoe UI"/>
          <w:sz w:val="23"/>
          <w:szCs w:val="23"/>
        </w:rPr>
        <w:t>Balanço dos eventos contratuais já cumpridos ou parcialmente cumpridos;</w:t>
      </w:r>
    </w:p>
    <w:p w:rsidR="001A6385" w:rsidRPr="00B2636E"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1A6385"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1A6385" w:rsidRPr="00941D85"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b/>
          <w:sz w:val="23"/>
          <w:szCs w:val="23"/>
        </w:rPr>
        <w:t>19. CLÁUSULA DÉCIMA NONA: Das disposições finais</w:t>
      </w:r>
    </w:p>
    <w:p w:rsidR="001A6385" w:rsidRDefault="001A6385" w:rsidP="001A6385">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1A6385" w:rsidRDefault="001A6385" w:rsidP="001A6385">
      <w:pPr>
        <w:spacing w:line="300" w:lineRule="auto"/>
        <w:jc w:val="both"/>
        <w:rPr>
          <w:rFonts w:ascii="Segoe UI" w:hAnsi="Segoe UI" w:cs="Segoe UI"/>
          <w:bCs/>
          <w:sz w:val="23"/>
          <w:szCs w:val="23"/>
        </w:rPr>
      </w:pPr>
      <w:r>
        <w:rPr>
          <w:rFonts w:ascii="Segoe UI" w:hAnsi="Segoe UI" w:cs="Segoe UI"/>
          <w:bCs/>
          <w:sz w:val="23"/>
          <w:szCs w:val="23"/>
        </w:rPr>
        <w:t xml:space="preserve">18.2. O foro da Justiça Estadual de </w:t>
      </w:r>
      <w:r w:rsidR="00594179">
        <w:rPr>
          <w:rFonts w:ascii="Segoe UI" w:hAnsi="Segoe UI" w:cs="Segoe UI"/>
          <w:bCs/>
          <w:sz w:val="23"/>
          <w:szCs w:val="23"/>
        </w:rPr>
        <w:t>Rio Casca</w:t>
      </w:r>
      <w:r>
        <w:rPr>
          <w:rFonts w:ascii="Segoe UI" w:hAnsi="Segoe UI" w:cs="Segoe UI"/>
          <w:bCs/>
          <w:sz w:val="23"/>
          <w:szCs w:val="23"/>
        </w:rPr>
        <w:t xml:space="preserve"> é eleito para dirimir os eventuais litígios que decorrerem da execução deste contrato administrativo que não puderem ser compostos pela conciliação, conforme § 1º do art. 92 da Lei nº. 14.133/2021.</w:t>
      </w:r>
    </w:p>
    <w:p w:rsidR="00594179" w:rsidRPr="00941D85" w:rsidRDefault="00594179" w:rsidP="001A6385">
      <w:pPr>
        <w:spacing w:line="300" w:lineRule="auto"/>
        <w:jc w:val="both"/>
        <w:rPr>
          <w:rFonts w:ascii="Segoe UI" w:hAnsi="Segoe UI" w:cs="Segoe UI"/>
          <w:bCs/>
          <w:sz w:val="23"/>
          <w:szCs w:val="23"/>
        </w:rPr>
      </w:pPr>
    </w:p>
    <w:p w:rsidR="001A6385" w:rsidRPr="00B918E9" w:rsidRDefault="001A6385" w:rsidP="001A6385">
      <w:pPr>
        <w:jc w:val="center"/>
        <w:rPr>
          <w:rFonts w:ascii="Segoe UI" w:hAnsi="Segoe UI" w:cs="Segoe UI"/>
          <w:b/>
          <w:sz w:val="23"/>
          <w:szCs w:val="23"/>
        </w:rPr>
      </w:pPr>
      <w:r w:rsidRPr="00B918E9">
        <w:rPr>
          <w:rFonts w:ascii="Segoe UI" w:hAnsi="Segoe UI" w:cs="Segoe UI"/>
          <w:b/>
          <w:sz w:val="23"/>
          <w:szCs w:val="23"/>
        </w:rPr>
        <w:t>Prefeito(a) Municipal</w:t>
      </w:r>
    </w:p>
    <w:p w:rsidR="001A6385" w:rsidRDefault="001A6385" w:rsidP="001A6385">
      <w:pPr>
        <w:jc w:val="center"/>
        <w:rPr>
          <w:rFonts w:ascii="Segoe UI" w:hAnsi="Segoe UI" w:cs="Segoe UI"/>
          <w:sz w:val="23"/>
          <w:szCs w:val="23"/>
        </w:rPr>
      </w:pPr>
      <w:r>
        <w:rPr>
          <w:rFonts w:ascii="Segoe UI" w:hAnsi="Segoe UI" w:cs="Segoe UI"/>
          <w:sz w:val="23"/>
          <w:szCs w:val="23"/>
        </w:rPr>
        <w:t>Contratante</w:t>
      </w:r>
    </w:p>
    <w:p w:rsidR="001A6385" w:rsidRDefault="001A6385"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594179" w:rsidRDefault="00594179" w:rsidP="001A6385">
      <w:pPr>
        <w:jc w:val="center"/>
        <w:rPr>
          <w:rFonts w:ascii="Segoe UI" w:hAnsi="Segoe UI" w:cs="Segoe UI"/>
          <w:sz w:val="23"/>
          <w:szCs w:val="23"/>
        </w:rPr>
      </w:pPr>
    </w:p>
    <w:p w:rsidR="006B4974" w:rsidRDefault="006B4974" w:rsidP="00655DF3">
      <w:pPr>
        <w:rPr>
          <w:rFonts w:ascii="Segoe UI" w:hAnsi="Segoe UI" w:cs="Segoe UI"/>
          <w:sz w:val="23"/>
          <w:szCs w:val="23"/>
        </w:rPr>
      </w:pPr>
    </w:p>
    <w:p w:rsidR="00655DF3" w:rsidRDefault="00655DF3" w:rsidP="00655DF3">
      <w:pPr>
        <w:rPr>
          <w:rFonts w:ascii="Segoe UI" w:hAnsi="Segoe UI" w:cs="Segoe UI"/>
          <w:sz w:val="23"/>
          <w:szCs w:val="23"/>
        </w:rPr>
      </w:pPr>
    </w:p>
    <w:p w:rsidR="006B4974" w:rsidRDefault="006B4974" w:rsidP="001A6385">
      <w:pPr>
        <w:jc w:val="center"/>
        <w:rPr>
          <w:rFonts w:ascii="Segoe UI" w:hAnsi="Segoe UI" w:cs="Segoe UI"/>
          <w:sz w:val="23"/>
          <w:szCs w:val="23"/>
        </w:rPr>
      </w:pPr>
    </w:p>
    <w:p w:rsidR="00594179" w:rsidRDefault="00594179" w:rsidP="001A6385">
      <w:pPr>
        <w:jc w:val="center"/>
        <w:rPr>
          <w:rFonts w:ascii="Segoe UI" w:hAnsi="Segoe UI" w:cs="Segoe UI"/>
          <w:sz w:val="23"/>
          <w:szCs w:val="23"/>
        </w:rPr>
      </w:pPr>
    </w:p>
    <w:p w:rsidR="00594179" w:rsidRDefault="00594179" w:rsidP="001A6385">
      <w:pPr>
        <w:jc w:val="center"/>
        <w:rPr>
          <w:rFonts w:ascii="Segoe UI" w:hAnsi="Segoe UI" w:cs="Segoe UI"/>
          <w:sz w:val="23"/>
          <w:szCs w:val="23"/>
        </w:rPr>
      </w:pPr>
    </w:p>
    <w:p w:rsidR="001A6385" w:rsidRPr="004654A2" w:rsidRDefault="001A6385" w:rsidP="001A6385">
      <w:pPr>
        <w:tabs>
          <w:tab w:val="left" w:pos="2268"/>
        </w:tabs>
        <w:spacing w:line="300" w:lineRule="auto"/>
        <w:jc w:val="center"/>
        <w:rPr>
          <w:rFonts w:ascii="Arial" w:hAnsi="Arial" w:cs="Arial"/>
          <w:b/>
          <w:sz w:val="24"/>
          <w:szCs w:val="24"/>
        </w:rPr>
      </w:pPr>
      <w:r w:rsidRPr="004654A2">
        <w:rPr>
          <w:rFonts w:ascii="Arial" w:hAnsi="Arial" w:cs="Arial"/>
          <w:b/>
          <w:sz w:val="24"/>
          <w:szCs w:val="24"/>
        </w:rPr>
        <w:lastRenderedPageBreak/>
        <w:t>TERMO DE REFERÊNCIA</w:t>
      </w:r>
    </w:p>
    <w:p w:rsidR="001A6385" w:rsidRPr="004654A2" w:rsidRDefault="001A6385" w:rsidP="001A6385">
      <w:pPr>
        <w:tabs>
          <w:tab w:val="left" w:pos="2268"/>
        </w:tabs>
        <w:spacing w:line="300" w:lineRule="auto"/>
        <w:jc w:val="both"/>
        <w:rPr>
          <w:rFonts w:ascii="Arial" w:hAnsi="Arial" w:cs="Arial"/>
          <w:sz w:val="24"/>
          <w:szCs w:val="24"/>
        </w:rPr>
      </w:pP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1A6385" w:rsidRDefault="001A6385" w:rsidP="001A6385">
      <w:pPr>
        <w:tabs>
          <w:tab w:val="left" w:pos="2268"/>
        </w:tabs>
        <w:spacing w:after="160" w:line="300" w:lineRule="auto"/>
        <w:jc w:val="both"/>
        <w:rPr>
          <w:rFonts w:ascii="Arial" w:hAnsi="Arial" w:cs="Arial"/>
          <w:sz w:val="24"/>
          <w:szCs w:val="24"/>
        </w:rPr>
      </w:pPr>
      <w:r>
        <w:rPr>
          <w:rFonts w:ascii="Arial" w:hAnsi="Arial" w:cs="Arial"/>
          <w:sz w:val="24"/>
          <w:szCs w:val="24"/>
        </w:rPr>
        <w:t xml:space="preserve">1.1. </w:t>
      </w:r>
      <w:r w:rsidR="006B4974" w:rsidRPr="00583030">
        <w:rPr>
          <w:rFonts w:ascii="Arial" w:hAnsi="Arial" w:cs="Arial"/>
          <w:sz w:val="24"/>
          <w:szCs w:val="24"/>
        </w:rPr>
        <w:t>Contratação de pessoa jurídica para de aquisição e prestação de serviços de Sinalização de emergência, Luminária tipo LED e Extintores, para a Secretaria de Municipal de Educação, Esporte, Lazer Cultura e Turismo</w:t>
      </w:r>
      <w:r w:rsidR="006B4974">
        <w:rPr>
          <w:rFonts w:ascii="Arial" w:hAnsi="Arial" w:cs="Arial"/>
        </w:rPr>
        <w:t xml:space="preserve"> </w:t>
      </w:r>
      <w:r>
        <w:rPr>
          <w:rFonts w:ascii="Arial" w:hAnsi="Arial" w:cs="Arial"/>
          <w:sz w:val="24"/>
          <w:szCs w:val="24"/>
        </w:rPr>
        <w:t xml:space="preserve">do Município de </w:t>
      </w:r>
      <w:r w:rsidRPr="004654A2">
        <w:rPr>
          <w:rFonts w:ascii="Arial" w:hAnsi="Arial" w:cs="Arial"/>
          <w:bCs/>
          <w:sz w:val="24"/>
          <w:szCs w:val="24"/>
        </w:rPr>
        <w:t>Santo Antônio do Grama/MG</w:t>
      </w:r>
      <w:r>
        <w:rPr>
          <w:rFonts w:ascii="Arial" w:hAnsi="Arial" w:cs="Arial"/>
          <w:sz w:val="24"/>
          <w:szCs w:val="24"/>
        </w:rPr>
        <w:t xml:space="preserve">, </w:t>
      </w:r>
      <w:r w:rsidRPr="004654A2">
        <w:rPr>
          <w:rFonts w:ascii="Arial" w:hAnsi="Arial" w:cs="Arial"/>
          <w:b/>
          <w:bCs/>
          <w:sz w:val="24"/>
          <w:szCs w:val="24"/>
        </w:rPr>
        <w:t>conforme memorial descritivo anexo</w:t>
      </w:r>
      <w:r w:rsidRPr="004654A2">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6B4974" w:rsidRPr="009A087C" w:rsidTr="00655DF3">
        <w:tc>
          <w:tcPr>
            <w:tcW w:w="803" w:type="dxa"/>
          </w:tcPr>
          <w:p w:rsidR="006B4974" w:rsidRPr="009A087C" w:rsidRDefault="006B4974" w:rsidP="00655DF3">
            <w:pPr>
              <w:jc w:val="center"/>
              <w:rPr>
                <w:rFonts w:ascii="Century Gothic" w:hAnsi="Century Gothic"/>
              </w:rPr>
            </w:pPr>
            <w:r w:rsidRPr="009A087C">
              <w:rPr>
                <w:rFonts w:ascii="Century Gothic" w:hAnsi="Century Gothic"/>
              </w:rPr>
              <w:t>ITEM</w:t>
            </w:r>
          </w:p>
        </w:tc>
        <w:tc>
          <w:tcPr>
            <w:tcW w:w="1116" w:type="dxa"/>
          </w:tcPr>
          <w:p w:rsidR="006B4974" w:rsidRPr="009A087C" w:rsidRDefault="006B4974" w:rsidP="00655DF3">
            <w:pPr>
              <w:jc w:val="center"/>
              <w:rPr>
                <w:rFonts w:ascii="Century Gothic" w:hAnsi="Century Gothic"/>
              </w:rPr>
            </w:pPr>
            <w:r w:rsidRPr="009A087C">
              <w:rPr>
                <w:rFonts w:ascii="Century Gothic" w:hAnsi="Century Gothic"/>
              </w:rPr>
              <w:t>QUANT.</w:t>
            </w:r>
          </w:p>
        </w:tc>
        <w:tc>
          <w:tcPr>
            <w:tcW w:w="876" w:type="dxa"/>
          </w:tcPr>
          <w:p w:rsidR="006B4974" w:rsidRPr="009A087C" w:rsidRDefault="006B4974" w:rsidP="00655DF3">
            <w:pPr>
              <w:jc w:val="center"/>
              <w:rPr>
                <w:rFonts w:ascii="Century Gothic" w:hAnsi="Century Gothic"/>
              </w:rPr>
            </w:pPr>
            <w:r w:rsidRPr="009A087C">
              <w:rPr>
                <w:rFonts w:ascii="Century Gothic" w:hAnsi="Century Gothic"/>
              </w:rPr>
              <w:t>UNID.</w:t>
            </w:r>
          </w:p>
        </w:tc>
        <w:tc>
          <w:tcPr>
            <w:tcW w:w="4186" w:type="dxa"/>
          </w:tcPr>
          <w:p w:rsidR="006B4974" w:rsidRPr="009A087C" w:rsidRDefault="006B4974" w:rsidP="00655DF3">
            <w:pPr>
              <w:jc w:val="center"/>
              <w:rPr>
                <w:rFonts w:ascii="Century Gothic" w:hAnsi="Century Gothic"/>
              </w:rPr>
            </w:pPr>
            <w:r w:rsidRPr="009A087C">
              <w:rPr>
                <w:rFonts w:ascii="Century Gothic" w:hAnsi="Century Gothic"/>
              </w:rPr>
              <w:t>DESCRIÇÃO DO OBJETO</w:t>
            </w:r>
          </w:p>
        </w:tc>
        <w:tc>
          <w:tcPr>
            <w:tcW w:w="1043" w:type="dxa"/>
          </w:tcPr>
          <w:p w:rsidR="006B4974" w:rsidRPr="009A087C" w:rsidRDefault="006B4974" w:rsidP="00655DF3">
            <w:pPr>
              <w:jc w:val="center"/>
              <w:rPr>
                <w:rFonts w:ascii="Century Gothic" w:hAnsi="Century Gothic"/>
              </w:rPr>
            </w:pPr>
            <w:r w:rsidRPr="009A087C">
              <w:rPr>
                <w:rFonts w:ascii="Century Gothic" w:hAnsi="Century Gothic"/>
              </w:rPr>
              <w:t>VALOR UNIT.</w:t>
            </w:r>
          </w:p>
        </w:tc>
        <w:tc>
          <w:tcPr>
            <w:tcW w:w="1043" w:type="dxa"/>
            <w:shd w:val="clear" w:color="auto" w:fill="auto"/>
          </w:tcPr>
          <w:p w:rsidR="006B4974" w:rsidRPr="009A087C" w:rsidRDefault="006B4974" w:rsidP="00655DF3">
            <w:pPr>
              <w:spacing w:after="160" w:line="259" w:lineRule="auto"/>
              <w:jc w:val="center"/>
              <w:rPr>
                <w:rFonts w:ascii="Century Gothic" w:hAnsi="Century Gothic"/>
              </w:rPr>
            </w:pPr>
            <w:r w:rsidRPr="009A087C">
              <w:rPr>
                <w:rFonts w:ascii="Century Gothic" w:hAnsi="Century Gothic"/>
              </w:rPr>
              <w:t>VALOR TOTAL</w:t>
            </w:r>
          </w:p>
        </w:tc>
      </w:tr>
      <w:tr w:rsidR="006B4974" w:rsidRPr="009A087C" w:rsidTr="00655DF3">
        <w:tc>
          <w:tcPr>
            <w:tcW w:w="803" w:type="dxa"/>
          </w:tcPr>
          <w:p w:rsidR="006B4974" w:rsidRPr="005E3A01" w:rsidRDefault="006B4974" w:rsidP="00655DF3">
            <w:pPr>
              <w:jc w:val="center"/>
              <w:rPr>
                <w:rFonts w:ascii="Arial" w:hAnsi="Arial" w:cs="Arial"/>
                <w:lang w:eastAsia="en-US"/>
              </w:rPr>
            </w:pPr>
            <w:r w:rsidRPr="005E3A01">
              <w:rPr>
                <w:rFonts w:ascii="Arial" w:hAnsi="Arial" w:cs="Arial"/>
                <w:lang w:eastAsia="en-US"/>
              </w:rPr>
              <w:t>1</w:t>
            </w:r>
          </w:p>
        </w:tc>
        <w:tc>
          <w:tcPr>
            <w:tcW w:w="1116" w:type="dxa"/>
          </w:tcPr>
          <w:p w:rsidR="006B4974" w:rsidRPr="005E3A01" w:rsidRDefault="006B4974" w:rsidP="00655DF3">
            <w:pPr>
              <w:jc w:val="center"/>
              <w:rPr>
                <w:rFonts w:ascii="Arial" w:hAnsi="Arial" w:cs="Arial"/>
                <w:lang w:eastAsia="en-US"/>
              </w:rPr>
            </w:pPr>
            <w:r>
              <w:rPr>
                <w:rFonts w:ascii="Arial" w:hAnsi="Arial" w:cs="Arial"/>
                <w:lang w:eastAsia="en-US"/>
              </w:rPr>
              <w:t>10</w:t>
            </w:r>
          </w:p>
        </w:tc>
        <w:tc>
          <w:tcPr>
            <w:tcW w:w="876" w:type="dxa"/>
          </w:tcPr>
          <w:p w:rsidR="006B4974" w:rsidRPr="005E3A01" w:rsidRDefault="006B4974" w:rsidP="00655DF3">
            <w:pPr>
              <w:jc w:val="center"/>
              <w:rPr>
                <w:rFonts w:ascii="Arial" w:hAnsi="Arial" w:cs="Arial"/>
                <w:lang w:eastAsia="en-US"/>
              </w:rPr>
            </w:pPr>
            <w:r>
              <w:rPr>
                <w:rFonts w:ascii="Arial" w:hAnsi="Arial" w:cs="Arial"/>
                <w:lang w:eastAsia="en-US"/>
              </w:rPr>
              <w:t>Unid.</w:t>
            </w:r>
          </w:p>
        </w:tc>
        <w:tc>
          <w:tcPr>
            <w:tcW w:w="4186" w:type="dxa"/>
          </w:tcPr>
          <w:p w:rsidR="006B4974" w:rsidRPr="005E3A01" w:rsidRDefault="006B4974" w:rsidP="00655DF3">
            <w:pPr>
              <w:jc w:val="both"/>
              <w:rPr>
                <w:rFonts w:ascii="Arial" w:hAnsi="Arial" w:cs="Arial"/>
                <w:lang w:eastAsia="en-US"/>
              </w:rPr>
            </w:pPr>
            <w:r w:rsidRPr="00E77309">
              <w:rPr>
                <w:rStyle w:val="fontstyle01"/>
                <w:b/>
              </w:rPr>
              <w:t>Extintoras de pó ABC, com capacidade extintora 3A:40BC de 6 kg</w:t>
            </w:r>
            <w:r>
              <w:rPr>
                <w:rStyle w:val="fontstyle01"/>
              </w:rPr>
              <w:t>.</w:t>
            </w:r>
            <w:r>
              <w:t xml:space="preserve"> I</w:t>
            </w:r>
            <w:r>
              <w:rPr>
                <w:rStyle w:val="fontstyle01"/>
              </w:rPr>
              <w:t>dentificados conforme a NBR7532 da ABNT.</w:t>
            </w:r>
          </w:p>
        </w:tc>
        <w:tc>
          <w:tcPr>
            <w:tcW w:w="1043" w:type="dxa"/>
          </w:tcPr>
          <w:p w:rsidR="006B4974" w:rsidRPr="005E3A01" w:rsidRDefault="006B4974" w:rsidP="00655DF3">
            <w:pPr>
              <w:jc w:val="center"/>
              <w:rPr>
                <w:rFonts w:ascii="Arial" w:hAnsi="Arial" w:cs="Arial"/>
                <w:lang w:eastAsia="en-US"/>
              </w:rPr>
            </w:pPr>
          </w:p>
        </w:tc>
        <w:tc>
          <w:tcPr>
            <w:tcW w:w="1043" w:type="dxa"/>
            <w:shd w:val="clear" w:color="auto" w:fill="auto"/>
          </w:tcPr>
          <w:p w:rsidR="006B4974" w:rsidRPr="005E3A01" w:rsidRDefault="006B4974" w:rsidP="00655DF3">
            <w:pPr>
              <w:spacing w:after="160" w:line="256" w:lineRule="auto"/>
              <w:jc w:val="center"/>
              <w:rPr>
                <w:rFonts w:ascii="Arial" w:hAnsi="Arial" w:cs="Arial"/>
                <w:lang w:eastAsia="en-US"/>
              </w:rPr>
            </w:pPr>
          </w:p>
        </w:tc>
      </w:tr>
      <w:tr w:rsidR="006B4974" w:rsidRPr="009A087C" w:rsidTr="00655DF3">
        <w:tc>
          <w:tcPr>
            <w:tcW w:w="803" w:type="dxa"/>
          </w:tcPr>
          <w:p w:rsidR="006B4974" w:rsidRPr="005E3A01" w:rsidRDefault="006B4974" w:rsidP="00655DF3">
            <w:pPr>
              <w:jc w:val="center"/>
              <w:rPr>
                <w:rFonts w:ascii="Arial" w:hAnsi="Arial" w:cs="Arial"/>
                <w:lang w:eastAsia="en-US"/>
              </w:rPr>
            </w:pPr>
            <w:r>
              <w:rPr>
                <w:rFonts w:ascii="Arial" w:hAnsi="Arial" w:cs="Arial"/>
                <w:lang w:eastAsia="en-US"/>
              </w:rPr>
              <w:t>2</w:t>
            </w:r>
          </w:p>
        </w:tc>
        <w:tc>
          <w:tcPr>
            <w:tcW w:w="1116" w:type="dxa"/>
          </w:tcPr>
          <w:p w:rsidR="006B4974" w:rsidRDefault="006B4974" w:rsidP="00655DF3">
            <w:pPr>
              <w:jc w:val="center"/>
              <w:rPr>
                <w:rFonts w:ascii="Arial" w:hAnsi="Arial" w:cs="Arial"/>
                <w:lang w:eastAsia="en-US"/>
              </w:rPr>
            </w:pPr>
            <w:r>
              <w:rPr>
                <w:rFonts w:ascii="Arial" w:hAnsi="Arial" w:cs="Arial"/>
                <w:lang w:eastAsia="en-US"/>
              </w:rPr>
              <w:t>19</w:t>
            </w:r>
          </w:p>
        </w:tc>
        <w:tc>
          <w:tcPr>
            <w:tcW w:w="876" w:type="dxa"/>
          </w:tcPr>
          <w:p w:rsidR="006B4974" w:rsidRDefault="006B4974" w:rsidP="00655DF3">
            <w:pPr>
              <w:jc w:val="center"/>
              <w:rPr>
                <w:rFonts w:ascii="Arial" w:hAnsi="Arial" w:cs="Arial"/>
                <w:lang w:eastAsia="en-US"/>
              </w:rPr>
            </w:pPr>
            <w:r>
              <w:rPr>
                <w:rFonts w:ascii="Arial" w:hAnsi="Arial" w:cs="Arial"/>
                <w:lang w:eastAsia="en-US"/>
              </w:rPr>
              <w:t>Unid.</w:t>
            </w:r>
          </w:p>
        </w:tc>
        <w:tc>
          <w:tcPr>
            <w:tcW w:w="4186" w:type="dxa"/>
          </w:tcPr>
          <w:p w:rsidR="006B4974" w:rsidRDefault="006B4974" w:rsidP="00655DF3">
            <w:pPr>
              <w:jc w:val="both"/>
              <w:rPr>
                <w:rStyle w:val="fontstyle01"/>
              </w:rPr>
            </w:pPr>
            <w:r>
              <w:rPr>
                <w:rStyle w:val="fontstyle01"/>
              </w:rPr>
              <w:t xml:space="preserve">Sinalização de Emergência instalada no local (de acordo com o projeto); Os materiais utilizados devem atender à norma NBR 13434-3/05. </w:t>
            </w:r>
          </w:p>
          <w:p w:rsidR="006B4974" w:rsidRDefault="006B4974" w:rsidP="00655DF3">
            <w:pPr>
              <w:jc w:val="both"/>
              <w:rPr>
                <w:rStyle w:val="fontstyle01"/>
              </w:rPr>
            </w:pPr>
            <w:r w:rsidRPr="00E77309">
              <w:rPr>
                <w:rStyle w:val="fontstyle01"/>
                <w:b/>
              </w:rPr>
              <w:t xml:space="preserve">Tipo S2 - dimensões 190 x 380 </w:t>
            </w:r>
            <w:proofErr w:type="spellStart"/>
            <w:r w:rsidRPr="00E77309">
              <w:rPr>
                <w:rStyle w:val="fontstyle01"/>
                <w:b/>
              </w:rPr>
              <w:t>mm.</w:t>
            </w:r>
            <w:proofErr w:type="spellEnd"/>
            <w:r>
              <w:rPr>
                <w:rStyle w:val="fontstyle01"/>
              </w:rPr>
              <w:t xml:space="preserve"> *</w:t>
            </w:r>
          </w:p>
        </w:tc>
        <w:tc>
          <w:tcPr>
            <w:tcW w:w="1043" w:type="dxa"/>
          </w:tcPr>
          <w:p w:rsidR="006B4974" w:rsidRPr="005E3A01" w:rsidRDefault="006B4974" w:rsidP="00655DF3">
            <w:pPr>
              <w:jc w:val="center"/>
              <w:rPr>
                <w:rFonts w:ascii="Arial" w:hAnsi="Arial" w:cs="Arial"/>
                <w:lang w:eastAsia="en-US"/>
              </w:rPr>
            </w:pPr>
          </w:p>
        </w:tc>
        <w:tc>
          <w:tcPr>
            <w:tcW w:w="1043" w:type="dxa"/>
            <w:shd w:val="clear" w:color="auto" w:fill="auto"/>
          </w:tcPr>
          <w:p w:rsidR="006B4974" w:rsidRPr="005E3A01" w:rsidRDefault="006B4974" w:rsidP="00655DF3">
            <w:pPr>
              <w:spacing w:after="160" w:line="256" w:lineRule="auto"/>
              <w:jc w:val="center"/>
              <w:rPr>
                <w:rFonts w:ascii="Arial" w:hAnsi="Arial" w:cs="Arial"/>
                <w:lang w:eastAsia="en-US"/>
              </w:rPr>
            </w:pPr>
          </w:p>
        </w:tc>
      </w:tr>
      <w:tr w:rsidR="006B4974" w:rsidRPr="009A087C" w:rsidTr="00655DF3">
        <w:tc>
          <w:tcPr>
            <w:tcW w:w="803" w:type="dxa"/>
          </w:tcPr>
          <w:p w:rsidR="006B4974" w:rsidRPr="005E3A01" w:rsidRDefault="006B4974" w:rsidP="00655DF3">
            <w:pPr>
              <w:jc w:val="center"/>
              <w:rPr>
                <w:rFonts w:ascii="Arial" w:hAnsi="Arial" w:cs="Arial"/>
                <w:lang w:eastAsia="en-US"/>
              </w:rPr>
            </w:pPr>
            <w:r>
              <w:rPr>
                <w:rFonts w:ascii="Arial" w:hAnsi="Arial" w:cs="Arial"/>
                <w:lang w:eastAsia="en-US"/>
              </w:rPr>
              <w:t>3</w:t>
            </w:r>
          </w:p>
        </w:tc>
        <w:tc>
          <w:tcPr>
            <w:tcW w:w="1116" w:type="dxa"/>
          </w:tcPr>
          <w:p w:rsidR="006B4974" w:rsidRDefault="006B4974" w:rsidP="00655DF3">
            <w:pPr>
              <w:jc w:val="center"/>
              <w:rPr>
                <w:rFonts w:ascii="Arial" w:hAnsi="Arial" w:cs="Arial"/>
                <w:lang w:eastAsia="en-US"/>
              </w:rPr>
            </w:pPr>
            <w:r>
              <w:rPr>
                <w:rFonts w:ascii="Arial" w:hAnsi="Arial" w:cs="Arial"/>
                <w:lang w:eastAsia="en-US"/>
              </w:rPr>
              <w:t>03</w:t>
            </w:r>
          </w:p>
        </w:tc>
        <w:tc>
          <w:tcPr>
            <w:tcW w:w="876" w:type="dxa"/>
          </w:tcPr>
          <w:p w:rsidR="006B4974" w:rsidRDefault="006B4974" w:rsidP="00655DF3">
            <w:pPr>
              <w:jc w:val="center"/>
              <w:rPr>
                <w:rFonts w:ascii="Arial" w:hAnsi="Arial" w:cs="Arial"/>
                <w:lang w:eastAsia="en-US"/>
              </w:rPr>
            </w:pPr>
            <w:r>
              <w:rPr>
                <w:rFonts w:ascii="Arial" w:hAnsi="Arial" w:cs="Arial"/>
                <w:lang w:eastAsia="en-US"/>
              </w:rPr>
              <w:t>Unid.</w:t>
            </w:r>
          </w:p>
        </w:tc>
        <w:tc>
          <w:tcPr>
            <w:tcW w:w="4186" w:type="dxa"/>
          </w:tcPr>
          <w:p w:rsidR="006B4974" w:rsidRDefault="006B4974" w:rsidP="00655DF3">
            <w:pPr>
              <w:jc w:val="both"/>
              <w:rPr>
                <w:rStyle w:val="fontstyle01"/>
              </w:rPr>
            </w:pPr>
            <w:r>
              <w:rPr>
                <w:rStyle w:val="fontstyle01"/>
              </w:rPr>
              <w:t xml:space="preserve">Sinalização de Emergência instalada no local (de acordo com o projeto); Os materiais utilizados devem atender à norma NBR 13434-3/05. </w:t>
            </w:r>
          </w:p>
          <w:p w:rsidR="006B4974" w:rsidRDefault="006B4974" w:rsidP="00655DF3">
            <w:pPr>
              <w:jc w:val="both"/>
              <w:rPr>
                <w:rStyle w:val="fontstyle01"/>
              </w:rPr>
            </w:pPr>
            <w:r w:rsidRPr="00E77309">
              <w:rPr>
                <w:rStyle w:val="fontstyle01"/>
                <w:b/>
              </w:rPr>
              <w:t>Tipo S</w:t>
            </w:r>
            <w:proofErr w:type="gramStart"/>
            <w:r w:rsidRPr="00E77309">
              <w:rPr>
                <w:rStyle w:val="fontstyle01"/>
                <w:b/>
              </w:rPr>
              <w:t>3</w:t>
            </w:r>
            <w:r w:rsidRPr="00E77309">
              <w:rPr>
                <w:b/>
              </w:rPr>
              <w:t xml:space="preserve"> </w:t>
            </w:r>
            <w:r w:rsidRPr="00E77309">
              <w:rPr>
                <w:rStyle w:val="fontstyle01"/>
                <w:b/>
              </w:rPr>
              <w:t xml:space="preserve"> -</w:t>
            </w:r>
            <w:proofErr w:type="gramEnd"/>
            <w:r w:rsidRPr="00E77309">
              <w:rPr>
                <w:rStyle w:val="fontstyle01"/>
                <w:b/>
              </w:rPr>
              <w:t xml:space="preserve"> dimensões 190 x 380 </w:t>
            </w:r>
            <w:proofErr w:type="spellStart"/>
            <w:r w:rsidRPr="00E77309">
              <w:rPr>
                <w:rStyle w:val="fontstyle01"/>
                <w:b/>
              </w:rPr>
              <w:t>mm.</w:t>
            </w:r>
            <w:proofErr w:type="spellEnd"/>
            <w:r>
              <w:rPr>
                <w:rStyle w:val="fontstyle01"/>
              </w:rPr>
              <w:t xml:space="preserve"> *</w:t>
            </w:r>
          </w:p>
        </w:tc>
        <w:tc>
          <w:tcPr>
            <w:tcW w:w="1043" w:type="dxa"/>
          </w:tcPr>
          <w:p w:rsidR="006B4974" w:rsidRPr="005E3A01" w:rsidRDefault="006B4974" w:rsidP="00655DF3">
            <w:pPr>
              <w:jc w:val="center"/>
              <w:rPr>
                <w:rFonts w:ascii="Arial" w:hAnsi="Arial" w:cs="Arial"/>
                <w:lang w:eastAsia="en-US"/>
              </w:rPr>
            </w:pPr>
          </w:p>
        </w:tc>
        <w:tc>
          <w:tcPr>
            <w:tcW w:w="1043" w:type="dxa"/>
            <w:shd w:val="clear" w:color="auto" w:fill="auto"/>
          </w:tcPr>
          <w:p w:rsidR="006B4974" w:rsidRPr="005E3A01" w:rsidRDefault="006B4974" w:rsidP="00655DF3">
            <w:pPr>
              <w:spacing w:after="160" w:line="256" w:lineRule="auto"/>
              <w:jc w:val="center"/>
              <w:rPr>
                <w:rFonts w:ascii="Arial" w:hAnsi="Arial" w:cs="Arial"/>
                <w:lang w:eastAsia="en-US"/>
              </w:rPr>
            </w:pPr>
          </w:p>
        </w:tc>
      </w:tr>
      <w:tr w:rsidR="006B4974" w:rsidRPr="009A087C" w:rsidTr="00655DF3">
        <w:tc>
          <w:tcPr>
            <w:tcW w:w="803" w:type="dxa"/>
          </w:tcPr>
          <w:p w:rsidR="006B4974" w:rsidRPr="005E3A01" w:rsidRDefault="006B4974" w:rsidP="00655DF3">
            <w:pPr>
              <w:jc w:val="center"/>
              <w:rPr>
                <w:rFonts w:ascii="Arial" w:hAnsi="Arial" w:cs="Arial"/>
                <w:lang w:eastAsia="en-US"/>
              </w:rPr>
            </w:pPr>
            <w:r>
              <w:rPr>
                <w:rFonts w:ascii="Arial" w:hAnsi="Arial" w:cs="Arial"/>
                <w:lang w:eastAsia="en-US"/>
              </w:rPr>
              <w:t>4</w:t>
            </w:r>
          </w:p>
        </w:tc>
        <w:tc>
          <w:tcPr>
            <w:tcW w:w="1116" w:type="dxa"/>
          </w:tcPr>
          <w:p w:rsidR="006B4974" w:rsidRDefault="006B4974" w:rsidP="00655DF3">
            <w:pPr>
              <w:jc w:val="center"/>
              <w:rPr>
                <w:rFonts w:ascii="Arial" w:hAnsi="Arial" w:cs="Arial"/>
                <w:lang w:eastAsia="en-US"/>
              </w:rPr>
            </w:pPr>
            <w:r>
              <w:rPr>
                <w:rFonts w:ascii="Arial" w:hAnsi="Arial" w:cs="Arial"/>
                <w:lang w:eastAsia="en-US"/>
              </w:rPr>
              <w:t>14</w:t>
            </w:r>
          </w:p>
        </w:tc>
        <w:tc>
          <w:tcPr>
            <w:tcW w:w="876" w:type="dxa"/>
          </w:tcPr>
          <w:p w:rsidR="006B4974" w:rsidRDefault="006B4974" w:rsidP="00655DF3">
            <w:pPr>
              <w:jc w:val="center"/>
              <w:rPr>
                <w:rFonts w:ascii="Arial" w:hAnsi="Arial" w:cs="Arial"/>
                <w:lang w:eastAsia="en-US"/>
              </w:rPr>
            </w:pPr>
            <w:r>
              <w:rPr>
                <w:rFonts w:ascii="Arial" w:hAnsi="Arial" w:cs="Arial"/>
                <w:lang w:eastAsia="en-US"/>
              </w:rPr>
              <w:t>Unid.</w:t>
            </w:r>
          </w:p>
        </w:tc>
        <w:tc>
          <w:tcPr>
            <w:tcW w:w="4186" w:type="dxa"/>
          </w:tcPr>
          <w:p w:rsidR="006B4974" w:rsidRDefault="006B4974" w:rsidP="00655DF3">
            <w:pPr>
              <w:jc w:val="both"/>
              <w:rPr>
                <w:rStyle w:val="fontstyle01"/>
              </w:rPr>
            </w:pPr>
            <w:r>
              <w:rPr>
                <w:rStyle w:val="fontstyle01"/>
              </w:rPr>
              <w:t xml:space="preserve">Sinalização de Emergência instalada no local (de acordo com o projeto); Os materiais utilizados devem atender à norma NBR 13434-3/05. </w:t>
            </w:r>
          </w:p>
          <w:p w:rsidR="006B4974" w:rsidRDefault="006B4974" w:rsidP="00655DF3">
            <w:pPr>
              <w:jc w:val="both"/>
              <w:rPr>
                <w:rStyle w:val="fontstyle01"/>
              </w:rPr>
            </w:pPr>
            <w:r w:rsidRPr="00E77309">
              <w:rPr>
                <w:rStyle w:val="fontstyle01"/>
                <w:b/>
              </w:rPr>
              <w:t>Tipo S</w:t>
            </w:r>
            <w:proofErr w:type="gramStart"/>
            <w:r w:rsidRPr="00E77309">
              <w:rPr>
                <w:rStyle w:val="fontstyle01"/>
                <w:b/>
              </w:rPr>
              <w:t>3</w:t>
            </w:r>
            <w:r w:rsidRPr="00E77309">
              <w:rPr>
                <w:b/>
              </w:rPr>
              <w:t xml:space="preserve"> </w:t>
            </w:r>
            <w:r w:rsidRPr="00E77309">
              <w:rPr>
                <w:rStyle w:val="fontstyle01"/>
                <w:b/>
              </w:rPr>
              <w:t xml:space="preserve"> -</w:t>
            </w:r>
            <w:proofErr w:type="gramEnd"/>
            <w:r w:rsidRPr="00E77309">
              <w:rPr>
                <w:rStyle w:val="fontstyle01"/>
                <w:b/>
              </w:rPr>
              <w:t xml:space="preserve"> dimensões 130 x 260 </w:t>
            </w:r>
            <w:proofErr w:type="spellStart"/>
            <w:r w:rsidRPr="00E77309">
              <w:rPr>
                <w:rStyle w:val="fontstyle01"/>
                <w:b/>
              </w:rPr>
              <w:t>mm.</w:t>
            </w:r>
            <w:proofErr w:type="spellEnd"/>
            <w:r>
              <w:rPr>
                <w:rStyle w:val="fontstyle01"/>
              </w:rPr>
              <w:t xml:space="preserve"> *</w:t>
            </w:r>
          </w:p>
        </w:tc>
        <w:tc>
          <w:tcPr>
            <w:tcW w:w="1043" w:type="dxa"/>
          </w:tcPr>
          <w:p w:rsidR="006B4974" w:rsidRPr="005E3A01" w:rsidRDefault="006B4974" w:rsidP="00655DF3">
            <w:pPr>
              <w:jc w:val="center"/>
              <w:rPr>
                <w:rFonts w:ascii="Arial" w:hAnsi="Arial" w:cs="Arial"/>
                <w:lang w:eastAsia="en-US"/>
              </w:rPr>
            </w:pPr>
          </w:p>
        </w:tc>
        <w:tc>
          <w:tcPr>
            <w:tcW w:w="1043" w:type="dxa"/>
            <w:shd w:val="clear" w:color="auto" w:fill="auto"/>
          </w:tcPr>
          <w:p w:rsidR="006B4974" w:rsidRPr="005E3A01" w:rsidRDefault="006B4974" w:rsidP="00655DF3">
            <w:pPr>
              <w:spacing w:after="160" w:line="256" w:lineRule="auto"/>
              <w:jc w:val="center"/>
              <w:rPr>
                <w:rFonts w:ascii="Arial" w:hAnsi="Arial" w:cs="Arial"/>
                <w:lang w:eastAsia="en-US"/>
              </w:rPr>
            </w:pPr>
          </w:p>
        </w:tc>
      </w:tr>
      <w:tr w:rsidR="006B4974" w:rsidRPr="009A087C" w:rsidTr="00655DF3">
        <w:tc>
          <w:tcPr>
            <w:tcW w:w="803" w:type="dxa"/>
          </w:tcPr>
          <w:p w:rsidR="006B4974" w:rsidRPr="005E3A01" w:rsidRDefault="006B4974" w:rsidP="00655DF3">
            <w:pPr>
              <w:jc w:val="center"/>
              <w:rPr>
                <w:rFonts w:ascii="Arial" w:hAnsi="Arial" w:cs="Arial"/>
                <w:lang w:eastAsia="en-US"/>
              </w:rPr>
            </w:pPr>
            <w:r>
              <w:rPr>
                <w:rFonts w:ascii="Arial" w:hAnsi="Arial" w:cs="Arial"/>
                <w:lang w:eastAsia="en-US"/>
              </w:rPr>
              <w:t>5</w:t>
            </w:r>
          </w:p>
        </w:tc>
        <w:tc>
          <w:tcPr>
            <w:tcW w:w="1116" w:type="dxa"/>
          </w:tcPr>
          <w:p w:rsidR="006B4974" w:rsidRDefault="006B4974" w:rsidP="00655DF3">
            <w:pPr>
              <w:jc w:val="center"/>
              <w:rPr>
                <w:rFonts w:ascii="Arial" w:hAnsi="Arial" w:cs="Arial"/>
                <w:lang w:eastAsia="en-US"/>
              </w:rPr>
            </w:pPr>
            <w:r>
              <w:rPr>
                <w:rFonts w:ascii="Arial" w:hAnsi="Arial" w:cs="Arial"/>
                <w:lang w:eastAsia="en-US"/>
              </w:rPr>
              <w:t>01</w:t>
            </w:r>
          </w:p>
        </w:tc>
        <w:tc>
          <w:tcPr>
            <w:tcW w:w="876" w:type="dxa"/>
          </w:tcPr>
          <w:p w:rsidR="006B4974" w:rsidRPr="005E3A01" w:rsidRDefault="006B4974" w:rsidP="00655DF3">
            <w:pPr>
              <w:jc w:val="center"/>
              <w:rPr>
                <w:rFonts w:ascii="Arial" w:hAnsi="Arial" w:cs="Arial"/>
                <w:lang w:eastAsia="en-US"/>
              </w:rPr>
            </w:pPr>
            <w:r>
              <w:rPr>
                <w:rFonts w:ascii="Arial" w:hAnsi="Arial" w:cs="Arial"/>
                <w:lang w:eastAsia="en-US"/>
              </w:rPr>
              <w:t>Unid.</w:t>
            </w:r>
          </w:p>
        </w:tc>
        <w:tc>
          <w:tcPr>
            <w:tcW w:w="4186" w:type="dxa"/>
          </w:tcPr>
          <w:p w:rsidR="006B4974" w:rsidRDefault="006B4974" w:rsidP="00655DF3">
            <w:pPr>
              <w:jc w:val="both"/>
              <w:rPr>
                <w:rStyle w:val="fontstyle01"/>
              </w:rPr>
            </w:pPr>
            <w:r>
              <w:rPr>
                <w:rStyle w:val="fontstyle01"/>
              </w:rPr>
              <w:t xml:space="preserve">Sinalização de Emergência instalada no local (de acordo com o projeto); Os materiais utilizados devem atender à norma NBR 13434-3/05. </w:t>
            </w:r>
          </w:p>
          <w:p w:rsidR="006B4974" w:rsidRDefault="006B4974" w:rsidP="00655DF3">
            <w:pPr>
              <w:jc w:val="both"/>
              <w:rPr>
                <w:rFonts w:ascii="Arial" w:hAnsi="Arial" w:cs="Arial"/>
                <w:lang w:eastAsia="en-US"/>
              </w:rPr>
            </w:pPr>
            <w:r w:rsidRPr="00E77309">
              <w:rPr>
                <w:rStyle w:val="fontstyle01"/>
                <w:b/>
              </w:rPr>
              <w:t>Tipo S</w:t>
            </w:r>
            <w:proofErr w:type="gramStart"/>
            <w:r w:rsidRPr="00E77309">
              <w:rPr>
                <w:rStyle w:val="fontstyle01"/>
                <w:b/>
              </w:rPr>
              <w:t>7</w:t>
            </w:r>
            <w:r w:rsidRPr="00E77309">
              <w:rPr>
                <w:b/>
              </w:rPr>
              <w:t xml:space="preserve"> </w:t>
            </w:r>
            <w:r w:rsidRPr="00E77309">
              <w:rPr>
                <w:rStyle w:val="fontstyle01"/>
                <w:b/>
              </w:rPr>
              <w:t xml:space="preserve"> -</w:t>
            </w:r>
            <w:proofErr w:type="gramEnd"/>
            <w:r w:rsidRPr="00E77309">
              <w:rPr>
                <w:rStyle w:val="fontstyle01"/>
                <w:b/>
              </w:rPr>
              <w:t xml:space="preserve"> dimensões 260 x 130mm</w:t>
            </w:r>
            <w:r>
              <w:rPr>
                <w:rStyle w:val="fontstyle01"/>
              </w:rPr>
              <w:t>. *</w:t>
            </w:r>
          </w:p>
        </w:tc>
        <w:tc>
          <w:tcPr>
            <w:tcW w:w="1043" w:type="dxa"/>
          </w:tcPr>
          <w:p w:rsidR="006B4974" w:rsidRPr="005E3A01" w:rsidRDefault="006B4974" w:rsidP="00655DF3">
            <w:pPr>
              <w:jc w:val="center"/>
              <w:rPr>
                <w:rFonts w:ascii="Arial" w:hAnsi="Arial" w:cs="Arial"/>
                <w:lang w:eastAsia="en-US"/>
              </w:rPr>
            </w:pPr>
          </w:p>
        </w:tc>
        <w:tc>
          <w:tcPr>
            <w:tcW w:w="1043" w:type="dxa"/>
            <w:shd w:val="clear" w:color="auto" w:fill="auto"/>
          </w:tcPr>
          <w:p w:rsidR="006B4974" w:rsidRPr="005E3A01" w:rsidRDefault="006B4974" w:rsidP="00655DF3">
            <w:pPr>
              <w:spacing w:after="160" w:line="256" w:lineRule="auto"/>
              <w:jc w:val="center"/>
              <w:rPr>
                <w:rFonts w:ascii="Arial" w:hAnsi="Arial" w:cs="Arial"/>
                <w:lang w:eastAsia="en-US"/>
              </w:rPr>
            </w:pPr>
          </w:p>
        </w:tc>
      </w:tr>
      <w:tr w:rsidR="006B4974" w:rsidRPr="009A087C" w:rsidTr="00655DF3">
        <w:tc>
          <w:tcPr>
            <w:tcW w:w="803" w:type="dxa"/>
          </w:tcPr>
          <w:p w:rsidR="006B4974" w:rsidRPr="005E3A01" w:rsidRDefault="006B4974" w:rsidP="00655DF3">
            <w:pPr>
              <w:jc w:val="center"/>
              <w:rPr>
                <w:rFonts w:ascii="Arial" w:hAnsi="Arial" w:cs="Arial"/>
                <w:lang w:eastAsia="en-US"/>
              </w:rPr>
            </w:pPr>
            <w:r>
              <w:rPr>
                <w:rFonts w:ascii="Arial" w:hAnsi="Arial" w:cs="Arial"/>
                <w:lang w:eastAsia="en-US"/>
              </w:rPr>
              <w:t>6</w:t>
            </w:r>
          </w:p>
        </w:tc>
        <w:tc>
          <w:tcPr>
            <w:tcW w:w="1116" w:type="dxa"/>
          </w:tcPr>
          <w:p w:rsidR="006B4974" w:rsidRPr="005E3A01" w:rsidRDefault="006B4974" w:rsidP="00655DF3">
            <w:pPr>
              <w:jc w:val="center"/>
              <w:rPr>
                <w:rFonts w:ascii="Arial" w:hAnsi="Arial" w:cs="Arial"/>
                <w:lang w:eastAsia="en-US"/>
              </w:rPr>
            </w:pPr>
            <w:r>
              <w:rPr>
                <w:rFonts w:ascii="Arial" w:hAnsi="Arial" w:cs="Arial"/>
                <w:lang w:eastAsia="en-US"/>
              </w:rPr>
              <w:t>04</w:t>
            </w:r>
          </w:p>
        </w:tc>
        <w:tc>
          <w:tcPr>
            <w:tcW w:w="876" w:type="dxa"/>
          </w:tcPr>
          <w:p w:rsidR="006B4974" w:rsidRPr="005E3A01" w:rsidRDefault="006B4974" w:rsidP="00655DF3">
            <w:pPr>
              <w:jc w:val="center"/>
              <w:rPr>
                <w:rFonts w:ascii="Arial" w:hAnsi="Arial" w:cs="Arial"/>
                <w:lang w:eastAsia="en-US"/>
              </w:rPr>
            </w:pPr>
            <w:r>
              <w:rPr>
                <w:rFonts w:ascii="Arial" w:hAnsi="Arial" w:cs="Arial"/>
                <w:lang w:eastAsia="en-US"/>
              </w:rPr>
              <w:t>Unid.</w:t>
            </w:r>
          </w:p>
        </w:tc>
        <w:tc>
          <w:tcPr>
            <w:tcW w:w="4186" w:type="dxa"/>
          </w:tcPr>
          <w:p w:rsidR="006B4974" w:rsidRDefault="006B4974" w:rsidP="00655DF3">
            <w:pPr>
              <w:jc w:val="both"/>
              <w:rPr>
                <w:rStyle w:val="fontstyle01"/>
              </w:rPr>
            </w:pPr>
            <w:r>
              <w:rPr>
                <w:rStyle w:val="fontstyle01"/>
              </w:rPr>
              <w:t xml:space="preserve">Sinalização de Emergência instalada no local (de acordo com o projeto); Os materiais utilizados devem atender à norma NBR 13434-3/05. </w:t>
            </w:r>
          </w:p>
          <w:p w:rsidR="006B4974" w:rsidRPr="005E3A01" w:rsidRDefault="006B4974" w:rsidP="00655DF3">
            <w:pPr>
              <w:jc w:val="both"/>
              <w:rPr>
                <w:rFonts w:ascii="Arial" w:hAnsi="Arial" w:cs="Arial"/>
                <w:lang w:eastAsia="en-US"/>
              </w:rPr>
            </w:pPr>
            <w:r w:rsidRPr="00E77309">
              <w:rPr>
                <w:rStyle w:val="fontstyle01"/>
                <w:b/>
              </w:rPr>
              <w:t>Tipo S</w:t>
            </w:r>
            <w:proofErr w:type="gramStart"/>
            <w:r w:rsidRPr="00E77309">
              <w:rPr>
                <w:rStyle w:val="fontstyle01"/>
                <w:b/>
              </w:rPr>
              <w:t>12</w:t>
            </w:r>
            <w:r w:rsidRPr="00E77309">
              <w:rPr>
                <w:b/>
              </w:rPr>
              <w:t xml:space="preserve"> </w:t>
            </w:r>
            <w:r w:rsidRPr="00E77309">
              <w:rPr>
                <w:rStyle w:val="fontstyle01"/>
                <w:b/>
              </w:rPr>
              <w:t xml:space="preserve"> -</w:t>
            </w:r>
            <w:proofErr w:type="gramEnd"/>
            <w:r w:rsidRPr="00E77309">
              <w:rPr>
                <w:rStyle w:val="fontstyle01"/>
                <w:b/>
              </w:rPr>
              <w:t xml:space="preserve"> dimensões 190 x 380 </w:t>
            </w:r>
            <w:proofErr w:type="spellStart"/>
            <w:r w:rsidRPr="00E77309">
              <w:rPr>
                <w:rStyle w:val="fontstyle01"/>
                <w:b/>
              </w:rPr>
              <w:t>mm.</w:t>
            </w:r>
            <w:proofErr w:type="spellEnd"/>
            <w:r>
              <w:rPr>
                <w:rStyle w:val="fontstyle01"/>
              </w:rPr>
              <w:t xml:space="preserve"> *</w:t>
            </w:r>
          </w:p>
        </w:tc>
        <w:tc>
          <w:tcPr>
            <w:tcW w:w="1043" w:type="dxa"/>
          </w:tcPr>
          <w:p w:rsidR="006B4974" w:rsidRPr="005E3A01" w:rsidRDefault="006B4974" w:rsidP="00655DF3">
            <w:pPr>
              <w:jc w:val="center"/>
              <w:rPr>
                <w:rFonts w:ascii="Arial" w:hAnsi="Arial" w:cs="Arial"/>
                <w:lang w:eastAsia="en-US"/>
              </w:rPr>
            </w:pPr>
          </w:p>
        </w:tc>
        <w:tc>
          <w:tcPr>
            <w:tcW w:w="1043" w:type="dxa"/>
            <w:shd w:val="clear" w:color="auto" w:fill="auto"/>
          </w:tcPr>
          <w:p w:rsidR="006B4974" w:rsidRPr="005E3A01" w:rsidRDefault="006B4974" w:rsidP="00655DF3">
            <w:pPr>
              <w:spacing w:after="160" w:line="256" w:lineRule="auto"/>
              <w:jc w:val="center"/>
              <w:rPr>
                <w:rFonts w:ascii="Arial" w:hAnsi="Arial" w:cs="Arial"/>
                <w:lang w:eastAsia="en-US"/>
              </w:rPr>
            </w:pPr>
          </w:p>
        </w:tc>
      </w:tr>
      <w:tr w:rsidR="006B4974" w:rsidRPr="009A087C" w:rsidTr="00655DF3">
        <w:tc>
          <w:tcPr>
            <w:tcW w:w="803" w:type="dxa"/>
          </w:tcPr>
          <w:p w:rsidR="006B4974" w:rsidRPr="005E3A01" w:rsidRDefault="006B4974" w:rsidP="00655DF3">
            <w:pPr>
              <w:jc w:val="center"/>
              <w:rPr>
                <w:rFonts w:ascii="Arial" w:hAnsi="Arial" w:cs="Arial"/>
                <w:lang w:eastAsia="en-US"/>
              </w:rPr>
            </w:pPr>
            <w:r>
              <w:rPr>
                <w:rFonts w:ascii="Arial" w:hAnsi="Arial" w:cs="Arial"/>
                <w:lang w:eastAsia="en-US"/>
              </w:rPr>
              <w:t>7</w:t>
            </w:r>
          </w:p>
        </w:tc>
        <w:tc>
          <w:tcPr>
            <w:tcW w:w="1116" w:type="dxa"/>
          </w:tcPr>
          <w:p w:rsidR="006B4974" w:rsidRPr="005E3A01" w:rsidRDefault="006B4974" w:rsidP="00655DF3">
            <w:pPr>
              <w:jc w:val="center"/>
              <w:rPr>
                <w:rFonts w:ascii="Arial" w:hAnsi="Arial" w:cs="Arial"/>
                <w:lang w:eastAsia="en-US"/>
              </w:rPr>
            </w:pPr>
            <w:r>
              <w:rPr>
                <w:rFonts w:ascii="Arial" w:hAnsi="Arial" w:cs="Arial"/>
                <w:lang w:eastAsia="en-US"/>
              </w:rPr>
              <w:t>01</w:t>
            </w:r>
          </w:p>
        </w:tc>
        <w:tc>
          <w:tcPr>
            <w:tcW w:w="876" w:type="dxa"/>
          </w:tcPr>
          <w:p w:rsidR="006B4974" w:rsidRPr="005E3A01" w:rsidRDefault="006B4974" w:rsidP="00655DF3">
            <w:pPr>
              <w:jc w:val="center"/>
              <w:rPr>
                <w:rFonts w:ascii="Arial" w:hAnsi="Arial" w:cs="Arial"/>
                <w:lang w:eastAsia="en-US"/>
              </w:rPr>
            </w:pPr>
            <w:r>
              <w:rPr>
                <w:rFonts w:ascii="Arial" w:hAnsi="Arial" w:cs="Arial"/>
                <w:lang w:eastAsia="en-US"/>
              </w:rPr>
              <w:t>Unid.</w:t>
            </w:r>
          </w:p>
        </w:tc>
        <w:tc>
          <w:tcPr>
            <w:tcW w:w="4186" w:type="dxa"/>
          </w:tcPr>
          <w:p w:rsidR="006B4974" w:rsidRPr="002B3E7A" w:rsidRDefault="006B4974" w:rsidP="00655DF3">
            <w:pPr>
              <w:jc w:val="both"/>
              <w:rPr>
                <w:rStyle w:val="fontstyle01"/>
              </w:rPr>
            </w:pPr>
            <w:r w:rsidRPr="002B3E7A">
              <w:rPr>
                <w:rStyle w:val="fontstyle01"/>
              </w:rPr>
              <w:t xml:space="preserve">Sinalização de Emergência instalada no local (de acordo com o projeto); Os </w:t>
            </w:r>
            <w:r w:rsidRPr="002B3E7A">
              <w:rPr>
                <w:rStyle w:val="fontstyle01"/>
              </w:rPr>
              <w:lastRenderedPageBreak/>
              <w:t xml:space="preserve">materiais utilizados devem atender à norma NBR 13434-3/05. </w:t>
            </w:r>
          </w:p>
          <w:p w:rsidR="006B4974" w:rsidRPr="002B3E7A" w:rsidRDefault="006B4974" w:rsidP="00655DF3">
            <w:pPr>
              <w:jc w:val="both"/>
              <w:rPr>
                <w:rFonts w:ascii="Arial" w:hAnsi="Arial" w:cs="Arial"/>
                <w:lang w:eastAsia="en-US"/>
              </w:rPr>
            </w:pPr>
            <w:r w:rsidRPr="002B3E7A">
              <w:rPr>
                <w:rStyle w:val="fontstyle01"/>
                <w:b/>
              </w:rPr>
              <w:t>Tipo M</w:t>
            </w:r>
            <w:r>
              <w:rPr>
                <w:rStyle w:val="fontstyle01"/>
                <w:b/>
              </w:rPr>
              <w:t>1</w:t>
            </w:r>
            <w:r w:rsidRPr="002B3E7A">
              <w:rPr>
                <w:b/>
              </w:rPr>
              <w:t xml:space="preserve"> </w:t>
            </w:r>
            <w:r w:rsidRPr="002B3E7A">
              <w:rPr>
                <w:rStyle w:val="fontstyle01"/>
                <w:b/>
              </w:rPr>
              <w:t xml:space="preserve">- dimensões 400 x 600 </w:t>
            </w:r>
            <w:proofErr w:type="spellStart"/>
            <w:r w:rsidRPr="002B3E7A">
              <w:rPr>
                <w:rStyle w:val="fontstyle01"/>
                <w:b/>
              </w:rPr>
              <w:t>mm.</w:t>
            </w:r>
            <w:proofErr w:type="spellEnd"/>
            <w:r w:rsidRPr="002B3E7A">
              <w:rPr>
                <w:rStyle w:val="fontstyle01"/>
              </w:rPr>
              <w:t xml:space="preserve"> *</w:t>
            </w:r>
          </w:p>
        </w:tc>
        <w:tc>
          <w:tcPr>
            <w:tcW w:w="1043" w:type="dxa"/>
          </w:tcPr>
          <w:p w:rsidR="006B4974" w:rsidRPr="005E3A01" w:rsidRDefault="006B4974" w:rsidP="00655DF3">
            <w:pPr>
              <w:jc w:val="center"/>
              <w:rPr>
                <w:rFonts w:ascii="Arial" w:hAnsi="Arial" w:cs="Arial"/>
                <w:lang w:eastAsia="en-US"/>
              </w:rPr>
            </w:pPr>
          </w:p>
        </w:tc>
        <w:tc>
          <w:tcPr>
            <w:tcW w:w="1043" w:type="dxa"/>
            <w:shd w:val="clear" w:color="auto" w:fill="auto"/>
          </w:tcPr>
          <w:p w:rsidR="006B4974" w:rsidRPr="005E3A01" w:rsidRDefault="006B4974" w:rsidP="00655DF3">
            <w:pPr>
              <w:spacing w:after="160" w:line="256" w:lineRule="auto"/>
              <w:jc w:val="center"/>
              <w:rPr>
                <w:rFonts w:ascii="Arial" w:hAnsi="Arial" w:cs="Arial"/>
                <w:lang w:eastAsia="en-US"/>
              </w:rPr>
            </w:pPr>
          </w:p>
        </w:tc>
      </w:tr>
      <w:tr w:rsidR="006B4974" w:rsidRPr="009A087C" w:rsidTr="00655DF3">
        <w:tc>
          <w:tcPr>
            <w:tcW w:w="803" w:type="dxa"/>
          </w:tcPr>
          <w:p w:rsidR="006B4974" w:rsidRPr="005E3A01" w:rsidRDefault="006B4974" w:rsidP="00655DF3">
            <w:pPr>
              <w:jc w:val="center"/>
              <w:rPr>
                <w:rFonts w:ascii="Arial" w:hAnsi="Arial" w:cs="Arial"/>
                <w:lang w:eastAsia="en-US"/>
              </w:rPr>
            </w:pPr>
            <w:r>
              <w:rPr>
                <w:rFonts w:ascii="Arial" w:hAnsi="Arial" w:cs="Arial"/>
                <w:lang w:eastAsia="en-US"/>
              </w:rPr>
              <w:lastRenderedPageBreak/>
              <w:t>8</w:t>
            </w:r>
          </w:p>
        </w:tc>
        <w:tc>
          <w:tcPr>
            <w:tcW w:w="1116" w:type="dxa"/>
          </w:tcPr>
          <w:p w:rsidR="006B4974" w:rsidRPr="005E3A01" w:rsidRDefault="006B4974" w:rsidP="00655DF3">
            <w:pPr>
              <w:jc w:val="center"/>
              <w:rPr>
                <w:rFonts w:ascii="Arial" w:hAnsi="Arial" w:cs="Arial"/>
                <w:lang w:eastAsia="en-US"/>
              </w:rPr>
            </w:pPr>
            <w:r>
              <w:rPr>
                <w:rFonts w:ascii="Arial" w:hAnsi="Arial" w:cs="Arial"/>
                <w:lang w:eastAsia="en-US"/>
              </w:rPr>
              <w:t>02</w:t>
            </w:r>
          </w:p>
        </w:tc>
        <w:tc>
          <w:tcPr>
            <w:tcW w:w="876" w:type="dxa"/>
          </w:tcPr>
          <w:p w:rsidR="006B4974" w:rsidRPr="005E3A01" w:rsidRDefault="006B4974" w:rsidP="00655DF3">
            <w:pPr>
              <w:jc w:val="center"/>
              <w:rPr>
                <w:rFonts w:ascii="Arial" w:hAnsi="Arial" w:cs="Arial"/>
                <w:lang w:eastAsia="en-US"/>
              </w:rPr>
            </w:pPr>
            <w:r>
              <w:rPr>
                <w:rFonts w:ascii="Arial" w:hAnsi="Arial" w:cs="Arial"/>
                <w:lang w:eastAsia="en-US"/>
              </w:rPr>
              <w:t>Unid.</w:t>
            </w:r>
          </w:p>
        </w:tc>
        <w:tc>
          <w:tcPr>
            <w:tcW w:w="4186" w:type="dxa"/>
          </w:tcPr>
          <w:p w:rsidR="006B4974" w:rsidRDefault="006B4974" w:rsidP="00655DF3">
            <w:pPr>
              <w:jc w:val="both"/>
              <w:rPr>
                <w:rStyle w:val="fontstyle01"/>
              </w:rPr>
            </w:pPr>
            <w:r>
              <w:rPr>
                <w:rStyle w:val="fontstyle01"/>
              </w:rPr>
              <w:t xml:space="preserve">Sinalização de Emergência instalada no local (de acordo com o projeto); Os materiais utilizados devem atender à norma NBR 13434-3/05. </w:t>
            </w:r>
          </w:p>
          <w:p w:rsidR="006B4974" w:rsidRPr="005E3A01" w:rsidRDefault="006B4974" w:rsidP="00655DF3">
            <w:pPr>
              <w:jc w:val="both"/>
              <w:rPr>
                <w:rFonts w:ascii="Arial" w:hAnsi="Arial" w:cs="Arial"/>
                <w:lang w:eastAsia="en-US"/>
              </w:rPr>
            </w:pPr>
            <w:r w:rsidRPr="00E77309">
              <w:rPr>
                <w:rStyle w:val="fontstyle01"/>
                <w:b/>
              </w:rPr>
              <w:t>Tipo M</w:t>
            </w:r>
            <w:proofErr w:type="gramStart"/>
            <w:r w:rsidRPr="00E77309">
              <w:rPr>
                <w:rStyle w:val="fontstyle01"/>
                <w:b/>
              </w:rPr>
              <w:t>7</w:t>
            </w:r>
            <w:r w:rsidRPr="00E77309">
              <w:rPr>
                <w:b/>
              </w:rPr>
              <w:t xml:space="preserve"> </w:t>
            </w:r>
            <w:r w:rsidRPr="00E77309">
              <w:rPr>
                <w:rStyle w:val="fontstyle01"/>
                <w:b/>
              </w:rPr>
              <w:t xml:space="preserve"> -</w:t>
            </w:r>
            <w:proofErr w:type="gramEnd"/>
            <w:r w:rsidRPr="00E77309">
              <w:rPr>
                <w:rStyle w:val="fontstyle01"/>
                <w:b/>
              </w:rPr>
              <w:t xml:space="preserve"> dimensões 260 x 130mm.</w:t>
            </w:r>
            <w:r>
              <w:rPr>
                <w:rStyle w:val="fontstyle01"/>
              </w:rPr>
              <w:t xml:space="preserve"> *</w:t>
            </w:r>
          </w:p>
        </w:tc>
        <w:tc>
          <w:tcPr>
            <w:tcW w:w="1043" w:type="dxa"/>
          </w:tcPr>
          <w:p w:rsidR="006B4974" w:rsidRPr="005E3A01" w:rsidRDefault="006B4974" w:rsidP="00655DF3">
            <w:pPr>
              <w:jc w:val="center"/>
              <w:rPr>
                <w:rFonts w:ascii="Arial" w:hAnsi="Arial" w:cs="Arial"/>
                <w:lang w:eastAsia="en-US"/>
              </w:rPr>
            </w:pPr>
          </w:p>
        </w:tc>
        <w:tc>
          <w:tcPr>
            <w:tcW w:w="1043" w:type="dxa"/>
            <w:shd w:val="clear" w:color="auto" w:fill="auto"/>
          </w:tcPr>
          <w:p w:rsidR="006B4974" w:rsidRPr="005E3A01" w:rsidRDefault="006B4974" w:rsidP="00655DF3">
            <w:pPr>
              <w:spacing w:after="160" w:line="256" w:lineRule="auto"/>
              <w:jc w:val="center"/>
              <w:rPr>
                <w:rFonts w:ascii="Arial" w:hAnsi="Arial" w:cs="Arial"/>
                <w:lang w:eastAsia="en-US"/>
              </w:rPr>
            </w:pPr>
          </w:p>
        </w:tc>
      </w:tr>
      <w:tr w:rsidR="006B4974" w:rsidRPr="009A087C" w:rsidTr="00655DF3">
        <w:tc>
          <w:tcPr>
            <w:tcW w:w="803" w:type="dxa"/>
          </w:tcPr>
          <w:p w:rsidR="006B4974" w:rsidRDefault="006B4974" w:rsidP="00655DF3">
            <w:pPr>
              <w:jc w:val="center"/>
              <w:rPr>
                <w:rFonts w:ascii="Arial" w:hAnsi="Arial" w:cs="Arial"/>
                <w:lang w:eastAsia="en-US"/>
              </w:rPr>
            </w:pPr>
            <w:r>
              <w:rPr>
                <w:rFonts w:ascii="Arial" w:hAnsi="Arial" w:cs="Arial"/>
                <w:lang w:eastAsia="en-US"/>
              </w:rPr>
              <w:t>9</w:t>
            </w:r>
          </w:p>
        </w:tc>
        <w:tc>
          <w:tcPr>
            <w:tcW w:w="1116" w:type="dxa"/>
          </w:tcPr>
          <w:p w:rsidR="006B4974" w:rsidRDefault="006B4974" w:rsidP="00655DF3">
            <w:pPr>
              <w:jc w:val="center"/>
              <w:rPr>
                <w:rFonts w:ascii="Arial" w:hAnsi="Arial" w:cs="Arial"/>
                <w:lang w:eastAsia="en-US"/>
              </w:rPr>
            </w:pPr>
            <w:r>
              <w:rPr>
                <w:rFonts w:ascii="Arial" w:hAnsi="Arial" w:cs="Arial"/>
                <w:lang w:eastAsia="en-US"/>
              </w:rPr>
              <w:t>01</w:t>
            </w:r>
          </w:p>
        </w:tc>
        <w:tc>
          <w:tcPr>
            <w:tcW w:w="876" w:type="dxa"/>
          </w:tcPr>
          <w:p w:rsidR="006B4974" w:rsidRDefault="006B4974" w:rsidP="00655DF3">
            <w:pPr>
              <w:jc w:val="center"/>
              <w:rPr>
                <w:rFonts w:ascii="Arial" w:hAnsi="Arial" w:cs="Arial"/>
                <w:lang w:eastAsia="en-US"/>
              </w:rPr>
            </w:pPr>
            <w:r>
              <w:rPr>
                <w:rFonts w:ascii="Arial" w:hAnsi="Arial" w:cs="Arial"/>
                <w:lang w:eastAsia="en-US"/>
              </w:rPr>
              <w:t>Unid.</w:t>
            </w:r>
          </w:p>
        </w:tc>
        <w:tc>
          <w:tcPr>
            <w:tcW w:w="4186" w:type="dxa"/>
          </w:tcPr>
          <w:p w:rsidR="006B4974" w:rsidRDefault="006B4974" w:rsidP="00655DF3">
            <w:pPr>
              <w:jc w:val="both"/>
              <w:rPr>
                <w:rStyle w:val="fontstyle01"/>
              </w:rPr>
            </w:pPr>
            <w:r>
              <w:rPr>
                <w:rStyle w:val="fontstyle01"/>
              </w:rPr>
              <w:t xml:space="preserve">Sinalização de Emergência instalada no local (de acordo com o projeto); Os materiais utilizados devem atender à norma NBR 13434-3/05. </w:t>
            </w:r>
          </w:p>
          <w:p w:rsidR="006B4974" w:rsidRDefault="006B4974" w:rsidP="00655DF3">
            <w:pPr>
              <w:jc w:val="both"/>
              <w:rPr>
                <w:rFonts w:ascii="Arial" w:hAnsi="Arial" w:cs="Arial"/>
                <w:lang w:eastAsia="en-US"/>
              </w:rPr>
            </w:pPr>
            <w:r w:rsidRPr="00E77309">
              <w:rPr>
                <w:rStyle w:val="fontstyle01"/>
                <w:b/>
              </w:rPr>
              <w:t>Tipo A</w:t>
            </w:r>
            <w:proofErr w:type="gramStart"/>
            <w:r w:rsidRPr="00E77309">
              <w:rPr>
                <w:rStyle w:val="fontstyle01"/>
                <w:b/>
              </w:rPr>
              <w:t>1</w:t>
            </w:r>
            <w:r w:rsidRPr="00E77309">
              <w:rPr>
                <w:b/>
              </w:rPr>
              <w:t xml:space="preserve"> </w:t>
            </w:r>
            <w:r w:rsidRPr="00E77309">
              <w:rPr>
                <w:rStyle w:val="fontstyle01"/>
                <w:b/>
              </w:rPr>
              <w:t xml:space="preserve"> -</w:t>
            </w:r>
            <w:proofErr w:type="gramEnd"/>
            <w:r w:rsidRPr="00E77309">
              <w:rPr>
                <w:rStyle w:val="fontstyle01"/>
                <w:b/>
              </w:rPr>
              <w:t xml:space="preserve"> dimensões 300 x 300mm.</w:t>
            </w:r>
            <w:r>
              <w:rPr>
                <w:rStyle w:val="fontstyle01"/>
              </w:rPr>
              <w:t xml:space="preserve"> *</w:t>
            </w:r>
          </w:p>
        </w:tc>
        <w:tc>
          <w:tcPr>
            <w:tcW w:w="1043" w:type="dxa"/>
          </w:tcPr>
          <w:p w:rsidR="006B4974" w:rsidRPr="005E3A01" w:rsidRDefault="006B4974" w:rsidP="00655DF3">
            <w:pPr>
              <w:jc w:val="center"/>
              <w:rPr>
                <w:rFonts w:ascii="Arial" w:hAnsi="Arial" w:cs="Arial"/>
                <w:lang w:eastAsia="en-US"/>
              </w:rPr>
            </w:pPr>
          </w:p>
        </w:tc>
        <w:tc>
          <w:tcPr>
            <w:tcW w:w="1043" w:type="dxa"/>
            <w:shd w:val="clear" w:color="auto" w:fill="auto"/>
          </w:tcPr>
          <w:p w:rsidR="006B4974" w:rsidRPr="005E3A01" w:rsidRDefault="006B4974" w:rsidP="00655DF3">
            <w:pPr>
              <w:spacing w:after="160" w:line="256" w:lineRule="auto"/>
              <w:jc w:val="center"/>
              <w:rPr>
                <w:rFonts w:ascii="Arial" w:hAnsi="Arial" w:cs="Arial"/>
                <w:lang w:eastAsia="en-US"/>
              </w:rPr>
            </w:pPr>
          </w:p>
        </w:tc>
      </w:tr>
      <w:tr w:rsidR="006B4974" w:rsidRPr="009A087C" w:rsidTr="00655DF3">
        <w:tc>
          <w:tcPr>
            <w:tcW w:w="803" w:type="dxa"/>
          </w:tcPr>
          <w:p w:rsidR="006B4974" w:rsidRDefault="006B4974" w:rsidP="00655DF3">
            <w:pPr>
              <w:jc w:val="center"/>
              <w:rPr>
                <w:rFonts w:ascii="Arial" w:hAnsi="Arial" w:cs="Arial"/>
                <w:lang w:eastAsia="en-US"/>
              </w:rPr>
            </w:pPr>
            <w:r>
              <w:rPr>
                <w:rFonts w:ascii="Arial" w:hAnsi="Arial" w:cs="Arial"/>
                <w:lang w:eastAsia="en-US"/>
              </w:rPr>
              <w:t>10</w:t>
            </w:r>
          </w:p>
        </w:tc>
        <w:tc>
          <w:tcPr>
            <w:tcW w:w="1116" w:type="dxa"/>
          </w:tcPr>
          <w:p w:rsidR="006B4974" w:rsidRDefault="006B4974" w:rsidP="00655DF3">
            <w:pPr>
              <w:jc w:val="center"/>
              <w:rPr>
                <w:rFonts w:ascii="Arial" w:hAnsi="Arial" w:cs="Arial"/>
                <w:lang w:eastAsia="en-US"/>
              </w:rPr>
            </w:pPr>
            <w:r>
              <w:rPr>
                <w:rFonts w:ascii="Arial" w:hAnsi="Arial" w:cs="Arial"/>
                <w:lang w:eastAsia="en-US"/>
              </w:rPr>
              <w:t>10</w:t>
            </w:r>
          </w:p>
        </w:tc>
        <w:tc>
          <w:tcPr>
            <w:tcW w:w="876" w:type="dxa"/>
          </w:tcPr>
          <w:p w:rsidR="006B4974" w:rsidRDefault="006B4974" w:rsidP="00655DF3">
            <w:pPr>
              <w:jc w:val="center"/>
              <w:rPr>
                <w:rFonts w:ascii="Arial" w:hAnsi="Arial" w:cs="Arial"/>
                <w:lang w:eastAsia="en-US"/>
              </w:rPr>
            </w:pPr>
            <w:r>
              <w:rPr>
                <w:rFonts w:ascii="Arial" w:hAnsi="Arial" w:cs="Arial"/>
                <w:lang w:eastAsia="en-US"/>
              </w:rPr>
              <w:t>Unid.</w:t>
            </w:r>
          </w:p>
        </w:tc>
        <w:tc>
          <w:tcPr>
            <w:tcW w:w="4186" w:type="dxa"/>
          </w:tcPr>
          <w:p w:rsidR="006B4974" w:rsidRDefault="006B4974" w:rsidP="00655DF3">
            <w:pPr>
              <w:jc w:val="both"/>
              <w:rPr>
                <w:rStyle w:val="fontstyle01"/>
              </w:rPr>
            </w:pPr>
            <w:r>
              <w:rPr>
                <w:rStyle w:val="fontstyle01"/>
              </w:rPr>
              <w:t xml:space="preserve">Sinalização de Emergência instalada no local (de acordo com o projeto); Os materiais utilizados devem atender à norma NBR 13434-3/05. </w:t>
            </w:r>
          </w:p>
          <w:p w:rsidR="006B4974" w:rsidRDefault="006B4974" w:rsidP="00655DF3">
            <w:pPr>
              <w:jc w:val="both"/>
              <w:rPr>
                <w:rFonts w:ascii="Arial" w:hAnsi="Arial" w:cs="Arial"/>
                <w:lang w:eastAsia="en-US"/>
              </w:rPr>
            </w:pPr>
            <w:r w:rsidRPr="00E77309">
              <w:rPr>
                <w:rStyle w:val="fontstyle01"/>
                <w:b/>
              </w:rPr>
              <w:t>Tipo E</w:t>
            </w:r>
            <w:proofErr w:type="gramStart"/>
            <w:r w:rsidRPr="00E77309">
              <w:rPr>
                <w:rStyle w:val="fontstyle01"/>
                <w:b/>
              </w:rPr>
              <w:t>5</w:t>
            </w:r>
            <w:r w:rsidRPr="00E77309">
              <w:rPr>
                <w:b/>
              </w:rPr>
              <w:t xml:space="preserve"> </w:t>
            </w:r>
            <w:r w:rsidRPr="00E77309">
              <w:rPr>
                <w:rStyle w:val="fontstyle01"/>
                <w:b/>
              </w:rPr>
              <w:t xml:space="preserve"> -</w:t>
            </w:r>
            <w:proofErr w:type="gramEnd"/>
            <w:r w:rsidRPr="00E77309">
              <w:rPr>
                <w:rStyle w:val="fontstyle01"/>
                <w:b/>
              </w:rPr>
              <w:t xml:space="preserve"> dimensões 200 x 200m.</w:t>
            </w:r>
            <w:r>
              <w:rPr>
                <w:rStyle w:val="fontstyle01"/>
              </w:rPr>
              <w:t xml:space="preserve"> *</w:t>
            </w:r>
          </w:p>
        </w:tc>
        <w:tc>
          <w:tcPr>
            <w:tcW w:w="1043" w:type="dxa"/>
          </w:tcPr>
          <w:p w:rsidR="006B4974" w:rsidRPr="005E3A01" w:rsidRDefault="006B4974" w:rsidP="00655DF3">
            <w:pPr>
              <w:jc w:val="center"/>
              <w:rPr>
                <w:rFonts w:ascii="Arial" w:hAnsi="Arial" w:cs="Arial"/>
                <w:lang w:eastAsia="en-US"/>
              </w:rPr>
            </w:pPr>
          </w:p>
        </w:tc>
        <w:tc>
          <w:tcPr>
            <w:tcW w:w="1043" w:type="dxa"/>
            <w:shd w:val="clear" w:color="auto" w:fill="auto"/>
          </w:tcPr>
          <w:p w:rsidR="006B4974" w:rsidRPr="005E3A01" w:rsidRDefault="006B4974" w:rsidP="00655DF3">
            <w:pPr>
              <w:spacing w:after="160" w:line="256" w:lineRule="auto"/>
              <w:jc w:val="center"/>
              <w:rPr>
                <w:rFonts w:ascii="Arial" w:hAnsi="Arial" w:cs="Arial"/>
                <w:lang w:eastAsia="en-US"/>
              </w:rPr>
            </w:pPr>
          </w:p>
        </w:tc>
      </w:tr>
      <w:tr w:rsidR="006B4974" w:rsidRPr="009A087C" w:rsidTr="00655DF3">
        <w:tc>
          <w:tcPr>
            <w:tcW w:w="803" w:type="dxa"/>
          </w:tcPr>
          <w:p w:rsidR="006B4974" w:rsidRDefault="006B4974" w:rsidP="00655DF3">
            <w:pPr>
              <w:jc w:val="center"/>
              <w:rPr>
                <w:rFonts w:ascii="Arial" w:hAnsi="Arial" w:cs="Arial"/>
                <w:lang w:eastAsia="en-US"/>
              </w:rPr>
            </w:pPr>
            <w:r>
              <w:rPr>
                <w:rFonts w:ascii="Arial" w:hAnsi="Arial" w:cs="Arial"/>
                <w:lang w:eastAsia="en-US"/>
              </w:rPr>
              <w:t>11</w:t>
            </w:r>
          </w:p>
        </w:tc>
        <w:tc>
          <w:tcPr>
            <w:tcW w:w="1116" w:type="dxa"/>
          </w:tcPr>
          <w:p w:rsidR="006B4974" w:rsidRDefault="006B4974" w:rsidP="00655DF3">
            <w:pPr>
              <w:jc w:val="center"/>
              <w:rPr>
                <w:rFonts w:ascii="Arial" w:hAnsi="Arial" w:cs="Arial"/>
                <w:lang w:eastAsia="en-US"/>
              </w:rPr>
            </w:pPr>
            <w:r>
              <w:rPr>
                <w:rFonts w:ascii="Arial" w:hAnsi="Arial" w:cs="Arial"/>
                <w:lang w:eastAsia="en-US"/>
              </w:rPr>
              <w:t>21</w:t>
            </w:r>
          </w:p>
        </w:tc>
        <w:tc>
          <w:tcPr>
            <w:tcW w:w="876" w:type="dxa"/>
          </w:tcPr>
          <w:p w:rsidR="006B4974" w:rsidRDefault="006B4974" w:rsidP="00655DF3">
            <w:pPr>
              <w:jc w:val="center"/>
              <w:rPr>
                <w:rFonts w:ascii="Arial" w:hAnsi="Arial" w:cs="Arial"/>
                <w:lang w:eastAsia="en-US"/>
              </w:rPr>
            </w:pPr>
            <w:r>
              <w:rPr>
                <w:rFonts w:ascii="Arial" w:hAnsi="Arial" w:cs="Arial"/>
                <w:lang w:eastAsia="en-US"/>
              </w:rPr>
              <w:t>Unid.</w:t>
            </w:r>
          </w:p>
        </w:tc>
        <w:tc>
          <w:tcPr>
            <w:tcW w:w="4186" w:type="dxa"/>
          </w:tcPr>
          <w:p w:rsidR="006B4974" w:rsidRDefault="006B4974" w:rsidP="00655DF3">
            <w:pPr>
              <w:jc w:val="both"/>
              <w:rPr>
                <w:rFonts w:ascii="Arial" w:hAnsi="Arial" w:cs="Arial"/>
                <w:lang w:eastAsia="en-US"/>
              </w:rPr>
            </w:pPr>
            <w:r w:rsidRPr="00E77309">
              <w:rPr>
                <w:rStyle w:val="fontstyle01"/>
                <w:b/>
              </w:rPr>
              <w:t>Luminárias tipo LED com 2W de potência.</w:t>
            </w:r>
            <w:r>
              <w:rPr>
                <w:rStyle w:val="fontstyle01"/>
              </w:rPr>
              <w:t xml:space="preserve"> Blocos autônomos para a iluminação de emergência de 2W. Especificações: Intensidade máxima do ponto de luz (</w:t>
            </w:r>
            <w:proofErr w:type="spellStart"/>
            <w:r>
              <w:rPr>
                <w:rStyle w:val="fontstyle01"/>
              </w:rPr>
              <w:t>cd</w:t>
            </w:r>
            <w:proofErr w:type="spellEnd"/>
            <w:r>
              <w:rPr>
                <w:rStyle w:val="fontstyle01"/>
              </w:rPr>
              <w:t>): 400; Iluminação ao nível do piso (</w:t>
            </w:r>
            <w:proofErr w:type="spellStart"/>
            <w:r>
              <w:rPr>
                <w:rStyle w:val="fontstyle01"/>
              </w:rPr>
              <w:t>cd</w:t>
            </w:r>
            <w:proofErr w:type="spellEnd"/>
            <w:r>
              <w:rPr>
                <w:rStyle w:val="fontstyle01"/>
              </w:rPr>
              <w:t xml:space="preserve">/m²): 64; Tipo de luminárias: Bloco autônomo com fonte de energia própria; Autonomia por sistema de bateria: mín. 60 minutos; Tipo de lâmpada: 30 </w:t>
            </w:r>
            <w:proofErr w:type="spellStart"/>
            <w:r>
              <w:rPr>
                <w:rStyle w:val="fontstyle01"/>
              </w:rPr>
              <w:t>LEDs</w:t>
            </w:r>
            <w:proofErr w:type="spellEnd"/>
            <w:r>
              <w:rPr>
                <w:rStyle w:val="fontstyle01"/>
              </w:rPr>
              <w:t>; Potência (W): 2;</w:t>
            </w:r>
            <w:r>
              <w:t xml:space="preserve"> </w:t>
            </w:r>
            <w:r>
              <w:rPr>
                <w:rStyle w:val="fontstyle01"/>
              </w:rPr>
              <w:t xml:space="preserve">Alimentação: 110/220V (automático) Fluxo Luminoso: Mínimo 360 </w:t>
            </w:r>
            <w:proofErr w:type="spellStart"/>
            <w:r>
              <w:rPr>
                <w:rStyle w:val="fontstyle01"/>
              </w:rPr>
              <w:t>lm</w:t>
            </w:r>
            <w:proofErr w:type="spellEnd"/>
            <w:r>
              <w:rPr>
                <w:rStyle w:val="fontstyle01"/>
              </w:rPr>
              <w:t xml:space="preserve"> e máximo 720 </w:t>
            </w:r>
            <w:proofErr w:type="spellStart"/>
            <w:r>
              <w:rPr>
                <w:rStyle w:val="fontstyle01"/>
              </w:rPr>
              <w:t>lm</w:t>
            </w:r>
            <w:proofErr w:type="spellEnd"/>
            <w:r>
              <w:rPr>
                <w:rStyle w:val="fontstyle01"/>
              </w:rPr>
              <w:t>.</w:t>
            </w:r>
          </w:p>
        </w:tc>
        <w:tc>
          <w:tcPr>
            <w:tcW w:w="1043" w:type="dxa"/>
          </w:tcPr>
          <w:p w:rsidR="006B4974" w:rsidRPr="005E3A01" w:rsidRDefault="006B4974" w:rsidP="00655DF3">
            <w:pPr>
              <w:jc w:val="center"/>
              <w:rPr>
                <w:rFonts w:ascii="Arial" w:hAnsi="Arial" w:cs="Arial"/>
                <w:lang w:eastAsia="en-US"/>
              </w:rPr>
            </w:pPr>
          </w:p>
        </w:tc>
        <w:tc>
          <w:tcPr>
            <w:tcW w:w="1043" w:type="dxa"/>
            <w:shd w:val="clear" w:color="auto" w:fill="auto"/>
          </w:tcPr>
          <w:p w:rsidR="006B4974" w:rsidRPr="005E3A01" w:rsidRDefault="006B4974" w:rsidP="00655DF3">
            <w:pPr>
              <w:spacing w:after="160" w:line="256" w:lineRule="auto"/>
              <w:jc w:val="center"/>
              <w:rPr>
                <w:rFonts w:ascii="Arial" w:hAnsi="Arial" w:cs="Arial"/>
                <w:lang w:eastAsia="en-US"/>
              </w:rPr>
            </w:pPr>
          </w:p>
        </w:tc>
      </w:tr>
    </w:tbl>
    <w:p w:rsidR="001A6385" w:rsidRDefault="001A6385" w:rsidP="001A6385">
      <w:pPr>
        <w:spacing w:after="160" w:line="300" w:lineRule="auto"/>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w:t>
      </w:r>
      <w:r>
        <w:rPr>
          <w:rFonts w:ascii="Arial" w:hAnsi="Arial" w:cs="Arial"/>
          <w:bCs/>
          <w:sz w:val="24"/>
          <w:szCs w:val="24"/>
        </w:rPr>
        <w:t xml:space="preserve">trinta </w:t>
      </w:r>
      <w:r w:rsidRPr="004654A2">
        <w:rPr>
          <w:rFonts w:ascii="Arial" w:hAnsi="Arial" w:cs="Arial"/>
          <w:bCs/>
          <w:sz w:val="24"/>
          <w:szCs w:val="24"/>
        </w:rPr>
        <w:t>dias contados do (a) da assinatura do contrato, prorrogável por até</w:t>
      </w:r>
      <w:r>
        <w:rPr>
          <w:rFonts w:ascii="Arial" w:hAnsi="Arial" w:cs="Arial"/>
          <w:bCs/>
          <w:sz w:val="24"/>
          <w:szCs w:val="24"/>
        </w:rPr>
        <w:t xml:space="preserve"> 12</w:t>
      </w:r>
      <w:r w:rsidRPr="004654A2">
        <w:rPr>
          <w:rFonts w:ascii="Arial" w:hAnsi="Arial" w:cs="Arial"/>
          <w:bCs/>
          <w:sz w:val="24"/>
          <w:szCs w:val="24"/>
        </w:rPr>
        <w:t xml:space="preserve"> (</w:t>
      </w:r>
      <w:r>
        <w:rPr>
          <w:rFonts w:ascii="Arial" w:hAnsi="Arial" w:cs="Arial"/>
          <w:bCs/>
          <w:sz w:val="24"/>
          <w:szCs w:val="24"/>
        </w:rPr>
        <w:t>doze</w:t>
      </w:r>
      <w:r w:rsidRPr="004654A2">
        <w:rPr>
          <w:rFonts w:ascii="Arial" w:hAnsi="Arial" w:cs="Arial"/>
          <w:bCs/>
          <w:sz w:val="24"/>
          <w:szCs w:val="24"/>
        </w:rPr>
        <w:t xml:space="preserve">) </w:t>
      </w:r>
      <w:r>
        <w:rPr>
          <w:rFonts w:ascii="Arial" w:hAnsi="Arial" w:cs="Arial"/>
          <w:bCs/>
          <w:sz w:val="24"/>
          <w:szCs w:val="24"/>
        </w:rPr>
        <w:t>meses</w:t>
      </w:r>
      <w:r w:rsidRPr="004654A2">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655DF3" w:rsidRDefault="00655DF3" w:rsidP="00655DF3">
      <w:pPr>
        <w:rPr>
          <w:rFonts w:ascii="Arial" w:hAnsi="Arial" w:cs="Arial"/>
          <w:sz w:val="24"/>
          <w:szCs w:val="24"/>
        </w:rPr>
      </w:pPr>
      <w:r>
        <w:rPr>
          <w:rFonts w:ascii="Arial" w:hAnsi="Arial" w:cs="Arial"/>
          <w:sz w:val="24"/>
          <w:szCs w:val="24"/>
        </w:rPr>
        <w:t>1.3.</w:t>
      </w:r>
      <w:r w:rsidRPr="00655DF3">
        <w:rPr>
          <w:rFonts w:ascii="Arial" w:hAnsi="Arial" w:cs="Arial"/>
          <w:sz w:val="24"/>
          <w:szCs w:val="24"/>
        </w:rPr>
        <w:t>Para a aquisição e prestação de serviço de Sinalização de emergência, Luminária tipo LED e Extintores, o orçamento deve ir incluído com instalação nos locais que serão indicados pelo setor de compras. Transporte, alimentação e hospedagem são responsabilidade do contratante</w:t>
      </w:r>
      <w:r>
        <w:rPr>
          <w:rFonts w:ascii="Arial" w:hAnsi="Arial" w:cs="Arial"/>
          <w:sz w:val="24"/>
          <w:szCs w:val="24"/>
        </w:rPr>
        <w:t>.</w:t>
      </w:r>
    </w:p>
    <w:p w:rsidR="007C2023" w:rsidRPr="00655DF3" w:rsidRDefault="007C2023" w:rsidP="00655DF3">
      <w:pPr>
        <w:rPr>
          <w:rFonts w:ascii="Arial" w:hAnsi="Arial" w:cs="Arial"/>
          <w:bCs/>
          <w:sz w:val="24"/>
          <w:szCs w:val="24"/>
        </w:rPr>
      </w:pP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1A6385"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2.</w:t>
      </w:r>
      <w:r w:rsidR="00645805">
        <w:rPr>
          <w:rFonts w:ascii="Arial" w:hAnsi="Arial" w:cs="Arial"/>
          <w:sz w:val="24"/>
          <w:szCs w:val="24"/>
        </w:rPr>
        <w:t>1</w:t>
      </w:r>
      <w:r w:rsidRPr="004654A2">
        <w:rPr>
          <w:rFonts w:ascii="Arial" w:hAnsi="Arial" w:cs="Arial"/>
          <w:sz w:val="24"/>
          <w:szCs w:val="24"/>
        </w:rPr>
        <w:t>. Justifica-se a contratação de empresa</w:t>
      </w:r>
      <w:r w:rsidR="007C2023">
        <w:rPr>
          <w:rFonts w:ascii="Arial" w:hAnsi="Arial" w:cs="Arial"/>
          <w:sz w:val="24"/>
          <w:szCs w:val="24"/>
        </w:rPr>
        <w:t xml:space="preserve"> </w:t>
      </w:r>
      <w:r w:rsidRPr="004654A2">
        <w:rPr>
          <w:rFonts w:ascii="Arial" w:hAnsi="Arial" w:cs="Arial"/>
          <w:sz w:val="24"/>
          <w:szCs w:val="24"/>
        </w:rPr>
        <w:t>especializada para</w:t>
      </w:r>
      <w:r>
        <w:rPr>
          <w:rFonts w:ascii="Arial" w:hAnsi="Arial" w:cs="Arial"/>
          <w:sz w:val="24"/>
          <w:szCs w:val="24"/>
        </w:rPr>
        <w:t xml:space="preserve"> </w:t>
      </w:r>
      <w:bookmarkStart w:id="1" w:name="_GoBack"/>
      <w:r w:rsidR="006B4974" w:rsidRPr="00583030">
        <w:rPr>
          <w:rFonts w:ascii="Arial" w:hAnsi="Arial" w:cs="Arial"/>
          <w:sz w:val="24"/>
          <w:szCs w:val="24"/>
        </w:rPr>
        <w:t>Contratação de pessoa jurídica para de aquisição e prestação de serviços de Sinalização de emergência, Luminária tipo LED e Extintores, para a Secretaria de Municipal de Educação, Esporte, Lazer Cultura e Turismo</w:t>
      </w:r>
      <w:bookmarkEnd w:id="1"/>
      <w:r w:rsidR="007C2023">
        <w:rPr>
          <w:rFonts w:ascii="Arial" w:hAnsi="Arial" w:cs="Arial"/>
        </w:rPr>
        <w:t>,</w:t>
      </w:r>
      <w:r w:rsidR="001075DD">
        <w:rPr>
          <w:rFonts w:ascii="Arial" w:hAnsi="Arial" w:cs="Arial"/>
        </w:rPr>
        <w:t xml:space="preserve"> </w:t>
      </w:r>
      <w:r w:rsidRPr="00CF4198">
        <w:rPr>
          <w:rFonts w:ascii="Arial" w:hAnsi="Arial" w:cs="Arial"/>
          <w:sz w:val="24"/>
          <w:szCs w:val="24"/>
        </w:rPr>
        <w:t>do</w:t>
      </w:r>
      <w:r>
        <w:rPr>
          <w:rFonts w:ascii="Arial" w:hAnsi="Arial" w:cs="Arial"/>
          <w:sz w:val="24"/>
          <w:szCs w:val="24"/>
        </w:rPr>
        <w:t xml:space="preserve"> Município de </w:t>
      </w:r>
      <w:r w:rsidRPr="004654A2">
        <w:rPr>
          <w:rFonts w:ascii="Arial" w:hAnsi="Arial" w:cs="Arial"/>
          <w:bCs/>
          <w:sz w:val="24"/>
          <w:szCs w:val="24"/>
        </w:rPr>
        <w:t>Santo Antônio do Grama/MG</w:t>
      </w:r>
      <w:r>
        <w:rPr>
          <w:rFonts w:ascii="Arial" w:hAnsi="Arial" w:cs="Arial"/>
          <w:sz w:val="24"/>
          <w:szCs w:val="24"/>
        </w:rPr>
        <w:t>.</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3. Da descrição da solução como um todo, considerando todo o ciclo de vida do objeto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3.1. O objeto é para atender a necessidade do Departamento de </w:t>
      </w:r>
      <w:r w:rsidR="00645805">
        <w:rPr>
          <w:rFonts w:ascii="Arial" w:hAnsi="Arial" w:cs="Arial"/>
          <w:sz w:val="24"/>
          <w:szCs w:val="24"/>
        </w:rPr>
        <w:t>Administração</w:t>
      </w:r>
      <w:r w:rsidRPr="004654A2">
        <w:rPr>
          <w:rFonts w:ascii="Arial" w:hAnsi="Arial" w:cs="Arial"/>
          <w:sz w:val="24"/>
          <w:szCs w:val="24"/>
        </w:rPr>
        <w:t>.</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4.1.1. Sustentabilidade ambiental.</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4.3. Não haverá exigência da garantia da contratação administrativa em razão do seu baixo valor.</w:t>
      </w:r>
    </w:p>
    <w:p w:rsidR="001A6385" w:rsidRPr="004654A2" w:rsidRDefault="001A6385" w:rsidP="001A6385">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5.1. A execução do objeto seguirá a seguinte dinâmica:</w:t>
      </w:r>
    </w:p>
    <w:p w:rsidR="001A6385" w:rsidRPr="004654A2" w:rsidRDefault="001A6385" w:rsidP="001A6385">
      <w:pPr>
        <w:pStyle w:val="Nivel2"/>
        <w:spacing w:before="0" w:after="160" w:line="300" w:lineRule="auto"/>
        <w:rPr>
          <w:color w:val="auto"/>
          <w:sz w:val="24"/>
          <w:szCs w:val="24"/>
        </w:rPr>
      </w:pPr>
      <w:r w:rsidRPr="004654A2">
        <w:rPr>
          <w:bCs/>
          <w:color w:val="auto"/>
          <w:sz w:val="24"/>
          <w:szCs w:val="24"/>
        </w:rPr>
        <w:t xml:space="preserve">5.1.1. Em até 5 dias após a contratação </w:t>
      </w:r>
      <w:r w:rsidRPr="004654A2">
        <w:rPr>
          <w:color w:val="auto"/>
          <w:sz w:val="24"/>
          <w:szCs w:val="24"/>
        </w:rPr>
        <w:t xml:space="preserve">está previsto para o início da execução do </w:t>
      </w:r>
      <w:r w:rsidR="006B4974">
        <w:rPr>
          <w:color w:val="auto"/>
          <w:sz w:val="24"/>
          <w:szCs w:val="24"/>
        </w:rPr>
        <w:t>serviço</w:t>
      </w:r>
      <w:r w:rsidRPr="004654A2">
        <w:rPr>
          <w:color w:val="auto"/>
          <w:sz w:val="24"/>
          <w:szCs w:val="24"/>
        </w:rPr>
        <w:t>.</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5.1.2. Os métodos, as rotinas, as etapas, as tecnologias de procedimentos, a frequência e a periodicidade de execução do trabalho são as seguintes:</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 xml:space="preserve">5.1.2.1. O local e horário da </w:t>
      </w:r>
      <w:r w:rsidR="006B4974" w:rsidRPr="00583030">
        <w:rPr>
          <w:sz w:val="24"/>
          <w:szCs w:val="24"/>
        </w:rPr>
        <w:t>Contratação de pessoa jurídica para de aquisição e prestação de serviços de Sinalização de emergência, Luminária tipo LED e Extintores, para a Secretaria de Municipal de Educação, Esporte, Lazer Cultura e Turismo</w:t>
      </w:r>
      <w:r w:rsidRPr="004654A2">
        <w:rPr>
          <w:bCs/>
          <w:sz w:val="24"/>
          <w:szCs w:val="24"/>
        </w:rPr>
        <w:t>,</w:t>
      </w:r>
      <w:r>
        <w:rPr>
          <w:bCs/>
          <w:sz w:val="24"/>
          <w:szCs w:val="24"/>
        </w:rPr>
        <w:t xml:space="preserve"> do Município de </w:t>
      </w:r>
      <w:r w:rsidRPr="004654A2">
        <w:rPr>
          <w:bCs/>
          <w:sz w:val="24"/>
          <w:szCs w:val="24"/>
        </w:rPr>
        <w:t>Santo Antônio do Grama/MG</w:t>
      </w:r>
      <w:r w:rsidRPr="004654A2">
        <w:rPr>
          <w:color w:val="auto"/>
          <w:sz w:val="24"/>
          <w:szCs w:val="24"/>
        </w:rPr>
        <w:t>.</w:t>
      </w:r>
    </w:p>
    <w:p w:rsidR="001A6385" w:rsidRPr="004654A2" w:rsidRDefault="001A6385" w:rsidP="001A6385">
      <w:pPr>
        <w:pStyle w:val="Nivel2"/>
        <w:spacing w:before="0" w:after="160" w:line="300" w:lineRule="auto"/>
        <w:rPr>
          <w:bCs/>
          <w:color w:val="auto"/>
          <w:sz w:val="24"/>
          <w:szCs w:val="24"/>
        </w:rPr>
      </w:pPr>
      <w:r w:rsidRPr="004654A2">
        <w:rPr>
          <w:color w:val="auto"/>
          <w:sz w:val="24"/>
          <w:szCs w:val="24"/>
        </w:rPr>
        <w:t xml:space="preserve">5.2. </w:t>
      </w:r>
      <w:r w:rsidRPr="004654A2">
        <w:rPr>
          <w:bCs/>
          <w:color w:val="auto"/>
          <w:sz w:val="24"/>
          <w:szCs w:val="24"/>
        </w:rPr>
        <w:t xml:space="preserve">Para a perfeita </w:t>
      </w:r>
      <w:r w:rsidR="006B4974" w:rsidRPr="00583030">
        <w:rPr>
          <w:sz w:val="24"/>
          <w:szCs w:val="24"/>
        </w:rPr>
        <w:t>Contratação de pessoa jurídica para de aquisição e prestação de serviços de Sinalização de emergência, Luminária tipo LED e Extintores, para a Secretaria de Municipal de Educação, Esporte, Lazer Cultura e Turismo</w:t>
      </w:r>
      <w:r w:rsidRPr="001037FF">
        <w:rPr>
          <w:b/>
          <w:bCs/>
          <w:color w:val="auto"/>
          <w:sz w:val="24"/>
          <w:szCs w:val="24"/>
        </w:rPr>
        <w:t>,</w:t>
      </w:r>
      <w:r w:rsidRPr="004654A2">
        <w:rPr>
          <w:bCs/>
          <w:color w:val="auto"/>
          <w:sz w:val="24"/>
          <w:szCs w:val="24"/>
        </w:rPr>
        <w:t xml:space="preserve"> o</w:t>
      </w:r>
      <w:r>
        <w:rPr>
          <w:bCs/>
          <w:color w:val="auto"/>
          <w:sz w:val="24"/>
          <w:szCs w:val="24"/>
        </w:rPr>
        <w:t xml:space="preserve"> </w:t>
      </w:r>
      <w:r w:rsidRPr="004654A2">
        <w:rPr>
          <w:bCs/>
          <w:color w:val="auto"/>
          <w:sz w:val="24"/>
          <w:szCs w:val="24"/>
        </w:rPr>
        <w:t>(a) contratado (a) deverá disponibilizar os materiais, equipamentos, ferramentas e utensílios necessários, nas quantidades estimadas e qualidades a seguir estabelecidas, promovendo sua substituição quando necessário.</w:t>
      </w:r>
    </w:p>
    <w:p w:rsidR="001A6385" w:rsidRPr="004654A2" w:rsidRDefault="001A6385" w:rsidP="001A6385">
      <w:pPr>
        <w:pStyle w:val="PargrafodaLista"/>
        <w:spacing w:after="160" w:line="300" w:lineRule="auto"/>
        <w:ind w:left="0"/>
        <w:jc w:val="both"/>
        <w:rPr>
          <w:rFonts w:ascii="Arial" w:hAnsi="Arial" w:cs="Arial"/>
          <w:sz w:val="24"/>
          <w:szCs w:val="24"/>
        </w:rPr>
      </w:pPr>
      <w:r w:rsidRPr="004654A2">
        <w:rPr>
          <w:rFonts w:ascii="Arial" w:hAnsi="Arial" w:cs="Arial"/>
          <w:sz w:val="24"/>
          <w:szCs w:val="24"/>
        </w:rPr>
        <w:lastRenderedPageBreak/>
        <w:t xml:space="preserve">5.3. O prazo de entrega da </w:t>
      </w:r>
      <w:r w:rsidR="006B4974" w:rsidRPr="00583030">
        <w:rPr>
          <w:rFonts w:ascii="Arial" w:hAnsi="Arial" w:cs="Arial"/>
          <w:sz w:val="24"/>
          <w:szCs w:val="24"/>
        </w:rPr>
        <w:t>Contratação de pessoa jurídica para de aquisição e prestação de serviços de Sinalização de emergência, Luminária tipo LED e Extintores, para a Secretaria de Municipal de Educação, Esporte, Lazer Cultura e Turismo</w:t>
      </w:r>
      <w:r>
        <w:rPr>
          <w:rFonts w:ascii="Arial" w:hAnsi="Arial" w:cs="Arial"/>
          <w:sz w:val="24"/>
          <w:szCs w:val="24"/>
        </w:rPr>
        <w:t xml:space="preserve"> </w:t>
      </w:r>
      <w:r w:rsidRPr="004654A2">
        <w:rPr>
          <w:rFonts w:ascii="Arial" w:hAnsi="Arial" w:cs="Arial"/>
          <w:sz w:val="24"/>
          <w:szCs w:val="24"/>
        </w:rPr>
        <w:t xml:space="preserve">é de até </w:t>
      </w:r>
      <w:r>
        <w:rPr>
          <w:rFonts w:ascii="Arial" w:hAnsi="Arial" w:cs="Arial"/>
          <w:sz w:val="24"/>
          <w:szCs w:val="24"/>
        </w:rPr>
        <w:t>trinta</w:t>
      </w:r>
      <w:r w:rsidRPr="004654A2">
        <w:rPr>
          <w:rFonts w:ascii="Arial" w:hAnsi="Arial" w:cs="Arial"/>
          <w:sz w:val="24"/>
          <w:szCs w:val="24"/>
        </w:rPr>
        <w:t xml:space="preserve"> dias úteis, contados da Ordem de Fornecimento – OF.</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1A6385" w:rsidRPr="004654A2" w:rsidRDefault="001A6385" w:rsidP="001A6385">
      <w:pPr>
        <w:pStyle w:val="Nivel2"/>
        <w:spacing w:before="0" w:after="160" w:line="300" w:lineRule="auto"/>
        <w:rPr>
          <w:bCs/>
          <w:color w:val="auto"/>
          <w:sz w:val="24"/>
          <w:szCs w:val="24"/>
        </w:rPr>
      </w:pPr>
      <w:r>
        <w:rPr>
          <w:bCs/>
          <w:color w:val="auto"/>
          <w:sz w:val="24"/>
          <w:szCs w:val="24"/>
        </w:rPr>
        <w:t>5.5. A</w:t>
      </w:r>
      <w:r w:rsidRPr="00895643">
        <w:rPr>
          <w:sz w:val="24"/>
          <w:szCs w:val="24"/>
        </w:rPr>
        <w:t xml:space="preserve"> </w:t>
      </w:r>
      <w:r w:rsidR="006B4974" w:rsidRPr="00583030">
        <w:rPr>
          <w:sz w:val="24"/>
          <w:szCs w:val="24"/>
        </w:rPr>
        <w:t>Contratação de pessoa jurídica para de aquisição e prestação de serviços de Sinalização de emergência, Luminária tipo LED e Extintores, para a Secretaria de Municipal de Educação, Esporte, Lazer Cultura e Turismo</w:t>
      </w:r>
      <w:r w:rsidR="00645805">
        <w:t>,</w:t>
      </w:r>
      <w:r w:rsidRPr="004654A2">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5.5.1. O recebimento provisório poderá ser efetivado no atesto da nota fiscal pelo(a) servidor(a) público(a) municipal pelo acompanhamento e fiscalização do contrato administrativo.</w:t>
      </w:r>
    </w:p>
    <w:p w:rsidR="001A6385" w:rsidRPr="004654A2" w:rsidRDefault="001A6385" w:rsidP="001A6385">
      <w:pPr>
        <w:pStyle w:val="Nivel2"/>
        <w:spacing w:before="0" w:after="160" w:line="300" w:lineRule="auto"/>
        <w:rPr>
          <w:bCs/>
          <w:color w:val="auto"/>
          <w:sz w:val="24"/>
          <w:szCs w:val="24"/>
        </w:rPr>
      </w:pPr>
      <w:r>
        <w:rPr>
          <w:bCs/>
          <w:color w:val="auto"/>
          <w:sz w:val="24"/>
          <w:szCs w:val="24"/>
        </w:rPr>
        <w:t>5.6. A</w:t>
      </w:r>
      <w:r w:rsidRPr="004654A2">
        <w:rPr>
          <w:bCs/>
          <w:color w:val="auto"/>
          <w:sz w:val="24"/>
          <w:szCs w:val="24"/>
        </w:rPr>
        <w:t xml:space="preserve"> </w:t>
      </w:r>
      <w:r w:rsidR="006B4974" w:rsidRPr="00583030">
        <w:rPr>
          <w:sz w:val="24"/>
          <w:szCs w:val="24"/>
        </w:rPr>
        <w:t>Contratação de pessoa jurídica para de aquisição e prestação de serviços de Sinalização de emergência, Luminária tipo LED e Extintores, para a Secretaria de Municipal de Educação, Esporte, Lazer Cultura e Turismo</w:t>
      </w:r>
      <w:r w:rsidR="006B4974">
        <w:t xml:space="preserve"> </w:t>
      </w:r>
      <w:r w:rsidRPr="004654A2">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1A6385" w:rsidRDefault="001A6385" w:rsidP="001A6385">
      <w:pPr>
        <w:pStyle w:val="Nivel2"/>
        <w:spacing w:before="0" w:after="160" w:line="300" w:lineRule="auto"/>
        <w:rPr>
          <w:sz w:val="24"/>
          <w:szCs w:val="24"/>
        </w:rPr>
      </w:pPr>
      <w:r w:rsidRPr="004654A2">
        <w:rPr>
          <w:bCs/>
          <w:color w:val="auto"/>
          <w:sz w:val="24"/>
          <w:szCs w:val="24"/>
        </w:rPr>
        <w:t xml:space="preserve">5.7. </w:t>
      </w:r>
      <w:r>
        <w:rPr>
          <w:bCs/>
          <w:color w:val="auto"/>
          <w:sz w:val="24"/>
          <w:szCs w:val="24"/>
        </w:rPr>
        <w:t>A</w:t>
      </w:r>
      <w:r w:rsidRPr="00C13266">
        <w:rPr>
          <w:sz w:val="24"/>
          <w:szCs w:val="24"/>
        </w:rPr>
        <w:t xml:space="preserve"> </w:t>
      </w:r>
      <w:r w:rsidR="006B4974" w:rsidRPr="00583030">
        <w:rPr>
          <w:sz w:val="24"/>
          <w:szCs w:val="24"/>
        </w:rPr>
        <w:t>Contratação de pessoa jurídica para de aquisição e prestação de serviços de Sinalização de emergência, Luminária tipo LED e Extintores, para a Secretaria de Municipal de Educação, Esporte, Lazer Cultura e Turismo</w:t>
      </w:r>
      <w:r>
        <w:rPr>
          <w:sz w:val="24"/>
          <w:szCs w:val="24"/>
        </w:rPr>
        <w:t>,</w:t>
      </w:r>
      <w:r w:rsidRPr="004654A2">
        <w:rPr>
          <w:sz w:val="24"/>
          <w:szCs w:val="24"/>
        </w:rPr>
        <w:t xml:space="preserve"> </w:t>
      </w:r>
      <w:r w:rsidRPr="004654A2">
        <w:rPr>
          <w:bCs/>
          <w:color w:val="auto"/>
          <w:sz w:val="24"/>
          <w:szCs w:val="24"/>
        </w:rPr>
        <w:t>serão recebidos definitivamente no prazo de cinco dias úteis, pelo (a) servidor (a) público (a) municipal ou comissão, contados do recebimento provisório, após a verificação da efetiva prestação e</w:t>
      </w:r>
      <w:r w:rsidRPr="001447F1">
        <w:rPr>
          <w:color w:val="auto"/>
          <w:sz w:val="24"/>
          <w:szCs w:val="24"/>
        </w:rPr>
        <w:t xml:space="preserve"> </w:t>
      </w:r>
      <w:r>
        <w:rPr>
          <w:color w:val="auto"/>
          <w:sz w:val="24"/>
          <w:szCs w:val="24"/>
        </w:rPr>
        <w:t>aquisição de fraldas descartáveis</w:t>
      </w:r>
      <w:r>
        <w:rPr>
          <w:sz w:val="24"/>
          <w:szCs w:val="24"/>
        </w:rPr>
        <w:t>.</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lastRenderedPageBreak/>
        <w:t>5.8. Na hipótese de a verificação a que se refere o subitem anterior não ser procedida dentro do prazo fixado, reputar-se-á como realizada, consumando-se o recebimento definitivo no dia do esgotamento do prazo.</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5.9. O recebimento provisório ou definitivo não excluirá a responsabilidade civil pela solidez e pela segurança d</w:t>
      </w:r>
      <w:r>
        <w:rPr>
          <w:bCs/>
          <w:color w:val="auto"/>
          <w:sz w:val="24"/>
          <w:szCs w:val="24"/>
        </w:rPr>
        <w:t xml:space="preserve">a </w:t>
      </w:r>
      <w:r w:rsidR="006B4974" w:rsidRPr="00583030">
        <w:rPr>
          <w:sz w:val="24"/>
          <w:szCs w:val="24"/>
        </w:rPr>
        <w:t>Contratação de pessoa jurídica para de aquisição e prestação de serviços de Sinalização de emergência, Luminária tipo LED e Extintores, para a Secretaria de Municipal de Educação, Esporte, Lazer Cultura e Turismo</w:t>
      </w:r>
      <w:r>
        <w:rPr>
          <w:bCs/>
          <w:color w:val="auto"/>
          <w:sz w:val="24"/>
          <w:szCs w:val="24"/>
        </w:rPr>
        <w:t xml:space="preserve"> </w:t>
      </w:r>
      <w:r w:rsidRPr="004654A2">
        <w:rPr>
          <w:bCs/>
          <w:color w:val="auto"/>
          <w:sz w:val="24"/>
          <w:szCs w:val="24"/>
        </w:rPr>
        <w:t xml:space="preserve">nem a responsabilidade </w:t>
      </w:r>
      <w:r>
        <w:rPr>
          <w:bCs/>
          <w:color w:val="auto"/>
          <w:sz w:val="24"/>
          <w:szCs w:val="24"/>
        </w:rPr>
        <w:t>ético-profissional pela perfeita</w:t>
      </w:r>
      <w:r w:rsidRPr="004654A2">
        <w:rPr>
          <w:bCs/>
          <w:color w:val="auto"/>
          <w:sz w:val="24"/>
          <w:szCs w:val="24"/>
        </w:rPr>
        <w:t xml:space="preserve"> execução do contrato administrativo.</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1A6385" w:rsidRPr="004654A2" w:rsidRDefault="001A6385" w:rsidP="001A6385">
      <w:pPr>
        <w:pStyle w:val="Nivel2"/>
        <w:spacing w:before="0" w:after="160" w:line="300" w:lineRule="auto"/>
        <w:rPr>
          <w:color w:val="auto"/>
          <w:sz w:val="24"/>
          <w:szCs w:val="24"/>
        </w:rPr>
      </w:pPr>
      <w:bookmarkStart w:id="2" w:name="art115§1"/>
      <w:bookmarkStart w:id="3" w:name="art115§5"/>
      <w:bookmarkEnd w:id="2"/>
      <w:bookmarkEnd w:id="3"/>
      <w:r w:rsidRPr="004654A2">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6.3. A execução do contrato administrativo deverá ser acompanhada e fiscalizada pelo(a) fiscal do contrato administrativos, ou pelos respectivos substitutos (art. 117 da Lei nº. 14.133/2021).</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1A6385" w:rsidRPr="004654A2" w:rsidRDefault="001A6385" w:rsidP="001A6385">
      <w:pPr>
        <w:pStyle w:val="Nivel3"/>
        <w:tabs>
          <w:tab w:val="clear" w:pos="360"/>
        </w:tabs>
        <w:spacing w:before="0" w:after="160" w:line="300" w:lineRule="auto"/>
        <w:ind w:left="0"/>
        <w:contextualSpacing w:val="0"/>
        <w:rPr>
          <w:sz w:val="24"/>
          <w:szCs w:val="24"/>
        </w:rPr>
      </w:pPr>
      <w:bookmarkStart w:id="4" w:name="art117§2"/>
      <w:bookmarkEnd w:id="4"/>
      <w:r w:rsidRPr="004654A2">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1A6385" w:rsidRPr="004654A2" w:rsidRDefault="001A6385" w:rsidP="001A6385">
      <w:pPr>
        <w:pStyle w:val="Nivel3"/>
        <w:tabs>
          <w:tab w:val="clear" w:pos="360"/>
        </w:tabs>
        <w:spacing w:before="0" w:after="160" w:line="300" w:lineRule="auto"/>
        <w:ind w:left="0"/>
        <w:contextualSpacing w:val="0"/>
        <w:rPr>
          <w:sz w:val="24"/>
          <w:szCs w:val="24"/>
        </w:rPr>
      </w:pPr>
      <w:r w:rsidRPr="004654A2">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1A6385" w:rsidRPr="004654A2" w:rsidRDefault="001A6385" w:rsidP="001A6385">
      <w:pPr>
        <w:pStyle w:val="Nivel2"/>
        <w:spacing w:before="0" w:after="160" w:line="300" w:lineRule="auto"/>
        <w:rPr>
          <w:color w:val="auto"/>
          <w:sz w:val="24"/>
          <w:szCs w:val="24"/>
        </w:rPr>
      </w:pPr>
      <w:bookmarkStart w:id="5" w:name="art120"/>
      <w:bookmarkEnd w:id="5"/>
      <w:r w:rsidRPr="004654A2">
        <w:rPr>
          <w:color w:val="auto"/>
          <w:sz w:val="24"/>
          <w:szCs w:val="24"/>
        </w:rPr>
        <w:lastRenderedPageBreak/>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1A6385" w:rsidRPr="004654A2" w:rsidRDefault="001A6385" w:rsidP="001A6385">
      <w:pPr>
        <w:pStyle w:val="Nivel2"/>
        <w:spacing w:before="0" w:after="160" w:line="300" w:lineRule="auto"/>
        <w:rPr>
          <w:color w:val="auto"/>
          <w:sz w:val="24"/>
          <w:szCs w:val="24"/>
        </w:rPr>
      </w:pPr>
      <w:r w:rsidRPr="004654A2">
        <w:rPr>
          <w:color w:val="auto"/>
          <w:sz w:val="24"/>
          <w:szCs w:val="24"/>
        </w:rPr>
        <w:t>6.8. Somente o(a) Contratado(a) será responsável pelos encargos trabalhistas, previdenciários, fiscais e comerciais resultantes da execução do contrato administrativo (art. 121 da Lei nº. 14.133/2021).</w:t>
      </w:r>
    </w:p>
    <w:p w:rsidR="001A6385" w:rsidRPr="004654A2" w:rsidRDefault="001A6385" w:rsidP="001A6385">
      <w:pPr>
        <w:pStyle w:val="Nivel3"/>
        <w:tabs>
          <w:tab w:val="clear" w:pos="360"/>
        </w:tabs>
        <w:spacing w:before="0" w:after="160" w:line="300" w:lineRule="auto"/>
        <w:ind w:left="0"/>
        <w:contextualSpacing w:val="0"/>
        <w:rPr>
          <w:sz w:val="24"/>
          <w:szCs w:val="24"/>
        </w:rPr>
      </w:pPr>
      <w:bookmarkStart w:id="7" w:name="art121§1"/>
      <w:bookmarkEnd w:id="7"/>
      <w:r w:rsidRPr="004654A2">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1A6385" w:rsidRPr="004654A2" w:rsidRDefault="001A6385" w:rsidP="001A6385">
      <w:pPr>
        <w:pStyle w:val="Nivel3"/>
        <w:tabs>
          <w:tab w:val="clear" w:pos="360"/>
        </w:tabs>
        <w:spacing w:before="0" w:after="160" w:line="300" w:lineRule="auto"/>
        <w:ind w:left="0"/>
        <w:contextualSpacing w:val="0"/>
        <w:rPr>
          <w:sz w:val="24"/>
          <w:szCs w:val="24"/>
        </w:rPr>
      </w:pPr>
      <w:r w:rsidRPr="004654A2">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1A6385" w:rsidRPr="004654A2" w:rsidRDefault="001A6385" w:rsidP="001A6385">
      <w:pPr>
        <w:pStyle w:val="Nivel3"/>
        <w:tabs>
          <w:tab w:val="clear" w:pos="360"/>
        </w:tabs>
        <w:spacing w:before="0" w:after="160" w:line="300" w:lineRule="auto"/>
        <w:ind w:left="0"/>
        <w:contextualSpacing w:val="0"/>
        <w:rPr>
          <w:sz w:val="24"/>
          <w:szCs w:val="24"/>
        </w:rPr>
      </w:pPr>
      <w:r w:rsidRPr="004654A2">
        <w:rPr>
          <w:sz w:val="24"/>
          <w:szCs w:val="24"/>
        </w:rPr>
        <w:t>6.11. A Administração poderá convocar representante do(a) licitante para adoção de providências que devam ser cumpridas de imediato.</w:t>
      </w:r>
    </w:p>
    <w:p w:rsidR="001A6385" w:rsidRPr="004654A2" w:rsidRDefault="001A6385" w:rsidP="001A6385">
      <w:pPr>
        <w:tabs>
          <w:tab w:val="left" w:pos="1134"/>
        </w:tabs>
        <w:spacing w:after="160" w:line="300" w:lineRule="auto"/>
        <w:jc w:val="both"/>
        <w:rPr>
          <w:rFonts w:ascii="Arial" w:hAnsi="Arial" w:cs="Arial"/>
          <w:sz w:val="24"/>
          <w:szCs w:val="24"/>
        </w:rPr>
      </w:pPr>
      <w:r w:rsidRPr="004654A2">
        <w:rPr>
          <w:rFonts w:ascii="Arial" w:hAnsi="Arial" w:cs="Arial"/>
          <w:sz w:val="24"/>
          <w:szCs w:val="24"/>
        </w:rPr>
        <w:t>6.12. O(A) Contratado(a) deve</w:t>
      </w:r>
      <w:r>
        <w:rPr>
          <w:rFonts w:ascii="Arial" w:hAnsi="Arial" w:cs="Arial"/>
          <w:sz w:val="24"/>
          <w:szCs w:val="24"/>
        </w:rPr>
        <w:t>rá manter preposto aceito pela administração no local da</w:t>
      </w:r>
      <w:r w:rsidRPr="00C13266">
        <w:rPr>
          <w:rFonts w:ascii="Arial" w:hAnsi="Arial" w:cs="Arial"/>
          <w:sz w:val="24"/>
          <w:szCs w:val="24"/>
        </w:rPr>
        <w:t xml:space="preserve"> </w:t>
      </w:r>
      <w:r w:rsidR="006B4974" w:rsidRPr="00583030">
        <w:rPr>
          <w:rFonts w:ascii="Arial" w:hAnsi="Arial" w:cs="Arial"/>
          <w:sz w:val="24"/>
          <w:szCs w:val="24"/>
        </w:rPr>
        <w:t>Contratação de pessoa jurídica para de aquisição e prestação de serviços de Sinalização de emergência, Luminária tipo LED e Extintores, para a Secretaria de Municipal de Educação, Esporte, Lazer Cultura e Turismo</w:t>
      </w:r>
      <w:r>
        <w:rPr>
          <w:rFonts w:ascii="Arial" w:hAnsi="Arial" w:cs="Arial"/>
          <w:sz w:val="24"/>
          <w:szCs w:val="24"/>
        </w:rPr>
        <w:t>,</w:t>
      </w:r>
      <w:r w:rsidRPr="004654A2">
        <w:rPr>
          <w:rFonts w:ascii="Arial" w:hAnsi="Arial" w:cs="Arial"/>
          <w:sz w:val="24"/>
          <w:szCs w:val="24"/>
        </w:rPr>
        <w:t xml:space="preserve"> para representá-lo na execução do contrato administrativo (art. 118 da Lei nº 14.133/2021).</w:t>
      </w:r>
    </w:p>
    <w:p w:rsidR="001A6385" w:rsidRPr="004654A2" w:rsidRDefault="001A6385" w:rsidP="001A6385">
      <w:pPr>
        <w:tabs>
          <w:tab w:val="left" w:pos="1134"/>
        </w:tabs>
        <w:spacing w:after="160" w:line="300" w:lineRule="auto"/>
        <w:jc w:val="both"/>
        <w:rPr>
          <w:rFonts w:ascii="Arial" w:hAnsi="Arial" w:cs="Arial"/>
          <w:sz w:val="24"/>
          <w:szCs w:val="24"/>
        </w:rPr>
      </w:pPr>
      <w:r w:rsidRPr="004654A2">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1A6385" w:rsidRPr="004654A2" w:rsidRDefault="001A6385" w:rsidP="001A6385">
      <w:pPr>
        <w:tabs>
          <w:tab w:val="left" w:pos="1134"/>
        </w:tabs>
        <w:spacing w:after="160" w:line="300" w:lineRule="auto"/>
        <w:jc w:val="both"/>
        <w:rPr>
          <w:rFonts w:ascii="Arial" w:hAnsi="Arial" w:cs="Arial"/>
          <w:sz w:val="24"/>
          <w:szCs w:val="24"/>
        </w:rPr>
      </w:pPr>
      <w:r w:rsidRPr="004654A2">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lastRenderedPageBreak/>
        <w:t>7. Dos critérios de medição e de pagamento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7.1. A avaliação da execução do objeto utilizará a aceite, atesto ou recebimento, ainda que por e-mail, sem qualquer oposição, da nota fiscal com a descrição d</w:t>
      </w:r>
      <w:r>
        <w:rPr>
          <w:color w:val="auto"/>
          <w:sz w:val="24"/>
          <w:szCs w:val="24"/>
        </w:rPr>
        <w:t xml:space="preserve">a </w:t>
      </w:r>
      <w:r w:rsidR="006B4974" w:rsidRPr="00583030">
        <w:rPr>
          <w:sz w:val="24"/>
          <w:szCs w:val="24"/>
        </w:rPr>
        <w:t>Contratação de pessoa jurídica para de aquisição e prestação de serviços de Sinalização de emergência, Luminária tipo LED e Extintores, para a Secretaria de Municipal de Educação, Esporte, Lazer Cultura e Turismo</w:t>
      </w:r>
      <w:r w:rsidRPr="004654A2">
        <w:rPr>
          <w:color w:val="auto"/>
          <w:sz w:val="24"/>
          <w:szCs w:val="24"/>
        </w:rPr>
        <w:t>;</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 xml:space="preserve">7.2. O pagamento será em até </w:t>
      </w:r>
      <w:r w:rsidR="00645805">
        <w:rPr>
          <w:color w:val="auto"/>
          <w:sz w:val="24"/>
          <w:szCs w:val="24"/>
        </w:rPr>
        <w:t>30 (</w:t>
      </w:r>
      <w:r w:rsidRPr="004654A2">
        <w:rPr>
          <w:color w:val="auto"/>
          <w:sz w:val="24"/>
          <w:szCs w:val="24"/>
        </w:rPr>
        <w:t>trinta</w:t>
      </w:r>
      <w:r w:rsidR="00645805">
        <w:rPr>
          <w:color w:val="auto"/>
          <w:sz w:val="24"/>
          <w:szCs w:val="24"/>
        </w:rPr>
        <w:t>)</w:t>
      </w:r>
      <w:r w:rsidRPr="004654A2">
        <w:rPr>
          <w:color w:val="auto"/>
          <w:sz w:val="24"/>
          <w:szCs w:val="24"/>
        </w:rPr>
        <w:t xml:space="preserve"> dias úteis do recebimento da nota fiscal, acompanhado da comprovação de regularidade fiscal, trabalhista e social;</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 xml:space="preserve">7.3. O pagamento somente será realizado mediante a efetiva </w:t>
      </w:r>
      <w:r w:rsidR="006B4974" w:rsidRPr="00594179">
        <w:rPr>
          <w:sz w:val="24"/>
          <w:szCs w:val="24"/>
        </w:rPr>
        <w:t>prestação de serviço de recarga de extintor e aquisição de Placas, Luminárias de emergência e Extintores, para a Secretaria de Municipal de Administraçã</w:t>
      </w:r>
      <w:r w:rsidR="006B4974">
        <w:rPr>
          <w:sz w:val="24"/>
          <w:szCs w:val="24"/>
        </w:rPr>
        <w:t>o</w:t>
      </w:r>
      <w:r>
        <w:rPr>
          <w:color w:val="auto"/>
          <w:sz w:val="24"/>
          <w:szCs w:val="24"/>
        </w:rPr>
        <w:t xml:space="preserve"> </w:t>
      </w:r>
      <w:r w:rsidRPr="004654A2">
        <w:rPr>
          <w:color w:val="auto"/>
          <w:sz w:val="24"/>
          <w:szCs w:val="24"/>
        </w:rPr>
        <w:t>nas condições estabelecidas, o que poderá ser comprovado por meio de aceite ou atestado na nota fiscal correspondente;</w:t>
      </w:r>
    </w:p>
    <w:p w:rsidR="001A6385" w:rsidRPr="004654A2" w:rsidRDefault="001A6385" w:rsidP="001A6385">
      <w:pPr>
        <w:spacing w:after="160" w:line="300" w:lineRule="auto"/>
        <w:jc w:val="both"/>
        <w:rPr>
          <w:rFonts w:ascii="Arial" w:hAnsi="Arial" w:cs="Arial"/>
          <w:sz w:val="24"/>
          <w:szCs w:val="24"/>
          <w:lang w:eastAsia="en-US"/>
        </w:rPr>
      </w:pPr>
      <w:r w:rsidRPr="004654A2">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 xml:space="preserve">7.6. Será considerada data do pagamento o dia em que constar como emitida a ordem bancária para pagamento. </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7.8. Todo pagamento que vier a ser considerado contratualmente indevido será objeto de ajuste nos pagamentos futuros, quando devidos, ou cobrados diretamente do(a) Contratado(a).</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lastRenderedPageBreak/>
        <w:t>7.9. Deverão ser excluídas do faturamento todas e quaisquer ocorrências que não forem de responsabilidade do contratante, assim como aquelas que não correspondem a bens entregues.</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7.11. O(A) Contratado(a) deverá entregar os bens acompanhado da correspondente nota fiscal.</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7.13. Antes de cada pagamento a(o) Contratado(a) será realizada consulta para verificar a manutenção das regularidades fiscal, social e trabalhista.</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1A6385" w:rsidRDefault="001A6385" w:rsidP="001A6385">
      <w:pPr>
        <w:pStyle w:val="PargrafodaLista"/>
        <w:spacing w:after="160" w:line="300" w:lineRule="auto"/>
        <w:ind w:left="0" w:right="-17"/>
        <w:jc w:val="both"/>
        <w:rPr>
          <w:rFonts w:ascii="Arial" w:hAnsi="Arial" w:cs="Arial"/>
          <w:sz w:val="24"/>
          <w:szCs w:val="24"/>
          <w:lang w:eastAsia="en-US"/>
        </w:rPr>
      </w:pP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lastRenderedPageBreak/>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8. Da forma e critérios de seleção do(a) fornecedor(a)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8.1. O(A) licitante será selecionado por meio da realização de procedimento de dispensa de licitação pública (inciso I</w:t>
      </w:r>
      <w:r w:rsidR="002960C9">
        <w:rPr>
          <w:color w:val="auto"/>
          <w:sz w:val="24"/>
          <w:szCs w:val="24"/>
        </w:rPr>
        <w:t>I</w:t>
      </w:r>
      <w:r w:rsidRPr="004654A2">
        <w:rPr>
          <w:color w:val="auto"/>
          <w:sz w:val="24"/>
          <w:szCs w:val="24"/>
        </w:rPr>
        <w:t xml:space="preserve"> do art. 75 da Lei n.º 14.133/2021), na forma estabelecidas n</w:t>
      </w:r>
      <w:r>
        <w:rPr>
          <w:color w:val="auto"/>
          <w:sz w:val="24"/>
          <w:szCs w:val="24"/>
        </w:rPr>
        <w:t>o Decreto Municipal nº 63/2023</w:t>
      </w:r>
      <w:r w:rsidRPr="004654A2">
        <w:rPr>
          <w:color w:val="auto"/>
          <w:sz w:val="24"/>
          <w:szCs w:val="24"/>
        </w:rPr>
        <w:t>, tendo como critério de julgamento: menor preço global.</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8.2. O modo de disputa será conjuntamente aberto.</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8.3. Habilitação jurídica: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8.3.1. Empresário individual: inscrição no Registro Público de Empresas Mercantis, a cargo da Junta Comercial respectiva;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8.3.2. Microempreendedor Individual – MEI: Certificado da Condição de Microempreendedor Individual – CCMEI;</w:t>
      </w:r>
    </w:p>
    <w:p w:rsidR="001A6385"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8.3.3. </w:t>
      </w:r>
      <w:r w:rsidRPr="004654A2">
        <w:rPr>
          <w:rFonts w:ascii="Arial" w:hAnsi="Arial" w:cs="Arial"/>
          <w:bCs/>
          <w:sz w:val="24"/>
          <w:szCs w:val="24"/>
        </w:rPr>
        <w:t>Sociedade empresária, sociedade limitada unipessoal – SLU – ou sociedade identificada como empresa individual de responsabilidade limitada – 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sidR="00CA0ABE">
        <w:rPr>
          <w:rFonts w:ascii="Arial" w:hAnsi="Arial" w:cs="Arial"/>
          <w:sz w:val="24"/>
          <w:szCs w:val="24"/>
        </w:rPr>
        <w:t>atório de seus administradores;</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8.3.4. Sociedade empresária estrangeira com atuação permanente no país: Decreto de autorização para funcionamento no Brasil;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8.3.5. Sociedade simples: inscrição do ato constitutivo no Registro Civil de Pessoas Jurídicas do local de sua sede, acompanhada de documento comprobatório de seus administradores;</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8.3.7. Ato de autorização para o exercício da atividade.</w:t>
      </w:r>
    </w:p>
    <w:p w:rsidR="001A6385" w:rsidRPr="004654A2" w:rsidRDefault="001A6385" w:rsidP="001A6385">
      <w:pPr>
        <w:spacing w:after="160" w:line="300" w:lineRule="auto"/>
        <w:jc w:val="both"/>
        <w:rPr>
          <w:rFonts w:ascii="Arial" w:hAnsi="Arial" w:cs="Arial"/>
          <w:b/>
          <w:sz w:val="24"/>
          <w:szCs w:val="24"/>
        </w:rPr>
      </w:pPr>
      <w:r w:rsidRPr="004654A2">
        <w:rPr>
          <w:rFonts w:ascii="Arial" w:hAnsi="Arial" w:cs="Arial"/>
          <w:b/>
          <w:sz w:val="24"/>
          <w:szCs w:val="24"/>
        </w:rPr>
        <w:lastRenderedPageBreak/>
        <w:t>8.4. Habilitação fiscal, social e trabalhista: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8.4.2. Inscrição no cadastro de contribuintes municipal, relativo ao domicílio ou sede do(a) licitante, pertinente ao seu ramo de atividade e compatível com o objeto contratual;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8.3.4. Prova de regularidade perante a Fazenda Estadual;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8.4.6. Prova de regularidade relativo à Seguridade Social e ao Fundo </w:t>
      </w:r>
      <w:r>
        <w:rPr>
          <w:rFonts w:ascii="Arial" w:hAnsi="Arial" w:cs="Arial"/>
          <w:sz w:val="24"/>
          <w:szCs w:val="24"/>
        </w:rPr>
        <w:t xml:space="preserve">de Garantia de Tempo </w:t>
      </w:r>
      <w:r w:rsidRPr="0080289B">
        <w:rPr>
          <w:rFonts w:ascii="Arial" w:hAnsi="Arial" w:cs="Arial"/>
          <w:sz w:val="24"/>
          <w:szCs w:val="24"/>
        </w:rPr>
        <w:t>de contratação</w:t>
      </w:r>
      <w:r>
        <w:rPr>
          <w:rFonts w:ascii="Arial" w:hAnsi="Arial" w:cs="Arial"/>
          <w:sz w:val="24"/>
          <w:szCs w:val="24"/>
        </w:rPr>
        <w:t xml:space="preserve"> de </w:t>
      </w:r>
      <w:r w:rsidR="00CA0ABE" w:rsidRPr="00594179">
        <w:rPr>
          <w:rFonts w:ascii="Arial" w:hAnsi="Arial" w:cs="Arial"/>
          <w:sz w:val="24"/>
          <w:szCs w:val="24"/>
        </w:rPr>
        <w:t>prestação de serviço de recarga de extintor e aquisição de Placas, Luminárias de emergência e Extintores, para a Secretaria de Municipal de Administração</w:t>
      </w:r>
      <w:r w:rsidRPr="004654A2">
        <w:rPr>
          <w:rFonts w:ascii="Arial" w:hAnsi="Arial" w:cs="Arial"/>
          <w:sz w:val="24"/>
          <w:szCs w:val="24"/>
        </w:rPr>
        <w:t>, que demonstre cumprimento dos encargos sociais instituídos por lei;</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1A6385" w:rsidRPr="004654A2" w:rsidRDefault="001A6385" w:rsidP="001A6385">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1A6385"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8.5.1. Registro ou inscrição no Conselho Regional </w:t>
      </w:r>
      <w:r w:rsidR="00CA0ABE">
        <w:rPr>
          <w:rFonts w:ascii="Arial" w:hAnsi="Arial" w:cs="Arial"/>
          <w:sz w:val="24"/>
          <w:szCs w:val="24"/>
        </w:rPr>
        <w:t>competente.</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8.5.2. Atestado de capacidade técnica de execução do objeto.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8.7. Caso o(a) licitante seja considerado isento dos tributos estaduais ou distritais relacionados ao objeto, deverá comprovar tal condição mediante a apresentação de certidão ou declaração da Fazenda respectiva do seu domicílio ou sede, ou </w:t>
      </w:r>
      <w:r w:rsidRPr="004654A2">
        <w:rPr>
          <w:rFonts w:ascii="Arial" w:hAnsi="Arial" w:cs="Arial"/>
          <w:sz w:val="24"/>
          <w:szCs w:val="24"/>
        </w:rPr>
        <w:lastRenderedPageBreak/>
        <w:t>por meio de outro documento equivalente, na forma da respectiva legislação de regência.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8.8. Após a entrega dos documentos para habilitação, não será permitida a substituição ou apresentação de novos documentos, salvo em sede de diligência, para: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8.8.1. </w:t>
      </w:r>
      <w:r w:rsidR="00CA0ABE" w:rsidRPr="004654A2">
        <w:rPr>
          <w:rFonts w:ascii="Arial" w:hAnsi="Arial" w:cs="Arial"/>
          <w:sz w:val="24"/>
          <w:szCs w:val="24"/>
        </w:rPr>
        <w:t>Complementação</w:t>
      </w:r>
      <w:r w:rsidRPr="004654A2">
        <w:rPr>
          <w:rFonts w:ascii="Arial" w:hAnsi="Arial" w:cs="Arial"/>
          <w:sz w:val="24"/>
          <w:szCs w:val="24"/>
        </w:rPr>
        <w:t xml:space="preserve"> de informações acerca dos documentos já apresentados pelo(a)(s) licitante(s) e desde que necessária para apurar fatos existentes à época da abertura do certame;</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8.8.2. </w:t>
      </w:r>
      <w:r w:rsidR="00CA0ABE" w:rsidRPr="004654A2">
        <w:rPr>
          <w:rFonts w:ascii="Arial" w:hAnsi="Arial" w:cs="Arial"/>
          <w:sz w:val="24"/>
          <w:szCs w:val="24"/>
        </w:rPr>
        <w:t>Atualização</w:t>
      </w:r>
      <w:r w:rsidRPr="004654A2">
        <w:rPr>
          <w:rFonts w:ascii="Arial" w:hAnsi="Arial" w:cs="Arial"/>
          <w:sz w:val="24"/>
          <w:szCs w:val="24"/>
        </w:rPr>
        <w:t xml:space="preserve"> de documentos cuja validade tenha expirado após a data de recebimento das propostas.</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8.9.1. </w:t>
      </w:r>
      <w:r w:rsidR="00CA0ABE" w:rsidRPr="004654A2">
        <w:rPr>
          <w:rFonts w:ascii="Arial" w:hAnsi="Arial" w:cs="Arial"/>
          <w:sz w:val="24"/>
          <w:szCs w:val="24"/>
        </w:rPr>
        <w:t>Apresentada</w:t>
      </w:r>
      <w:r w:rsidRPr="004654A2">
        <w:rPr>
          <w:rFonts w:ascii="Arial" w:hAnsi="Arial" w:cs="Arial"/>
          <w:sz w:val="24"/>
          <w:szCs w:val="24"/>
        </w:rPr>
        <w:t xml:space="preserve"> em original, por cópia ou por qualquer outro meio expressamente admitido pela Administração;</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8.9.2. </w:t>
      </w:r>
      <w:r w:rsidR="00CA0ABE" w:rsidRPr="004654A2">
        <w:rPr>
          <w:rFonts w:ascii="Arial" w:hAnsi="Arial" w:cs="Arial"/>
          <w:sz w:val="24"/>
          <w:szCs w:val="24"/>
        </w:rPr>
        <w:t>Substituída</w:t>
      </w:r>
      <w:r w:rsidRPr="004654A2">
        <w:rPr>
          <w:rFonts w:ascii="Arial" w:hAnsi="Arial" w:cs="Arial"/>
          <w:sz w:val="24"/>
          <w:szCs w:val="24"/>
        </w:rPr>
        <w:t xml:space="preserve"> por registro cadastral emitido pela Administração, desde que o registro tenha sido feito em obediência ao disposta na Lei nº. 14.133/2021.</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1A6385"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9.1. A estimativa do valor </w:t>
      </w:r>
      <w:r>
        <w:rPr>
          <w:rFonts w:ascii="Arial" w:hAnsi="Arial" w:cs="Arial"/>
          <w:sz w:val="24"/>
          <w:szCs w:val="24"/>
        </w:rPr>
        <w:t xml:space="preserve">global </w:t>
      </w:r>
      <w:r w:rsidRPr="004654A2">
        <w:rPr>
          <w:rFonts w:ascii="Arial" w:hAnsi="Arial" w:cs="Arial"/>
          <w:sz w:val="24"/>
          <w:szCs w:val="24"/>
        </w:rPr>
        <w:t xml:space="preserve">da contratação administrativa gira em torno de </w:t>
      </w:r>
      <w:r w:rsidRPr="00972FE4">
        <w:rPr>
          <w:rFonts w:ascii="Arial" w:hAnsi="Arial" w:cs="Arial"/>
          <w:sz w:val="24"/>
          <w:szCs w:val="24"/>
        </w:rPr>
        <w:t xml:space="preserve">R$ </w:t>
      </w:r>
      <w:r w:rsidR="00FF27D7">
        <w:rPr>
          <w:rFonts w:ascii="Arial" w:hAnsi="Arial" w:cs="Arial"/>
          <w:sz w:val="24"/>
          <w:szCs w:val="24"/>
        </w:rPr>
        <w:t>4.776,00(quatro mil, setecentos e setenta e seis</w:t>
      </w:r>
      <w:r>
        <w:rPr>
          <w:rFonts w:ascii="Arial" w:hAnsi="Arial" w:cs="Arial"/>
          <w:sz w:val="24"/>
          <w:szCs w:val="24"/>
        </w:rPr>
        <w:t>).</w:t>
      </w:r>
    </w:p>
    <w:p w:rsidR="001A6385" w:rsidRPr="00791BA6" w:rsidRDefault="001A6385" w:rsidP="001A6385">
      <w:pPr>
        <w:spacing w:after="160" w:line="300" w:lineRule="auto"/>
        <w:jc w:val="both"/>
        <w:rPr>
          <w:rFonts w:ascii="Arial" w:hAnsi="Arial" w:cs="Arial"/>
          <w:color w:val="FF0000"/>
          <w:sz w:val="24"/>
          <w:szCs w:val="24"/>
        </w:rPr>
      </w:pPr>
      <w:r w:rsidRPr="004654A2">
        <w:rPr>
          <w:b/>
          <w:sz w:val="24"/>
          <w:szCs w:val="24"/>
        </w:rPr>
        <w:t>10. Da adequação orçamentária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10.1. As despesas decorrentes desta contratação administrativa correrão à conta de recursos específicos consignados no orçamento geral do Município.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10.2. A contratação administrativa será atendida pela seguinte dotação orçamentária: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654A2">
        <w:rPr>
          <w:rFonts w:ascii="Arial" w:hAnsi="Arial" w:cs="Arial"/>
          <w:sz w:val="24"/>
          <w:szCs w:val="24"/>
        </w:rPr>
        <w:t>apostilamento</w:t>
      </w:r>
      <w:proofErr w:type="spellEnd"/>
      <w:r w:rsidRPr="004654A2">
        <w:rPr>
          <w:rFonts w:ascii="Arial" w:hAnsi="Arial" w:cs="Arial"/>
          <w:sz w:val="24"/>
          <w:szCs w:val="24"/>
        </w:rPr>
        <w:t>.</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lastRenderedPageBreak/>
        <w:t>11. Da especificação da garantia exigida e das condições de manutenção e assistência técnica, quando for o caso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 O prazo de garantia </w:t>
      </w:r>
      <w:r>
        <w:rPr>
          <w:rFonts w:ascii="Arial" w:hAnsi="Arial" w:cs="Arial"/>
          <w:sz w:val="24"/>
          <w:szCs w:val="24"/>
        </w:rPr>
        <w:t xml:space="preserve">contratual da </w:t>
      </w:r>
      <w:r w:rsidR="0032782B" w:rsidRPr="0032782B">
        <w:rPr>
          <w:rFonts w:ascii="Arial" w:hAnsi="Arial" w:cs="Arial"/>
          <w:sz w:val="22"/>
          <w:szCs w:val="22"/>
        </w:rPr>
        <w:t>Contratação de pessoa jurídica para de aquisição e prestação de serviços de Sinalização de emergência, Luminária tipo LED e Extintores, para a Secretaria de Municipal de Educação, Esporte, Lazer Cultura e Turismo</w:t>
      </w:r>
      <w:r w:rsidR="0032782B">
        <w:rPr>
          <w:rFonts w:ascii="Arial" w:hAnsi="Arial" w:cs="Arial"/>
        </w:rPr>
        <w:t xml:space="preserve"> </w:t>
      </w:r>
      <w:r w:rsidRPr="004654A2">
        <w:rPr>
          <w:rFonts w:ascii="Arial" w:hAnsi="Arial" w:cs="Arial"/>
          <w:sz w:val="24"/>
          <w:szCs w:val="24"/>
        </w:rPr>
        <w:t xml:space="preserve">e bens, complementar à garantia legal e independente da garantia de execução contratual, será de, no mínimo, </w:t>
      </w:r>
      <w:r>
        <w:rPr>
          <w:rFonts w:ascii="Arial" w:hAnsi="Arial" w:cs="Arial"/>
          <w:sz w:val="24"/>
          <w:szCs w:val="24"/>
        </w:rPr>
        <w:t xml:space="preserve">sessenta </w:t>
      </w:r>
      <w:r w:rsidRPr="004654A2">
        <w:rPr>
          <w:rFonts w:ascii="Arial" w:hAnsi="Arial" w:cs="Arial"/>
          <w:sz w:val="24"/>
          <w:szCs w:val="24"/>
        </w:rPr>
        <w:t>meses, contado a partir do 1º (primeiro) dia útil subsequente à data do recebimento definitivo do objeto.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 xml:space="preserve">11.9. O prazo indicado no subitem anterior, durante seu transcurso, poderá ser prorrogado uma única vez, por igual período, mediante solicitação escrita e justificada do(a) Contratado(a), aceita pelo Contratante.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11.12. O custo referente ao transporte dos equipamentos cobertos pela garantia será de responsabilidade do(a) Contratado(a).</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1A6385"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11.14. Fica fazendo parte integral do presente termo o Memorial do Departamento de Engenharia, estabelecendo os termos e condições para execução do objeto.</w:t>
      </w:r>
    </w:p>
    <w:p w:rsidR="00972FE4" w:rsidRDefault="00972FE4" w:rsidP="001A6385">
      <w:pPr>
        <w:tabs>
          <w:tab w:val="left" w:pos="2268"/>
        </w:tabs>
        <w:spacing w:after="160" w:line="300" w:lineRule="auto"/>
        <w:jc w:val="both"/>
        <w:rPr>
          <w:rFonts w:ascii="Arial" w:hAnsi="Arial" w:cs="Arial"/>
          <w:sz w:val="24"/>
          <w:szCs w:val="24"/>
        </w:rPr>
      </w:pPr>
    </w:p>
    <w:p w:rsidR="00972FE4" w:rsidRDefault="00972FE4" w:rsidP="001A6385">
      <w:pPr>
        <w:tabs>
          <w:tab w:val="left" w:pos="2268"/>
        </w:tabs>
        <w:spacing w:after="160" w:line="300" w:lineRule="auto"/>
        <w:jc w:val="both"/>
        <w:rPr>
          <w:rFonts w:ascii="Arial" w:hAnsi="Arial" w:cs="Arial"/>
          <w:sz w:val="24"/>
          <w:szCs w:val="24"/>
        </w:rPr>
      </w:pPr>
    </w:p>
    <w:p w:rsidR="001A6385" w:rsidRDefault="001A6385" w:rsidP="001A6385">
      <w:pPr>
        <w:tabs>
          <w:tab w:val="left" w:pos="2268"/>
        </w:tabs>
        <w:spacing w:after="160" w:line="300" w:lineRule="auto"/>
        <w:jc w:val="both"/>
        <w:rPr>
          <w:rFonts w:ascii="Arial" w:hAnsi="Arial" w:cs="Arial"/>
          <w:sz w:val="24"/>
          <w:szCs w:val="24"/>
        </w:rPr>
      </w:pPr>
      <w:r>
        <w:rPr>
          <w:rFonts w:ascii="Arial" w:hAnsi="Arial" w:cs="Arial"/>
          <w:sz w:val="24"/>
          <w:szCs w:val="24"/>
        </w:rPr>
        <w:t xml:space="preserve">                      </w:t>
      </w:r>
      <w:r w:rsidR="0032782B">
        <w:rPr>
          <w:rFonts w:ascii="Arial" w:hAnsi="Arial" w:cs="Arial"/>
          <w:sz w:val="24"/>
          <w:szCs w:val="24"/>
        </w:rPr>
        <w:t xml:space="preserve">       Santo Antônio do Grama, 13</w:t>
      </w:r>
      <w:r>
        <w:rPr>
          <w:rFonts w:ascii="Arial" w:hAnsi="Arial" w:cs="Arial"/>
          <w:sz w:val="24"/>
          <w:szCs w:val="24"/>
        </w:rPr>
        <w:t xml:space="preserve"> de</w:t>
      </w:r>
      <w:r w:rsidR="00972FE4">
        <w:rPr>
          <w:rFonts w:ascii="Arial" w:hAnsi="Arial" w:cs="Arial"/>
          <w:sz w:val="24"/>
          <w:szCs w:val="24"/>
        </w:rPr>
        <w:t xml:space="preserve"> </w:t>
      </w:r>
      <w:r w:rsidR="0032782B">
        <w:rPr>
          <w:rFonts w:ascii="Arial" w:hAnsi="Arial" w:cs="Arial"/>
          <w:sz w:val="24"/>
          <w:szCs w:val="24"/>
        </w:rPr>
        <w:t xml:space="preserve">agosto </w:t>
      </w:r>
      <w:r>
        <w:rPr>
          <w:rFonts w:ascii="Arial" w:hAnsi="Arial" w:cs="Arial"/>
          <w:sz w:val="24"/>
          <w:szCs w:val="24"/>
        </w:rPr>
        <w:t>de 2024.</w:t>
      </w:r>
    </w:p>
    <w:p w:rsidR="001A6385" w:rsidRDefault="001A6385" w:rsidP="001A6385">
      <w:pPr>
        <w:tabs>
          <w:tab w:val="left" w:pos="2268"/>
        </w:tabs>
        <w:spacing w:after="160" w:line="300" w:lineRule="auto"/>
        <w:jc w:val="both"/>
        <w:rPr>
          <w:rFonts w:ascii="Arial" w:hAnsi="Arial" w:cs="Arial"/>
          <w:sz w:val="24"/>
          <w:szCs w:val="24"/>
        </w:rPr>
      </w:pPr>
    </w:p>
    <w:p w:rsidR="001A6385" w:rsidRPr="004654A2" w:rsidRDefault="001A6385" w:rsidP="001A6385">
      <w:pPr>
        <w:tabs>
          <w:tab w:val="left" w:pos="2268"/>
        </w:tabs>
        <w:jc w:val="both"/>
        <w:rPr>
          <w:rFonts w:ascii="Arial" w:hAnsi="Arial" w:cs="Arial"/>
          <w:sz w:val="24"/>
          <w:szCs w:val="24"/>
        </w:rPr>
      </w:pPr>
    </w:p>
    <w:p w:rsidR="0032782B" w:rsidRDefault="0032782B" w:rsidP="001A6385">
      <w:pPr>
        <w:tabs>
          <w:tab w:val="left" w:pos="2268"/>
        </w:tabs>
        <w:jc w:val="center"/>
        <w:rPr>
          <w:rFonts w:ascii="Arial" w:hAnsi="Arial" w:cs="Arial"/>
          <w:b/>
        </w:rPr>
      </w:pPr>
      <w:r>
        <w:rPr>
          <w:rFonts w:ascii="Arial" w:hAnsi="Arial" w:cs="Arial"/>
          <w:b/>
        </w:rPr>
        <w:t xml:space="preserve">Maria das Graças </w:t>
      </w:r>
      <w:proofErr w:type="spellStart"/>
      <w:r>
        <w:rPr>
          <w:rFonts w:ascii="Arial" w:hAnsi="Arial" w:cs="Arial"/>
          <w:b/>
        </w:rPr>
        <w:t>Zinato</w:t>
      </w:r>
      <w:proofErr w:type="spellEnd"/>
    </w:p>
    <w:p w:rsidR="001A6385" w:rsidRDefault="001A6385" w:rsidP="001A6385">
      <w:pPr>
        <w:tabs>
          <w:tab w:val="left" w:pos="2268"/>
        </w:tabs>
        <w:jc w:val="center"/>
        <w:rPr>
          <w:rFonts w:ascii="Arial" w:hAnsi="Arial" w:cs="Arial"/>
          <w:b/>
        </w:rPr>
      </w:pPr>
      <w:r>
        <w:rPr>
          <w:rFonts w:ascii="Arial" w:hAnsi="Arial" w:cs="Arial"/>
          <w:b/>
        </w:rPr>
        <w:t xml:space="preserve">Secretaria Municipal de </w:t>
      </w:r>
      <w:r w:rsidR="0032782B">
        <w:rPr>
          <w:rFonts w:ascii="Arial" w:hAnsi="Arial" w:cs="Arial"/>
          <w:b/>
        </w:rPr>
        <w:t>Educação, Esporte, Lazer, Cultura e Turismo</w:t>
      </w: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673970" w:rsidRDefault="00673970"/>
    <w:sectPr w:rsidR="0067397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0E6" w:rsidRDefault="003F10E6" w:rsidP="001A6385">
      <w:r>
        <w:separator/>
      </w:r>
    </w:p>
  </w:endnote>
  <w:endnote w:type="continuationSeparator" w:id="0">
    <w:p w:rsidR="003F10E6" w:rsidRDefault="003F10E6" w:rsidP="001A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2">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0E6" w:rsidRDefault="003F10E6" w:rsidP="001A6385">
      <w:r>
        <w:separator/>
      </w:r>
    </w:p>
  </w:footnote>
  <w:footnote w:type="continuationSeparator" w:id="0">
    <w:p w:rsidR="003F10E6" w:rsidRDefault="003F10E6" w:rsidP="001A6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DF3" w:rsidRPr="005D50B3" w:rsidRDefault="00655DF3" w:rsidP="001A6385">
    <w:pPr>
      <w:pStyle w:val="Cabealho"/>
      <w:jc w:val="center"/>
    </w:pPr>
    <w:r>
      <w:rPr>
        <w:noProof/>
      </w:rPr>
      <w:drawing>
        <wp:anchor distT="0" distB="0" distL="114300" distR="114300" simplePos="0" relativeHeight="251659264" behindDoc="0" locked="0" layoutInCell="1" allowOverlap="1" wp14:anchorId="241AEBE1" wp14:editId="37D7CBA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655DF3" w:rsidRDefault="00655DF3" w:rsidP="001A6385">
    <w:pPr>
      <w:pStyle w:val="Cabealho"/>
    </w:pPr>
  </w:p>
  <w:p w:rsidR="00655DF3" w:rsidRDefault="00655DF3" w:rsidP="001A6385">
    <w:pPr>
      <w:pStyle w:val="Cabealho"/>
    </w:pPr>
  </w:p>
  <w:p w:rsidR="00655DF3" w:rsidRDefault="00655DF3" w:rsidP="001A6385">
    <w:pPr>
      <w:pStyle w:val="Cabealho"/>
    </w:pPr>
  </w:p>
  <w:p w:rsidR="00655DF3" w:rsidRDefault="00655DF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85"/>
    <w:rsid w:val="000570D0"/>
    <w:rsid w:val="001075DD"/>
    <w:rsid w:val="00134294"/>
    <w:rsid w:val="00146CE9"/>
    <w:rsid w:val="001A18DE"/>
    <w:rsid w:val="001A6385"/>
    <w:rsid w:val="002960C9"/>
    <w:rsid w:val="0032782B"/>
    <w:rsid w:val="00330298"/>
    <w:rsid w:val="003D51BD"/>
    <w:rsid w:val="003F10E6"/>
    <w:rsid w:val="004F22E9"/>
    <w:rsid w:val="00583030"/>
    <w:rsid w:val="00594179"/>
    <w:rsid w:val="005C41A7"/>
    <w:rsid w:val="00604209"/>
    <w:rsid w:val="00645805"/>
    <w:rsid w:val="00655DF3"/>
    <w:rsid w:val="00673970"/>
    <w:rsid w:val="00683392"/>
    <w:rsid w:val="006B4974"/>
    <w:rsid w:val="00774E6C"/>
    <w:rsid w:val="007B305B"/>
    <w:rsid w:val="007C2023"/>
    <w:rsid w:val="007F0CC3"/>
    <w:rsid w:val="008D789E"/>
    <w:rsid w:val="008F5D42"/>
    <w:rsid w:val="00972FE4"/>
    <w:rsid w:val="009A794E"/>
    <w:rsid w:val="00A11961"/>
    <w:rsid w:val="00A16D99"/>
    <w:rsid w:val="00A96A13"/>
    <w:rsid w:val="00CA0ABE"/>
    <w:rsid w:val="00CB196A"/>
    <w:rsid w:val="00CD07CF"/>
    <w:rsid w:val="00D16B61"/>
    <w:rsid w:val="00E326B3"/>
    <w:rsid w:val="00E34646"/>
    <w:rsid w:val="00E56C37"/>
    <w:rsid w:val="00EE18FD"/>
    <w:rsid w:val="00F24F43"/>
    <w:rsid w:val="00FF27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32D36-D512-4983-8BFC-3F494760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85"/>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1A638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1A6385"/>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1A6385"/>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1A6385"/>
    <w:rPr>
      <w:color w:val="0000FF"/>
      <w:u w:val="single"/>
    </w:rPr>
  </w:style>
  <w:style w:type="paragraph" w:styleId="PargrafodaLista">
    <w:name w:val="List Paragraph"/>
    <w:basedOn w:val="Normal"/>
    <w:uiPriority w:val="34"/>
    <w:qFormat/>
    <w:rsid w:val="001A6385"/>
    <w:pPr>
      <w:spacing w:after="200" w:line="276" w:lineRule="auto"/>
      <w:ind w:left="720"/>
      <w:contextualSpacing/>
    </w:pPr>
    <w:rPr>
      <w:rFonts w:ascii="Calibri" w:eastAsia="Calibri" w:hAnsi="Calibri"/>
    </w:rPr>
  </w:style>
  <w:style w:type="paragraph" w:customStyle="1" w:styleId="Nivel3">
    <w:name w:val="Nivel 3"/>
    <w:basedOn w:val="PargrafodaLista"/>
    <w:qFormat/>
    <w:rsid w:val="001A6385"/>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1A6385"/>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1A6385"/>
    <w:rPr>
      <w:rFonts w:ascii="Arial" w:hAnsi="Arial" w:cs="Arial"/>
      <w:i/>
      <w:color w:val="FF0000"/>
    </w:rPr>
  </w:style>
  <w:style w:type="paragraph" w:customStyle="1" w:styleId="Nvel2Opcional">
    <w:name w:val="Nível 2 Opcional"/>
    <w:basedOn w:val="Normal"/>
    <w:link w:val="Nvel2OpcionalChar"/>
    <w:qFormat/>
    <w:rsid w:val="001A6385"/>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1A6385"/>
    <w:pPr>
      <w:numPr>
        <w:ilvl w:val="2"/>
        <w:numId w:val="1"/>
      </w:numPr>
      <w:contextualSpacing w:val="0"/>
    </w:pPr>
    <w:rPr>
      <w:rFonts w:eastAsia="Calibri"/>
      <w:i/>
      <w:iCs/>
      <w:color w:val="FF0000"/>
    </w:rPr>
  </w:style>
  <w:style w:type="character" w:customStyle="1" w:styleId="Nivel2Char">
    <w:name w:val="Nivel 2 Char"/>
    <w:link w:val="Nivel2"/>
    <w:locked/>
    <w:rsid w:val="001A6385"/>
    <w:rPr>
      <w:rFonts w:ascii="Arial" w:hAnsi="Arial" w:cs="Arial"/>
      <w:color w:val="000000"/>
    </w:rPr>
  </w:style>
  <w:style w:type="paragraph" w:customStyle="1" w:styleId="Nivel2">
    <w:name w:val="Nivel 2"/>
    <w:basedOn w:val="Normal"/>
    <w:link w:val="Nivel2Char"/>
    <w:qFormat/>
    <w:rsid w:val="001A638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1A638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1A63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6385"/>
    <w:pPr>
      <w:tabs>
        <w:tab w:val="center" w:pos="4252"/>
        <w:tab w:val="right" w:pos="8504"/>
      </w:tabs>
    </w:pPr>
  </w:style>
  <w:style w:type="character" w:customStyle="1" w:styleId="RodapChar">
    <w:name w:val="Rodapé Char"/>
    <w:basedOn w:val="Fontepargpadro"/>
    <w:link w:val="Rodap"/>
    <w:uiPriority w:val="99"/>
    <w:rsid w:val="001A638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6385"/>
    <w:rPr>
      <w:rFonts w:ascii="Segoe UI" w:hAnsi="Segoe UI" w:cs="Segoe UI"/>
      <w:sz w:val="18"/>
      <w:szCs w:val="18"/>
    </w:rPr>
  </w:style>
  <w:style w:type="character" w:customStyle="1" w:styleId="TextodebaloChar">
    <w:name w:val="Texto de balão Char"/>
    <w:basedOn w:val="Fontepargpadro"/>
    <w:link w:val="Textodebalo"/>
    <w:uiPriority w:val="99"/>
    <w:semiHidden/>
    <w:rsid w:val="001A6385"/>
    <w:rPr>
      <w:rFonts w:ascii="Segoe UI" w:eastAsia="Times New Roman" w:hAnsi="Segoe UI" w:cs="Segoe UI"/>
      <w:sz w:val="18"/>
      <w:szCs w:val="18"/>
      <w:lang w:eastAsia="pt-BR"/>
    </w:rPr>
  </w:style>
  <w:style w:type="paragraph" w:styleId="SemEspaamento">
    <w:name w:val="No Spacing"/>
    <w:uiPriority w:val="1"/>
    <w:qFormat/>
    <w:rsid w:val="001A6385"/>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A6385"/>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1A6385"/>
    <w:rPr>
      <w:rFonts w:ascii="Arial" w:eastAsia="Times New Roman" w:hAnsi="Arial" w:cs="Arial"/>
      <w:sz w:val="26"/>
      <w:szCs w:val="26"/>
      <w:lang w:eastAsia="pt-BR"/>
    </w:rPr>
  </w:style>
  <w:style w:type="paragraph" w:styleId="Corpodetexto2">
    <w:name w:val="Body Text 2"/>
    <w:basedOn w:val="Normal"/>
    <w:link w:val="Corpodetexto2Char"/>
    <w:uiPriority w:val="99"/>
    <w:rsid w:val="001A6385"/>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1A6385"/>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1A6385"/>
    <w:pPr>
      <w:spacing w:line="360" w:lineRule="auto"/>
      <w:jc w:val="center"/>
    </w:pPr>
    <w:rPr>
      <w:b/>
      <w:sz w:val="32"/>
      <w:lang w:val="x-none" w:eastAsia="x-none"/>
    </w:rPr>
  </w:style>
  <w:style w:type="character" w:customStyle="1" w:styleId="TtuloChar">
    <w:name w:val="Título Char"/>
    <w:basedOn w:val="Fontepargpadro"/>
    <w:link w:val="Ttulo"/>
    <w:uiPriority w:val="99"/>
    <w:rsid w:val="001A6385"/>
    <w:rPr>
      <w:rFonts w:ascii="Times New Roman" w:eastAsia="Times New Roman" w:hAnsi="Times New Roman" w:cs="Times New Roman"/>
      <w:b/>
      <w:sz w:val="32"/>
      <w:szCs w:val="20"/>
      <w:lang w:val="x-none" w:eastAsia="x-none"/>
    </w:rPr>
  </w:style>
  <w:style w:type="character" w:customStyle="1" w:styleId="fontstyle01">
    <w:name w:val="fontstyle01"/>
    <w:basedOn w:val="Fontepargpadro"/>
    <w:rsid w:val="000570D0"/>
    <w:rPr>
      <w:rFonts w:ascii="CIDFont+F2" w:hAnsi="CIDFont+F2"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42</Pages>
  <Words>12485</Words>
  <Characters>67425</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3</cp:revision>
  <cp:lastPrinted>2024-05-06T13:34:00Z</cp:lastPrinted>
  <dcterms:created xsi:type="dcterms:W3CDTF">2024-08-21T19:31:00Z</dcterms:created>
  <dcterms:modified xsi:type="dcterms:W3CDTF">2024-08-21T19:31:00Z</dcterms:modified>
</cp:coreProperties>
</file>