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21298" w14:textId="065AF97A" w:rsidR="00653AAC" w:rsidRPr="00316379" w:rsidRDefault="00C90AD3" w:rsidP="00683F12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16379">
        <w:rPr>
          <w:rFonts w:ascii="Arial" w:hAnsi="Arial" w:cs="Arial"/>
          <w:b/>
          <w:bCs/>
          <w:iCs/>
          <w:sz w:val="24"/>
          <w:szCs w:val="24"/>
        </w:rPr>
        <w:t>ERRATA D</w:t>
      </w:r>
      <w:r w:rsidR="00313A53">
        <w:rPr>
          <w:rFonts w:ascii="Arial" w:hAnsi="Arial" w:cs="Arial"/>
          <w:b/>
          <w:bCs/>
          <w:iCs/>
          <w:sz w:val="24"/>
          <w:szCs w:val="24"/>
        </w:rPr>
        <w:t>O EDITAL</w:t>
      </w:r>
      <w:r w:rsidRPr="00316379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5A38FE1C" w14:textId="24C3C050" w:rsidR="006E77E1" w:rsidRPr="009F25B9" w:rsidRDefault="006E77E1" w:rsidP="006E77E1">
      <w:pPr>
        <w:spacing w:line="360" w:lineRule="auto"/>
        <w:jc w:val="center"/>
        <w:rPr>
          <w:rFonts w:ascii="Arial" w:hAnsi="Arial" w:cs="Arial"/>
          <w:b/>
        </w:rPr>
      </w:pPr>
      <w:r w:rsidRPr="009F25B9">
        <w:rPr>
          <w:rFonts w:ascii="Arial" w:hAnsi="Arial" w:cs="Arial"/>
          <w:b/>
        </w:rPr>
        <w:t>Processo Administrativo de Licitação nº 82/2024</w:t>
      </w:r>
    </w:p>
    <w:p w14:paraId="57796185" w14:textId="77777777" w:rsidR="006E77E1" w:rsidRPr="009F25B9" w:rsidRDefault="006E77E1" w:rsidP="006E77E1">
      <w:pPr>
        <w:spacing w:line="360" w:lineRule="auto"/>
        <w:jc w:val="center"/>
        <w:rPr>
          <w:rFonts w:ascii="Arial" w:hAnsi="Arial" w:cs="Arial"/>
          <w:b/>
        </w:rPr>
      </w:pPr>
      <w:r w:rsidRPr="009F25B9">
        <w:rPr>
          <w:rFonts w:ascii="Arial" w:hAnsi="Arial" w:cs="Arial"/>
          <w:b/>
        </w:rPr>
        <w:t>Pregão Presencial nº 30/2024</w:t>
      </w:r>
    </w:p>
    <w:p w14:paraId="74E5F694" w14:textId="1E28F821" w:rsidR="00A5700A" w:rsidRPr="006E77E1" w:rsidRDefault="006E77E1" w:rsidP="006E77E1">
      <w:pPr>
        <w:spacing w:line="360" w:lineRule="auto"/>
        <w:jc w:val="center"/>
        <w:rPr>
          <w:rFonts w:ascii="Arial" w:hAnsi="Arial" w:cs="Arial"/>
          <w:b/>
        </w:rPr>
      </w:pPr>
      <w:r w:rsidRPr="009F25B9">
        <w:rPr>
          <w:rFonts w:ascii="Arial" w:hAnsi="Arial" w:cs="Arial"/>
          <w:b/>
        </w:rPr>
        <w:t>Registro de Preços nº 26/2024</w:t>
      </w:r>
    </w:p>
    <w:p w14:paraId="2DE111F8" w14:textId="35D4CF7B" w:rsidR="00E65536" w:rsidRPr="006E77E1" w:rsidRDefault="00AE2B92" w:rsidP="00683F12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77E1">
        <w:rPr>
          <w:rFonts w:ascii="Arial" w:hAnsi="Arial" w:cs="Arial"/>
          <w:sz w:val="24"/>
          <w:szCs w:val="24"/>
        </w:rPr>
        <w:t xml:space="preserve">A Equipe Permanente de Licitação, nomeada pela portaria 76/2023, no uso das atribuições, comunica aos interessados que foram efetuadas alterações </w:t>
      </w:r>
      <w:r w:rsidR="00683F12" w:rsidRPr="006E77E1">
        <w:rPr>
          <w:rFonts w:ascii="Arial" w:hAnsi="Arial" w:cs="Arial"/>
          <w:sz w:val="24"/>
          <w:szCs w:val="24"/>
        </w:rPr>
        <w:t xml:space="preserve">no </w:t>
      </w:r>
      <w:r w:rsidR="006E77E1" w:rsidRPr="006E77E1">
        <w:rPr>
          <w:rFonts w:ascii="Arial" w:hAnsi="Arial" w:cs="Arial"/>
          <w:sz w:val="24"/>
          <w:szCs w:val="24"/>
        </w:rPr>
        <w:t>edital de licitação</w:t>
      </w:r>
      <w:r w:rsidRPr="006E77E1">
        <w:rPr>
          <w:rFonts w:ascii="Arial" w:hAnsi="Arial" w:cs="Arial"/>
          <w:sz w:val="24"/>
          <w:szCs w:val="24"/>
        </w:rPr>
        <w:t xml:space="preserve">, </w:t>
      </w:r>
      <w:r w:rsidR="006E77E1" w:rsidRPr="006E77E1">
        <w:rPr>
          <w:rFonts w:ascii="Arial" w:hAnsi="Arial" w:cs="Arial"/>
          <w:sz w:val="24"/>
          <w:szCs w:val="24"/>
        </w:rPr>
        <w:t>cujo objeto é aquisição de medicamentos</w:t>
      </w:r>
      <w:r w:rsidR="006E77E1" w:rsidRPr="006E77E1">
        <w:rPr>
          <w:rFonts w:ascii="Arial" w:hAnsi="Arial" w:cs="Arial"/>
          <w:sz w:val="24"/>
          <w:szCs w:val="24"/>
          <w:shd w:val="clear" w:color="auto" w:fill="FFFFFF"/>
        </w:rPr>
        <w:t xml:space="preserve"> para atender as necessidades das </w:t>
      </w:r>
      <w:r w:rsidR="006E77E1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6E77E1" w:rsidRPr="006E77E1">
        <w:rPr>
          <w:rFonts w:ascii="Arial" w:hAnsi="Arial" w:cs="Arial"/>
          <w:sz w:val="24"/>
          <w:szCs w:val="24"/>
          <w:shd w:val="clear" w:color="auto" w:fill="FFFFFF"/>
        </w:rPr>
        <w:t xml:space="preserve">nidades de </w:t>
      </w:r>
      <w:r w:rsidR="006E77E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E77E1" w:rsidRPr="006E77E1">
        <w:rPr>
          <w:rFonts w:ascii="Arial" w:hAnsi="Arial" w:cs="Arial"/>
          <w:sz w:val="24"/>
          <w:szCs w:val="24"/>
          <w:shd w:val="clear" w:color="auto" w:fill="FFFFFF"/>
        </w:rPr>
        <w:t xml:space="preserve">aúde e atenção básica do </w:t>
      </w:r>
      <w:r w:rsidR="006E77E1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6E77E1" w:rsidRPr="006E77E1">
        <w:rPr>
          <w:rFonts w:ascii="Arial" w:hAnsi="Arial" w:cs="Arial"/>
          <w:sz w:val="24"/>
          <w:szCs w:val="24"/>
          <w:shd w:val="clear" w:color="auto" w:fill="FFFFFF"/>
        </w:rPr>
        <w:t xml:space="preserve">unicípio e suprir as demandas da </w:t>
      </w:r>
      <w:r w:rsidR="006E77E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E77E1" w:rsidRPr="006E77E1">
        <w:rPr>
          <w:rFonts w:ascii="Arial" w:hAnsi="Arial" w:cs="Arial"/>
          <w:sz w:val="24"/>
          <w:szCs w:val="24"/>
          <w:shd w:val="clear" w:color="auto" w:fill="FFFFFF"/>
        </w:rPr>
        <w:t xml:space="preserve">ecretaria de </w:t>
      </w:r>
      <w:r w:rsidR="006E77E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E77E1" w:rsidRPr="006E77E1">
        <w:rPr>
          <w:rFonts w:ascii="Arial" w:hAnsi="Arial" w:cs="Arial"/>
          <w:sz w:val="24"/>
          <w:szCs w:val="24"/>
          <w:shd w:val="clear" w:color="auto" w:fill="FFFFFF"/>
        </w:rPr>
        <w:t>aúde de Santo Antônio do Grama/MG</w:t>
      </w:r>
      <w:r w:rsidR="006E77E1" w:rsidRPr="006E77E1">
        <w:rPr>
          <w:rFonts w:ascii="Arial" w:hAnsi="Arial" w:cs="Arial"/>
          <w:sz w:val="24"/>
          <w:szCs w:val="24"/>
        </w:rPr>
        <w:t>,</w:t>
      </w:r>
      <w:r w:rsidR="00683F12" w:rsidRPr="006E77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77E1">
        <w:rPr>
          <w:rFonts w:ascii="Arial" w:hAnsi="Arial" w:cs="Arial"/>
          <w:sz w:val="24"/>
          <w:szCs w:val="24"/>
        </w:rPr>
        <w:t>conforme discriminado abaixo:</w:t>
      </w:r>
    </w:p>
    <w:p w14:paraId="2FD7A4BC" w14:textId="51FCDDA3" w:rsidR="00D7400F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 xml:space="preserve">ONDE SE LÊ NO AVISO DE </w:t>
      </w:r>
      <w:r w:rsidR="00781701">
        <w:rPr>
          <w:rFonts w:ascii="Arial" w:hAnsi="Arial" w:cs="Arial"/>
          <w:b/>
          <w:sz w:val="24"/>
          <w:szCs w:val="24"/>
        </w:rPr>
        <w:t>CHAMAMENTO PÚBLICO</w:t>
      </w:r>
      <w:r w:rsidRPr="00316379">
        <w:rPr>
          <w:rFonts w:ascii="Arial" w:hAnsi="Arial" w:cs="Arial"/>
          <w:b/>
          <w:sz w:val="24"/>
          <w:szCs w:val="24"/>
        </w:rPr>
        <w:t>:</w:t>
      </w:r>
    </w:p>
    <w:p w14:paraId="422852D3" w14:textId="77777777" w:rsidR="006E77E1" w:rsidRPr="006E77E1" w:rsidRDefault="006E77E1" w:rsidP="006E77E1">
      <w:pPr>
        <w:pStyle w:val="Nivel01"/>
        <w:spacing w:before="288" w:after="288"/>
        <w:rPr>
          <w:rFonts w:eastAsiaTheme="minorEastAsia"/>
          <w:color w:val="auto"/>
        </w:rPr>
      </w:pPr>
      <w:r w:rsidRPr="006E77E1">
        <w:rPr>
          <w:color w:val="auto"/>
        </w:rPr>
        <w:t>DO CRITÉRIO DE JULGAMENTO, MODO DE DISPUTA, MARGEM DE PREFERÊNCIA, TRATAMENTO DIFERENCIADO E DAS AMOSTRAS</w:t>
      </w:r>
    </w:p>
    <w:p w14:paraId="770AEC55" w14:textId="0C475643" w:rsidR="006E77E1" w:rsidRDefault="006E77E1" w:rsidP="006E77E1">
      <w:pPr>
        <w:pStyle w:val="Nivel2"/>
        <w:numPr>
          <w:ilvl w:val="1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 intervalo mínimo de diferença de valores ou percentuais entre os lances, que incidirá tanto em relação aos lances intermediários quanto em relação ao que cobrir a melhor oferta é de R$ 50,00 cinquenta reais.</w:t>
      </w:r>
    </w:p>
    <w:p w14:paraId="246607DD" w14:textId="77777777" w:rsidR="00D7400F" w:rsidRPr="00313A53" w:rsidRDefault="00D7400F" w:rsidP="00313A53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D655999" w14:textId="455B4D0C" w:rsidR="001739FB" w:rsidRPr="00316379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 xml:space="preserve">LEIA-SE NO AVISO DE </w:t>
      </w:r>
      <w:r w:rsidR="00781701">
        <w:rPr>
          <w:rFonts w:ascii="Arial" w:hAnsi="Arial" w:cs="Arial"/>
          <w:b/>
          <w:sz w:val="24"/>
          <w:szCs w:val="24"/>
        </w:rPr>
        <w:t>CHAMAMENTO PÚBLICO</w:t>
      </w:r>
      <w:r w:rsidRPr="00316379">
        <w:rPr>
          <w:rFonts w:ascii="Arial" w:hAnsi="Arial" w:cs="Arial"/>
          <w:b/>
          <w:sz w:val="24"/>
          <w:szCs w:val="24"/>
        </w:rPr>
        <w:t>:</w:t>
      </w:r>
    </w:p>
    <w:p w14:paraId="3A304D32" w14:textId="77777777" w:rsidR="006E77E1" w:rsidRPr="006E77E1" w:rsidRDefault="006E77E1" w:rsidP="006E77E1">
      <w:pPr>
        <w:pStyle w:val="Nivel01"/>
        <w:spacing w:before="288" w:after="288"/>
        <w:rPr>
          <w:rFonts w:eastAsiaTheme="minorEastAsia"/>
          <w:color w:val="auto"/>
        </w:rPr>
      </w:pPr>
      <w:r w:rsidRPr="006E77E1">
        <w:rPr>
          <w:color w:val="auto"/>
        </w:rPr>
        <w:t>DO CRITÉRIO DE JULGAMENTO, MODO DE DISPUTA, MARGEM DE PREFERÊNCIA, TRATAMENTO DIFERENCIADO E DAS AMOSTRAS</w:t>
      </w:r>
    </w:p>
    <w:p w14:paraId="6E027405" w14:textId="2774666C" w:rsidR="00F25A91" w:rsidRPr="006E77E1" w:rsidRDefault="006E77E1" w:rsidP="006E77E1">
      <w:pPr>
        <w:pStyle w:val="Nivel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5.7 O intervalo mínimo de diferença de valores ou percentuais entre os lances, que incidirá tanto em relação aos lances intermediários quanto em relação ao que cobrir a melhor oferta é de R$ 0,</w:t>
      </w:r>
      <w:r w:rsidR="00173F42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="00173F42">
        <w:rPr>
          <w:sz w:val="24"/>
          <w:szCs w:val="24"/>
        </w:rPr>
        <w:t>um</w:t>
      </w:r>
      <w:r>
        <w:rPr>
          <w:sz w:val="24"/>
          <w:szCs w:val="24"/>
        </w:rPr>
        <w:t xml:space="preserve"> centavo</w:t>
      </w:r>
      <w:bookmarkStart w:id="0" w:name="_GoBack"/>
      <w:bookmarkEnd w:id="0"/>
      <w:r>
        <w:rPr>
          <w:sz w:val="24"/>
          <w:szCs w:val="24"/>
        </w:rPr>
        <w:t>.</w:t>
      </w:r>
    </w:p>
    <w:p w14:paraId="733EDCAA" w14:textId="77777777" w:rsidR="001739FB" w:rsidRPr="00313A53" w:rsidRDefault="001739FB" w:rsidP="00313A53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DA464D6" w14:textId="7A5411B4" w:rsidR="00A5700A" w:rsidRDefault="00A5700A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Santo Antônio do Grama,</w:t>
      </w:r>
      <w:r w:rsidR="00E25B7D">
        <w:rPr>
          <w:rFonts w:ascii="Arial" w:hAnsi="Arial" w:cs="Arial"/>
          <w:sz w:val="24"/>
          <w:szCs w:val="24"/>
        </w:rPr>
        <w:t>20</w:t>
      </w:r>
      <w:r w:rsidR="00F25A91">
        <w:rPr>
          <w:rFonts w:ascii="Arial" w:hAnsi="Arial" w:cs="Arial"/>
          <w:sz w:val="24"/>
          <w:szCs w:val="24"/>
        </w:rPr>
        <w:t xml:space="preserve"> </w:t>
      </w:r>
      <w:r w:rsidRPr="00316379">
        <w:rPr>
          <w:rFonts w:ascii="Arial" w:hAnsi="Arial" w:cs="Arial"/>
          <w:sz w:val="24"/>
          <w:szCs w:val="24"/>
        </w:rPr>
        <w:t xml:space="preserve">de </w:t>
      </w:r>
      <w:r w:rsidR="006E77E1">
        <w:rPr>
          <w:rFonts w:ascii="Arial" w:hAnsi="Arial" w:cs="Arial"/>
          <w:sz w:val="24"/>
          <w:szCs w:val="24"/>
        </w:rPr>
        <w:t>setembro</w:t>
      </w:r>
      <w:r w:rsidR="00313A53">
        <w:rPr>
          <w:rFonts w:ascii="Arial" w:hAnsi="Arial" w:cs="Arial"/>
          <w:sz w:val="24"/>
          <w:szCs w:val="24"/>
        </w:rPr>
        <w:t xml:space="preserve"> </w:t>
      </w:r>
      <w:r w:rsidRPr="00316379">
        <w:rPr>
          <w:rFonts w:ascii="Arial" w:hAnsi="Arial" w:cs="Arial"/>
          <w:sz w:val="24"/>
          <w:szCs w:val="24"/>
        </w:rPr>
        <w:t>de 2024.</w:t>
      </w:r>
    </w:p>
    <w:p w14:paraId="36BD41FB" w14:textId="77777777" w:rsidR="001739FB" w:rsidRDefault="001739FB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59904AA" w14:textId="77777777" w:rsidR="001739FB" w:rsidRPr="00316379" w:rsidRDefault="001739FB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54B65D" w14:textId="77777777"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EE4E801" w14:textId="77777777"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6379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14:paraId="7EA51626" w14:textId="77777777"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6379">
        <w:rPr>
          <w:rFonts w:ascii="Arial" w:eastAsia="Times New Roman" w:hAnsi="Arial" w:cs="Arial"/>
          <w:sz w:val="24"/>
          <w:szCs w:val="24"/>
        </w:rPr>
        <w:t>Agente de Contratação</w:t>
      </w:r>
    </w:p>
    <w:p w14:paraId="1E4F9AF4" w14:textId="77777777" w:rsidR="00C90AD3" w:rsidRPr="00316379" w:rsidRDefault="00C90AD3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EF852E3" w14:textId="5C85205D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DANIELY APARECIDA GOMES PEREIRA</w:t>
      </w:r>
    </w:p>
    <w:p w14:paraId="4790BCE9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Equipe Permanente de Licitação</w:t>
      </w:r>
    </w:p>
    <w:p w14:paraId="16AC0699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5C7CA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BRUNA DE SOUZA HUDSON</w:t>
      </w:r>
    </w:p>
    <w:p w14:paraId="074E70AB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Equipe Permanente de Licitação</w:t>
      </w:r>
    </w:p>
    <w:p w14:paraId="67451341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83F12" w:rsidRPr="00316379" w:rsidSect="00B94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84CE0" w14:textId="77777777" w:rsidR="00D019F2" w:rsidRDefault="00D019F2" w:rsidP="00B949E6">
      <w:pPr>
        <w:spacing w:after="0" w:line="240" w:lineRule="auto"/>
      </w:pPr>
      <w:r>
        <w:separator/>
      </w:r>
    </w:p>
  </w:endnote>
  <w:endnote w:type="continuationSeparator" w:id="0">
    <w:p w14:paraId="66AA4D00" w14:textId="77777777" w:rsidR="00D019F2" w:rsidRDefault="00D019F2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59BC6" w14:textId="77777777"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CA7F8" w14:textId="77777777"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06C4F" w14:textId="77777777"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75FEE" w14:textId="77777777" w:rsidR="00D019F2" w:rsidRDefault="00D019F2" w:rsidP="00B949E6">
      <w:pPr>
        <w:spacing w:after="0" w:line="240" w:lineRule="auto"/>
      </w:pPr>
      <w:r>
        <w:separator/>
      </w:r>
    </w:p>
  </w:footnote>
  <w:footnote w:type="continuationSeparator" w:id="0">
    <w:p w14:paraId="324276A0" w14:textId="77777777" w:rsidR="00D019F2" w:rsidRDefault="00D019F2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ED2A3" w14:textId="77777777"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9587B" w14:textId="77777777"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F3E4370" wp14:editId="32ADE080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14:paraId="24542088" w14:textId="77777777"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8A6CE9" wp14:editId="0080FB65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1098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38EF83" wp14:editId="764959AB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4DB499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DF9AA" w14:textId="77777777"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BDE66D7"/>
    <w:multiLevelType w:val="multilevel"/>
    <w:tmpl w:val="4014A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6"/>
    <w:rsid w:val="00007C19"/>
    <w:rsid w:val="00034C6F"/>
    <w:rsid w:val="00057703"/>
    <w:rsid w:val="00070E0F"/>
    <w:rsid w:val="00071FE8"/>
    <w:rsid w:val="00072663"/>
    <w:rsid w:val="00073B93"/>
    <w:rsid w:val="000808D4"/>
    <w:rsid w:val="00087FC8"/>
    <w:rsid w:val="00092363"/>
    <w:rsid w:val="000A3C48"/>
    <w:rsid w:val="000B2244"/>
    <w:rsid w:val="000C357B"/>
    <w:rsid w:val="000C5A26"/>
    <w:rsid w:val="000D0639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3D0"/>
    <w:rsid w:val="00167FF7"/>
    <w:rsid w:val="001739FB"/>
    <w:rsid w:val="00173F42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2EFB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13A53"/>
    <w:rsid w:val="00316379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708CE"/>
    <w:rsid w:val="00671B1D"/>
    <w:rsid w:val="0068289C"/>
    <w:rsid w:val="00683F12"/>
    <w:rsid w:val="006840CD"/>
    <w:rsid w:val="0068780C"/>
    <w:rsid w:val="006A2DBD"/>
    <w:rsid w:val="006A527C"/>
    <w:rsid w:val="006C6250"/>
    <w:rsid w:val="006D07F1"/>
    <w:rsid w:val="006E77E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1701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92D46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44D0F"/>
    <w:rsid w:val="00A51B87"/>
    <w:rsid w:val="00A5700A"/>
    <w:rsid w:val="00A635E4"/>
    <w:rsid w:val="00A70B5B"/>
    <w:rsid w:val="00A73244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B92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86754"/>
    <w:rsid w:val="00B949E6"/>
    <w:rsid w:val="00BB2A71"/>
    <w:rsid w:val="00BB3513"/>
    <w:rsid w:val="00BB3FB6"/>
    <w:rsid w:val="00BB4445"/>
    <w:rsid w:val="00BC1425"/>
    <w:rsid w:val="00BD515B"/>
    <w:rsid w:val="00BD690E"/>
    <w:rsid w:val="00BE0ABD"/>
    <w:rsid w:val="00BE59E9"/>
    <w:rsid w:val="00BF5382"/>
    <w:rsid w:val="00BF691C"/>
    <w:rsid w:val="00C002B6"/>
    <w:rsid w:val="00C35788"/>
    <w:rsid w:val="00C4428F"/>
    <w:rsid w:val="00C5432A"/>
    <w:rsid w:val="00C734F0"/>
    <w:rsid w:val="00C86135"/>
    <w:rsid w:val="00C90AD3"/>
    <w:rsid w:val="00C920CF"/>
    <w:rsid w:val="00C921E4"/>
    <w:rsid w:val="00CA6DFE"/>
    <w:rsid w:val="00CC268A"/>
    <w:rsid w:val="00CC442A"/>
    <w:rsid w:val="00CF29D6"/>
    <w:rsid w:val="00D019F2"/>
    <w:rsid w:val="00D17AAC"/>
    <w:rsid w:val="00D22149"/>
    <w:rsid w:val="00D5779A"/>
    <w:rsid w:val="00D67950"/>
    <w:rsid w:val="00D73C5A"/>
    <w:rsid w:val="00D7400F"/>
    <w:rsid w:val="00D95B02"/>
    <w:rsid w:val="00DA2295"/>
    <w:rsid w:val="00DA249D"/>
    <w:rsid w:val="00DA3D2C"/>
    <w:rsid w:val="00DA40BA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5B7D"/>
    <w:rsid w:val="00E27B24"/>
    <w:rsid w:val="00E5403A"/>
    <w:rsid w:val="00E54843"/>
    <w:rsid w:val="00E565FB"/>
    <w:rsid w:val="00E6140D"/>
    <w:rsid w:val="00E65536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5A91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BEEDF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link w:val="Nivel01Char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vel01Char">
    <w:name w:val="Nivel 01 Char"/>
    <w:basedOn w:val="Fontepargpadro"/>
    <w:link w:val="Nivel01"/>
    <w:locked/>
    <w:rsid w:val="006E77E1"/>
    <w:rPr>
      <w:rFonts w:ascii="Arial" w:eastAsiaTheme="majorEastAsia" w:hAnsi="Arial" w:cs="Arial"/>
      <w:b/>
      <w:bCs/>
      <w:color w:val="323E4F" w:themeColor="text2" w:themeShade="BF"/>
      <w:spacing w:val="5"/>
      <w:kern w:val="28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Administração</cp:lastModifiedBy>
  <cp:revision>4</cp:revision>
  <cp:lastPrinted>2024-07-09T11:32:00Z</cp:lastPrinted>
  <dcterms:created xsi:type="dcterms:W3CDTF">2024-09-20T15:45:00Z</dcterms:created>
  <dcterms:modified xsi:type="dcterms:W3CDTF">2024-09-20T16:05:00Z</dcterms:modified>
</cp:coreProperties>
</file>