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74C4" w14:textId="77777777" w:rsidR="00801F26" w:rsidRPr="009C1A2B" w:rsidRDefault="00801F26" w:rsidP="00215DD7">
      <w:pPr>
        <w:jc w:val="both"/>
        <w:rPr>
          <w:rFonts w:ascii="Arial" w:hAnsi="Arial" w:cs="Arial"/>
        </w:rPr>
      </w:pPr>
    </w:p>
    <w:p w14:paraId="2F23FD5A" w14:textId="7AF8EB4B" w:rsidR="00083DC7" w:rsidRPr="009C1A2B" w:rsidRDefault="00DF6E50" w:rsidP="00DF6E50">
      <w:pPr>
        <w:jc w:val="center"/>
        <w:rPr>
          <w:rFonts w:ascii="Arial" w:hAnsi="Arial" w:cs="Arial"/>
          <w:b/>
        </w:rPr>
      </w:pPr>
      <w:r w:rsidRPr="00DF6E50">
        <w:rPr>
          <w:rFonts w:ascii="Arial" w:hAnsi="Arial" w:cs="Arial"/>
          <w:b/>
        </w:rPr>
        <w:t xml:space="preserve">AVISO DE REAGENDAMENTO DE SESSÃO DE LICITAÇÃO </w:t>
      </w:r>
      <w:r>
        <w:rPr>
          <w:rFonts w:ascii="Arial" w:hAnsi="Arial" w:cs="Arial"/>
          <w:b/>
        </w:rPr>
        <w:br/>
      </w:r>
      <w:r w:rsidRPr="00DF6E50">
        <w:rPr>
          <w:rFonts w:ascii="Arial" w:hAnsi="Arial" w:cs="Arial"/>
          <w:b/>
        </w:rPr>
        <w:t xml:space="preserve">PROCESSO ADMINISTRATIVO DE LICITAÇÃO PÚBLICA Nº 039/2025 </w:t>
      </w:r>
      <w:r>
        <w:rPr>
          <w:rFonts w:ascii="Arial" w:hAnsi="Arial" w:cs="Arial"/>
          <w:b/>
        </w:rPr>
        <w:br/>
      </w:r>
      <w:r w:rsidRPr="00DF6E50">
        <w:rPr>
          <w:rFonts w:ascii="Arial" w:hAnsi="Arial" w:cs="Arial"/>
          <w:b/>
        </w:rPr>
        <w:t xml:space="preserve">PREGÃO PRESENCIAL Nº 007/2025 </w:t>
      </w:r>
      <w:r>
        <w:rPr>
          <w:rFonts w:ascii="Arial" w:hAnsi="Arial" w:cs="Arial"/>
          <w:b/>
        </w:rPr>
        <w:br/>
      </w:r>
      <w:r w:rsidRPr="00DF6E50">
        <w:rPr>
          <w:rFonts w:ascii="Arial" w:hAnsi="Arial" w:cs="Arial"/>
          <w:b/>
        </w:rPr>
        <w:t>REGISTRO DE PREÇOS Nº 006/2025</w:t>
      </w:r>
    </w:p>
    <w:p w14:paraId="24F2BF74" w14:textId="77777777" w:rsidR="00157A59" w:rsidRDefault="00157A59" w:rsidP="00215DD7">
      <w:pPr>
        <w:jc w:val="both"/>
        <w:rPr>
          <w:rFonts w:ascii="Arial" w:hAnsi="Arial" w:cs="Arial"/>
        </w:rPr>
      </w:pPr>
    </w:p>
    <w:p w14:paraId="5001C9FF" w14:textId="77777777" w:rsidR="00DF6E50" w:rsidRPr="009C1A2B" w:rsidRDefault="00DF6E50" w:rsidP="00215DD7">
      <w:pPr>
        <w:jc w:val="both"/>
        <w:rPr>
          <w:rFonts w:ascii="Arial" w:hAnsi="Arial" w:cs="Arial"/>
        </w:rPr>
      </w:pPr>
    </w:p>
    <w:p w14:paraId="0FA78369" w14:textId="30315867" w:rsidR="00DF6E50" w:rsidRPr="009C1A2B" w:rsidRDefault="00B60C25" w:rsidP="00DF6E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3A5E55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color w:val="000000"/>
        </w:rPr>
        <w:t>O Município de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Santo Antônio do Grama/MG</w:t>
      </w:r>
      <w:r w:rsidRPr="00DF6E50">
        <w:rPr>
          <w:rFonts w:ascii="Times New Roman" w:eastAsia="Times New Roman" w:hAnsi="Times New Roman" w:cs="Times New Roman"/>
          <w:color w:val="000000"/>
        </w:rPr>
        <w:t>, por intermédio da Equipe de Apoio de Licitação, torna pública a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nova data da sessão de abertura</w:t>
      </w:r>
      <w:r w:rsidRPr="00DF6E50">
        <w:rPr>
          <w:rFonts w:ascii="Times New Roman" w:eastAsia="Times New Roman" w:hAnsi="Times New Roman" w:cs="Times New Roman"/>
          <w:color w:val="000000"/>
        </w:rPr>
        <w:t> do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Pregão Presencial nº 007/2025</w:t>
      </w:r>
      <w:r w:rsidRPr="00DF6E50">
        <w:rPr>
          <w:rFonts w:ascii="Times New Roman" w:eastAsia="Times New Roman" w:hAnsi="Times New Roman" w:cs="Times New Roman"/>
          <w:color w:val="000000"/>
        </w:rPr>
        <w:t>, referente ao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Processo Licitatório nº 039/2025</w:t>
      </w:r>
      <w:r w:rsidRPr="00DF6E50">
        <w:rPr>
          <w:rFonts w:ascii="Times New Roman" w:eastAsia="Times New Roman" w:hAnsi="Times New Roman" w:cs="Times New Roman"/>
          <w:color w:val="000000"/>
        </w:rPr>
        <w:t>,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Registro de Preços nº 006/2025</w:t>
      </w:r>
      <w:r w:rsidRPr="00DF6E50">
        <w:rPr>
          <w:rFonts w:ascii="Times New Roman" w:eastAsia="Times New Roman" w:hAnsi="Times New Roman" w:cs="Times New Roman"/>
          <w:color w:val="000000"/>
        </w:rPr>
        <w:t>, cujo objeto é o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registro de preços para contratação de pessoa jurídica para aquisição de materiais, equipamentos e peças de informática</w:t>
      </w:r>
      <w:r w:rsidRPr="00DF6E50">
        <w:rPr>
          <w:rFonts w:ascii="Times New Roman" w:eastAsia="Times New Roman" w:hAnsi="Times New Roman" w:cs="Times New Roman"/>
          <w:color w:val="000000"/>
        </w:rPr>
        <w:t>, destinados a atender as demandas dos diversos setores e secretarias da Prefeitura Municipal, conforme especificações constantes no Termo de Referência – Anexo I do edital.</w:t>
      </w:r>
    </w:p>
    <w:p w14:paraId="7441DEA8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color w:val="000000"/>
        </w:rPr>
        <w:t>A nova data para a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sessão oficial de abertura</w:t>
      </w:r>
      <w:r w:rsidRPr="00DF6E50">
        <w:rPr>
          <w:rFonts w:ascii="Times New Roman" w:eastAsia="Times New Roman" w:hAnsi="Times New Roman" w:cs="Times New Roman"/>
          <w:color w:val="000000"/>
        </w:rPr>
        <w:t> será no dia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28 de maio de 2025, às 08h30min</w:t>
      </w:r>
      <w:r w:rsidRPr="00DF6E50">
        <w:rPr>
          <w:rFonts w:ascii="Times New Roman" w:eastAsia="Times New Roman" w:hAnsi="Times New Roman" w:cs="Times New Roman"/>
          <w:color w:val="000000"/>
        </w:rPr>
        <w:t>, a ser realizada na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Sala de Licitações da Prefeitura Municipal</w:t>
      </w:r>
      <w:r w:rsidRPr="00DF6E50">
        <w:rPr>
          <w:rFonts w:ascii="Times New Roman" w:eastAsia="Times New Roman" w:hAnsi="Times New Roman" w:cs="Times New Roman"/>
          <w:color w:val="000000"/>
        </w:rPr>
        <w:t>, situada à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Rua Padre João Coutinho, nº 121, Centro, Santo Antônio do Grama/MG, CEP 35.388-000</w:t>
      </w:r>
      <w:r w:rsidRPr="00DF6E50">
        <w:rPr>
          <w:rFonts w:ascii="Times New Roman" w:eastAsia="Times New Roman" w:hAnsi="Times New Roman" w:cs="Times New Roman"/>
          <w:color w:val="000000"/>
        </w:rPr>
        <w:t>.</w:t>
      </w:r>
    </w:p>
    <w:p w14:paraId="1E07D5EF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color w:val="000000"/>
        </w:rPr>
        <w:t>As demais cláusulas e condições do edital permanecem inalteradas.</w:t>
      </w:r>
      <w:bookmarkStart w:id="0" w:name="_GoBack"/>
      <w:bookmarkEnd w:id="0"/>
    </w:p>
    <w:p w14:paraId="2DA6F1E4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color w:val="000000"/>
        </w:rPr>
        <w:t>Informações adicionais poderão ser obtidas pelo telefone (31) 3872-5007 ou pelo e-mail: </w:t>
      </w: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compraselicitacaograma@gmail.com</w:t>
      </w:r>
      <w:r w:rsidRPr="00DF6E50">
        <w:rPr>
          <w:rFonts w:ascii="Times New Roman" w:eastAsia="Times New Roman" w:hAnsi="Times New Roman" w:cs="Times New Roman"/>
          <w:color w:val="000000"/>
        </w:rPr>
        <w:t>, no horário das 08h00 às 17h00, de segunda a sexta-feira. O edital e seus anexos estão disponíveis no endereço eletrônico:</w:t>
      </w:r>
    </w:p>
    <w:p w14:paraId="789A76EA" w14:textId="772723C4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hyperlink r:id="rId8" w:history="1">
        <w:r w:rsidRPr="00DF6E50">
          <w:rPr>
            <w:rStyle w:val="Hyperlink"/>
            <w:rFonts w:ascii="Times New Roman" w:eastAsia="Times New Roman" w:hAnsi="Times New Roman" w:cs="Times New Roman"/>
            <w:b/>
            <w:bCs/>
          </w:rPr>
          <w:t>https://www.santoantoniodograma.mg.gov.br/licitacoes/editais-licitacoes</w:t>
        </w:r>
      </w:hyperlink>
    </w:p>
    <w:p w14:paraId="33E26CAF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3940147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58D0ECF6" w14:textId="77777777" w:rsidR="00DF6E50" w:rsidRPr="00DF6E50" w:rsidRDefault="00DF6E50" w:rsidP="00DF6E50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color w:val="000000"/>
        </w:rPr>
        <w:t> </w:t>
      </w:r>
    </w:p>
    <w:p w14:paraId="621F803E" w14:textId="77777777" w:rsidR="00DF6E50" w:rsidRPr="00DF6E50" w:rsidRDefault="00DF6E50" w:rsidP="00DF6E50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b/>
          <w:bCs/>
          <w:color w:val="000000"/>
        </w:rPr>
        <w:t>Santo Antônio do Grama/MG, 13 de maio de 2025.</w:t>
      </w:r>
    </w:p>
    <w:p w14:paraId="6D87B36C" w14:textId="5DD0F20B" w:rsidR="00DF6E50" w:rsidRPr="00DF6E50" w:rsidRDefault="00DF6E50" w:rsidP="00DF6E50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9FB1B77" w14:textId="77777777" w:rsidR="00DF6E50" w:rsidRPr="00DF6E50" w:rsidRDefault="00DF6E50" w:rsidP="00DF6E50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DANIELY APARECIDA GOMES PEREIRA</w:t>
      </w:r>
    </w:p>
    <w:p w14:paraId="015966FF" w14:textId="77777777" w:rsidR="00DF6E50" w:rsidRPr="00DF6E50" w:rsidRDefault="00DF6E50" w:rsidP="00DF6E50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DF6E50">
        <w:rPr>
          <w:rFonts w:ascii="Times New Roman" w:eastAsia="Times New Roman" w:hAnsi="Times New Roman" w:cs="Times New Roman"/>
          <w:color w:val="000000"/>
        </w:rPr>
        <w:t>Equipe de Apoio de Licitação</w:t>
      </w:r>
    </w:p>
    <w:p w14:paraId="0E9A02A4" w14:textId="4095E227" w:rsidR="00B84406" w:rsidRPr="009C1A2B" w:rsidRDefault="00B84406" w:rsidP="00B84406">
      <w:pPr>
        <w:spacing w:line="276" w:lineRule="auto"/>
        <w:rPr>
          <w:rFonts w:ascii="Arial" w:hAnsi="Arial" w:cs="Arial"/>
        </w:rPr>
      </w:pPr>
    </w:p>
    <w:sectPr w:rsidR="00B84406" w:rsidRPr="009C1A2B" w:rsidSect="00D87E19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88455" w14:textId="77777777" w:rsidR="0056731B" w:rsidRDefault="0056731B" w:rsidP="002D0BCF">
      <w:r>
        <w:separator/>
      </w:r>
    </w:p>
  </w:endnote>
  <w:endnote w:type="continuationSeparator" w:id="0">
    <w:p w14:paraId="54640B2C" w14:textId="77777777" w:rsidR="0056731B" w:rsidRDefault="0056731B" w:rsidP="002D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Negrito"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3103021"/>
      <w:docPartObj>
        <w:docPartGallery w:val="Page Numbers (Bottom of Page)"/>
        <w:docPartUnique/>
      </w:docPartObj>
    </w:sdtPr>
    <w:sdtEndPr/>
    <w:sdtContent>
      <w:p w14:paraId="41A38927" w14:textId="50934594" w:rsidR="00756D4E" w:rsidRDefault="00756D4E" w:rsidP="00D87E19">
        <w:pPr>
          <w:pStyle w:val="Rodap"/>
          <w:tabs>
            <w:tab w:val="left" w:pos="2028"/>
            <w:tab w:val="right" w:pos="9071"/>
          </w:tabs>
        </w:pPr>
        <w:r>
          <w:tab/>
        </w:r>
        <w:r>
          <w:tab/>
        </w:r>
        <w:r>
          <w:tab/>
        </w:r>
        <w:r>
          <w:tab/>
        </w:r>
        <w:r w:rsidRPr="00E83B1D">
          <w:fldChar w:fldCharType="begin"/>
        </w:r>
        <w:r w:rsidRPr="00E83B1D">
          <w:instrText>PAGE   \* MERGEFORMAT</w:instrText>
        </w:r>
        <w:r w:rsidRPr="00E83B1D">
          <w:fldChar w:fldCharType="separate"/>
        </w:r>
        <w:r w:rsidR="00DF6E50">
          <w:rPr>
            <w:noProof/>
          </w:rPr>
          <w:t>1</w:t>
        </w:r>
        <w:r w:rsidRPr="00E83B1D">
          <w:fldChar w:fldCharType="end"/>
        </w:r>
      </w:p>
    </w:sdtContent>
  </w:sdt>
  <w:p w14:paraId="39D183BF" w14:textId="77777777" w:rsidR="00756D4E" w:rsidRDefault="00756D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7FD23" w14:textId="77777777" w:rsidR="0056731B" w:rsidRDefault="0056731B" w:rsidP="002D0BCF">
      <w:r>
        <w:separator/>
      </w:r>
    </w:p>
  </w:footnote>
  <w:footnote w:type="continuationSeparator" w:id="0">
    <w:p w14:paraId="2BC89443" w14:textId="77777777" w:rsidR="0056731B" w:rsidRDefault="0056731B" w:rsidP="002D0B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A5921" w14:textId="6EF5A5DA" w:rsidR="00756D4E" w:rsidRPr="002D0BCF" w:rsidRDefault="00756D4E" w:rsidP="00E83B1D">
    <w:pPr>
      <w:tabs>
        <w:tab w:val="center" w:pos="4252"/>
        <w:tab w:val="right" w:pos="8504"/>
      </w:tabs>
      <w:ind w:firstLine="1418"/>
      <w:jc w:val="center"/>
      <w:rPr>
        <w:rFonts w:ascii="Times New Roman" w:eastAsia="Times New Roman" w:hAnsi="Times New Roman" w:cs="Times New Roman"/>
        <w:lang w:val="x-none" w:eastAsia="x-non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8BC223" wp14:editId="72F3141D">
          <wp:simplePos x="0" y="0"/>
          <wp:positionH relativeFrom="column">
            <wp:posOffset>4968240</wp:posOffset>
          </wp:positionH>
          <wp:positionV relativeFrom="paragraph">
            <wp:posOffset>-442595</wp:posOffset>
          </wp:positionV>
          <wp:extent cx="1459865" cy="1437005"/>
          <wp:effectExtent l="0" t="0" r="6985" b="0"/>
          <wp:wrapTight wrapText="bothSides">
            <wp:wrapPolygon edited="0">
              <wp:start x="0" y="0"/>
              <wp:lineTo x="0" y="21190"/>
              <wp:lineTo x="21421" y="21190"/>
              <wp:lineTo x="2142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8" t="15482" r="15482" b="16362"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B91611B" wp14:editId="13474A36">
          <wp:simplePos x="0" y="0"/>
          <wp:positionH relativeFrom="column">
            <wp:posOffset>-342265</wp:posOffset>
          </wp:positionH>
          <wp:positionV relativeFrom="paragraph">
            <wp:posOffset>10795</wp:posOffset>
          </wp:positionV>
          <wp:extent cx="839470" cy="652780"/>
          <wp:effectExtent l="0" t="0" r="0" b="0"/>
          <wp:wrapNone/>
          <wp:docPr id="1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BCF">
      <w:rPr>
        <w:rFonts w:ascii="Times New Roman" w:eastAsia="Times New Roman" w:hAnsi="Times New Roman" w:cs="Times New Roman"/>
        <w:lang w:val="x-none" w:eastAsia="x-none"/>
      </w:rPr>
      <w:t>PREFEITURA MUNICIPAL DE SANTO ANTÔNIO DO GRAMA</w:t>
    </w:r>
  </w:p>
  <w:p w14:paraId="25AA2420" w14:textId="1864D2BF" w:rsidR="00756D4E" w:rsidRPr="002D0BCF" w:rsidRDefault="00756D4E" w:rsidP="00E83B1D">
    <w:pPr>
      <w:tabs>
        <w:tab w:val="center" w:pos="4252"/>
        <w:tab w:val="right" w:pos="8504"/>
      </w:tabs>
      <w:ind w:firstLine="1418"/>
      <w:jc w:val="center"/>
      <w:rPr>
        <w:rFonts w:ascii="Times New Roman" w:eastAsia="Times New Roman" w:hAnsi="Times New Roman" w:cs="Times New Roman"/>
        <w:lang w:val="x-none" w:eastAsia="x-none"/>
      </w:rPr>
    </w:pPr>
    <w:r w:rsidRPr="002D0BCF">
      <w:rPr>
        <w:rFonts w:ascii="Times New Roman" w:eastAsia="Times New Roman" w:hAnsi="Times New Roman" w:cs="Times New Roman"/>
        <w:lang w:val="x-none" w:eastAsia="x-none"/>
      </w:rPr>
      <w:t>Rua Padre João Coutinho, 121</w:t>
    </w:r>
  </w:p>
  <w:p w14:paraId="0B38B100" w14:textId="0E960264" w:rsidR="00756D4E" w:rsidRPr="002D0BCF" w:rsidRDefault="00756D4E" w:rsidP="00E83B1D">
    <w:pPr>
      <w:tabs>
        <w:tab w:val="center" w:pos="4252"/>
        <w:tab w:val="right" w:pos="8504"/>
      </w:tabs>
      <w:ind w:firstLine="1418"/>
      <w:jc w:val="center"/>
      <w:rPr>
        <w:rFonts w:ascii="Times New Roman" w:eastAsia="Times New Roman" w:hAnsi="Times New Roman" w:cs="Times New Roman"/>
        <w:lang w:val="x-none" w:eastAsia="x-none"/>
      </w:rPr>
    </w:pPr>
    <w:r w:rsidRPr="002D0BCF">
      <w:rPr>
        <w:rFonts w:ascii="Times New Roman" w:eastAsia="Times New Roman" w:hAnsi="Times New Roman" w:cs="Times New Roman"/>
        <w:lang w:val="x-none" w:eastAsia="x-none"/>
      </w:rPr>
      <w:t>CNPJ nº 18.836.973/0</w:t>
    </w:r>
    <w:r>
      <w:rPr>
        <w:rFonts w:ascii="Times New Roman" w:eastAsia="Times New Roman" w:hAnsi="Times New Roman" w:cs="Times New Roman"/>
        <w:lang w:val="x-none" w:eastAsia="x-none"/>
      </w:rPr>
      <w:t>039</w:t>
    </w:r>
    <w:r w:rsidRPr="002D0BCF">
      <w:rPr>
        <w:rFonts w:ascii="Times New Roman" w:eastAsia="Times New Roman" w:hAnsi="Times New Roman" w:cs="Times New Roman"/>
        <w:lang w:val="x-none" w:eastAsia="x-none"/>
      </w:rPr>
      <w:t>-20 – Tel.: (31)3872-5005</w:t>
    </w:r>
  </w:p>
  <w:p w14:paraId="18EB0A85" w14:textId="77777777" w:rsidR="00756D4E" w:rsidRPr="002D0BCF" w:rsidRDefault="00756D4E" w:rsidP="00E83B1D">
    <w:pPr>
      <w:tabs>
        <w:tab w:val="center" w:pos="4252"/>
        <w:tab w:val="right" w:pos="8504"/>
      </w:tabs>
      <w:ind w:firstLine="1418"/>
      <w:jc w:val="center"/>
      <w:rPr>
        <w:rFonts w:ascii="Times New Roman" w:eastAsia="Times New Roman" w:hAnsi="Times New Roman" w:cs="Times New Roman"/>
        <w:lang w:val="x-none" w:eastAsia="x-none"/>
      </w:rPr>
    </w:pPr>
    <w:r w:rsidRPr="002D0BCF">
      <w:rPr>
        <w:rFonts w:ascii="Times New Roman" w:eastAsia="Times New Roman" w:hAnsi="Times New Roman" w:cs="Times New Roman"/>
        <w:lang w:val="x-none" w:eastAsia="x-none"/>
      </w:rPr>
      <w:t>35388-000 – Santo Antônio do Grama – MG</w:t>
    </w:r>
  </w:p>
  <w:p w14:paraId="0BFF48AA" w14:textId="77777777" w:rsidR="00756D4E" w:rsidRDefault="00756D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C4D5F"/>
    <w:multiLevelType w:val="hybridMultilevel"/>
    <w:tmpl w:val="754C3FA4"/>
    <w:lvl w:ilvl="0" w:tplc="5EE4D6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37F93"/>
    <w:multiLevelType w:val="multilevel"/>
    <w:tmpl w:val="0A4C841E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2">
    <w:nsid w:val="1D5C100D"/>
    <w:multiLevelType w:val="multilevel"/>
    <w:tmpl w:val="A7E0CD5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pStyle w:val="Nivel3"/>
      <w:lvlText w:val="%3)"/>
      <w:lvlJc w:val="left"/>
      <w:pPr>
        <w:ind w:left="930" w:hanging="504"/>
      </w:pPr>
      <w:rPr>
        <w:rFonts w:ascii="Arial" w:eastAsiaTheme="minorEastAsia" w:hAnsi="Arial" w:cs="Arial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pStyle w:val="Nivel4"/>
      <w:lvlText w:val="%4)"/>
      <w:lvlJc w:val="left"/>
      <w:pPr>
        <w:ind w:left="2491" w:hanging="648"/>
      </w:pPr>
      <w:rPr>
        <w:rFonts w:ascii="Arial" w:eastAsiaTheme="minorEastAsia" w:hAnsi="Arial" w:cs="Arial"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7D7704"/>
    <w:multiLevelType w:val="multilevel"/>
    <w:tmpl w:val="49C6B09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5064A5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6A47142"/>
    <w:multiLevelType w:val="multilevel"/>
    <w:tmpl w:val="9F982E42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A56417E"/>
    <w:multiLevelType w:val="hybridMultilevel"/>
    <w:tmpl w:val="253A9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D2D50"/>
    <w:multiLevelType w:val="multilevel"/>
    <w:tmpl w:val="51767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255B2E"/>
    <w:multiLevelType w:val="multilevel"/>
    <w:tmpl w:val="25D4887C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9">
    <w:nsid w:val="4270738B"/>
    <w:multiLevelType w:val="multilevel"/>
    <w:tmpl w:val="DF7E73C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1C01D2"/>
    <w:multiLevelType w:val="multilevel"/>
    <w:tmpl w:val="C34234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">
    <w:nsid w:val="509F29DE"/>
    <w:multiLevelType w:val="multilevel"/>
    <w:tmpl w:val="CA304EA2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7A943BA"/>
    <w:multiLevelType w:val="multilevel"/>
    <w:tmpl w:val="00F64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5A6A68C8"/>
    <w:multiLevelType w:val="multilevel"/>
    <w:tmpl w:val="A37C625A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Theme="minorEastAsia" w:hAnsi="Arial" w:cs="Aria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ECC7B69"/>
    <w:multiLevelType w:val="hybridMultilevel"/>
    <w:tmpl w:val="EC7E2F7E"/>
    <w:lvl w:ilvl="0" w:tplc="2744DA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F6F5E6A"/>
    <w:multiLevelType w:val="multilevel"/>
    <w:tmpl w:val="C03E8C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609E4B68"/>
    <w:multiLevelType w:val="hybridMultilevel"/>
    <w:tmpl w:val="DD56C3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95141"/>
    <w:multiLevelType w:val="multilevel"/>
    <w:tmpl w:val="A75AA5DE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70" w:hanging="720"/>
      </w:pPr>
      <w:rPr>
        <w:rFonts w:ascii="Arial" w:eastAsiaTheme="minorEastAsia" w:hAnsi="Arial" w:cs="Arial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8">
    <w:nsid w:val="740C30F3"/>
    <w:multiLevelType w:val="hybridMultilevel"/>
    <w:tmpl w:val="99B682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117FF"/>
    <w:multiLevelType w:val="hybridMultilevel"/>
    <w:tmpl w:val="AFFA96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8"/>
  </w:num>
  <w:num w:numId="5">
    <w:abstractNumId w:val="14"/>
  </w:num>
  <w:num w:numId="6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0"/>
  </w:num>
  <w:num w:numId="12">
    <w:abstractNumId w:val="11"/>
  </w:num>
  <w:num w:numId="13">
    <w:abstractNumId w:val="17"/>
  </w:num>
  <w:num w:numId="14">
    <w:abstractNumId w:val="3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1"/>
  </w:num>
  <w:num w:numId="20">
    <w:abstractNumId w:val="4"/>
  </w:num>
  <w:num w:numId="2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CF"/>
    <w:rsid w:val="0000118A"/>
    <w:rsid w:val="00001964"/>
    <w:rsid w:val="00001F43"/>
    <w:rsid w:val="00002603"/>
    <w:rsid w:val="0000488E"/>
    <w:rsid w:val="00004E44"/>
    <w:rsid w:val="00006DF2"/>
    <w:rsid w:val="000076B8"/>
    <w:rsid w:val="00010DCE"/>
    <w:rsid w:val="00014D52"/>
    <w:rsid w:val="00022B98"/>
    <w:rsid w:val="00024E3D"/>
    <w:rsid w:val="0002506B"/>
    <w:rsid w:val="00030EAF"/>
    <w:rsid w:val="00035681"/>
    <w:rsid w:val="00037288"/>
    <w:rsid w:val="000420C8"/>
    <w:rsid w:val="000435F2"/>
    <w:rsid w:val="000458F5"/>
    <w:rsid w:val="000501C5"/>
    <w:rsid w:val="00054445"/>
    <w:rsid w:val="00054B5B"/>
    <w:rsid w:val="00054F52"/>
    <w:rsid w:val="0006033F"/>
    <w:rsid w:val="00060359"/>
    <w:rsid w:val="00062D90"/>
    <w:rsid w:val="00063C8C"/>
    <w:rsid w:val="000700C0"/>
    <w:rsid w:val="00070BBB"/>
    <w:rsid w:val="00070F10"/>
    <w:rsid w:val="0007205D"/>
    <w:rsid w:val="000734D9"/>
    <w:rsid w:val="00074155"/>
    <w:rsid w:val="0008083F"/>
    <w:rsid w:val="000808BE"/>
    <w:rsid w:val="00080AFC"/>
    <w:rsid w:val="00083DC7"/>
    <w:rsid w:val="000868B4"/>
    <w:rsid w:val="00090E0A"/>
    <w:rsid w:val="00092B18"/>
    <w:rsid w:val="0009301F"/>
    <w:rsid w:val="00095C80"/>
    <w:rsid w:val="00095F6B"/>
    <w:rsid w:val="00096E33"/>
    <w:rsid w:val="000A12D1"/>
    <w:rsid w:val="000A366F"/>
    <w:rsid w:val="000A446E"/>
    <w:rsid w:val="000B0358"/>
    <w:rsid w:val="000B4E31"/>
    <w:rsid w:val="000B50DC"/>
    <w:rsid w:val="000C22F8"/>
    <w:rsid w:val="000C246D"/>
    <w:rsid w:val="000C3C55"/>
    <w:rsid w:val="000C507D"/>
    <w:rsid w:val="000C5860"/>
    <w:rsid w:val="000C5F35"/>
    <w:rsid w:val="000C64FC"/>
    <w:rsid w:val="000C66B7"/>
    <w:rsid w:val="000D0B20"/>
    <w:rsid w:val="000D31B7"/>
    <w:rsid w:val="000D3E6C"/>
    <w:rsid w:val="000D6B06"/>
    <w:rsid w:val="000E54D1"/>
    <w:rsid w:val="000E5840"/>
    <w:rsid w:val="000F05F6"/>
    <w:rsid w:val="000F06DD"/>
    <w:rsid w:val="000F2C00"/>
    <w:rsid w:val="000F4A92"/>
    <w:rsid w:val="00100518"/>
    <w:rsid w:val="00103208"/>
    <w:rsid w:val="0012214C"/>
    <w:rsid w:val="00125379"/>
    <w:rsid w:val="00125A7F"/>
    <w:rsid w:val="00131136"/>
    <w:rsid w:val="00132F6D"/>
    <w:rsid w:val="00134803"/>
    <w:rsid w:val="00134F0B"/>
    <w:rsid w:val="00136017"/>
    <w:rsid w:val="0014070C"/>
    <w:rsid w:val="00140F34"/>
    <w:rsid w:val="00142733"/>
    <w:rsid w:val="00145E52"/>
    <w:rsid w:val="00146546"/>
    <w:rsid w:val="00157A59"/>
    <w:rsid w:val="001641A6"/>
    <w:rsid w:val="001644AC"/>
    <w:rsid w:val="0016634B"/>
    <w:rsid w:val="00171CF2"/>
    <w:rsid w:val="00172B08"/>
    <w:rsid w:val="00173CAE"/>
    <w:rsid w:val="00177587"/>
    <w:rsid w:val="001777A9"/>
    <w:rsid w:val="00185826"/>
    <w:rsid w:val="001863D4"/>
    <w:rsid w:val="00187FAE"/>
    <w:rsid w:val="00193824"/>
    <w:rsid w:val="00194EFB"/>
    <w:rsid w:val="001971BC"/>
    <w:rsid w:val="001A4A93"/>
    <w:rsid w:val="001A4B52"/>
    <w:rsid w:val="001B0E9F"/>
    <w:rsid w:val="001B1DB0"/>
    <w:rsid w:val="001B2D75"/>
    <w:rsid w:val="001B5C8B"/>
    <w:rsid w:val="001B6F3E"/>
    <w:rsid w:val="001C103C"/>
    <w:rsid w:val="001C2D9D"/>
    <w:rsid w:val="001C41DE"/>
    <w:rsid w:val="001C4BEF"/>
    <w:rsid w:val="001C79C6"/>
    <w:rsid w:val="001D2D34"/>
    <w:rsid w:val="001D41C9"/>
    <w:rsid w:val="001D5CEE"/>
    <w:rsid w:val="001E038D"/>
    <w:rsid w:val="001E328D"/>
    <w:rsid w:val="001E796B"/>
    <w:rsid w:val="001F1812"/>
    <w:rsid w:val="001F19FE"/>
    <w:rsid w:val="00200744"/>
    <w:rsid w:val="00201E0C"/>
    <w:rsid w:val="002034D1"/>
    <w:rsid w:val="00206329"/>
    <w:rsid w:val="00206511"/>
    <w:rsid w:val="00206A36"/>
    <w:rsid w:val="00207697"/>
    <w:rsid w:val="002118B2"/>
    <w:rsid w:val="0021233E"/>
    <w:rsid w:val="00213059"/>
    <w:rsid w:val="0021535B"/>
    <w:rsid w:val="00215DD7"/>
    <w:rsid w:val="002212E8"/>
    <w:rsid w:val="0022325B"/>
    <w:rsid w:val="00225F73"/>
    <w:rsid w:val="002264F0"/>
    <w:rsid w:val="00227DEE"/>
    <w:rsid w:val="00237EFC"/>
    <w:rsid w:val="00240BB2"/>
    <w:rsid w:val="00241071"/>
    <w:rsid w:val="002453AC"/>
    <w:rsid w:val="002467BB"/>
    <w:rsid w:val="0025425B"/>
    <w:rsid w:val="002550AC"/>
    <w:rsid w:val="00255990"/>
    <w:rsid w:val="00255BE1"/>
    <w:rsid w:val="002572AB"/>
    <w:rsid w:val="00271CD7"/>
    <w:rsid w:val="00274342"/>
    <w:rsid w:val="00277D5C"/>
    <w:rsid w:val="00281DD5"/>
    <w:rsid w:val="002826C3"/>
    <w:rsid w:val="00282899"/>
    <w:rsid w:val="0028292F"/>
    <w:rsid w:val="002837E8"/>
    <w:rsid w:val="00285D92"/>
    <w:rsid w:val="0029025F"/>
    <w:rsid w:val="00290279"/>
    <w:rsid w:val="0029252F"/>
    <w:rsid w:val="00297C7D"/>
    <w:rsid w:val="00297D7F"/>
    <w:rsid w:val="002A327C"/>
    <w:rsid w:val="002A3652"/>
    <w:rsid w:val="002A455F"/>
    <w:rsid w:val="002A51C7"/>
    <w:rsid w:val="002A51F8"/>
    <w:rsid w:val="002A6241"/>
    <w:rsid w:val="002A64D5"/>
    <w:rsid w:val="002A752B"/>
    <w:rsid w:val="002A7817"/>
    <w:rsid w:val="002A7A4F"/>
    <w:rsid w:val="002A7CB2"/>
    <w:rsid w:val="002A7CC0"/>
    <w:rsid w:val="002B0451"/>
    <w:rsid w:val="002B14AF"/>
    <w:rsid w:val="002B1C99"/>
    <w:rsid w:val="002B4DC6"/>
    <w:rsid w:val="002B5EBD"/>
    <w:rsid w:val="002C07EB"/>
    <w:rsid w:val="002C5BD3"/>
    <w:rsid w:val="002D0BCF"/>
    <w:rsid w:val="002D403F"/>
    <w:rsid w:val="002D4CCC"/>
    <w:rsid w:val="002D5B89"/>
    <w:rsid w:val="002D6057"/>
    <w:rsid w:val="002D66C7"/>
    <w:rsid w:val="002D679D"/>
    <w:rsid w:val="002D7729"/>
    <w:rsid w:val="002E0D55"/>
    <w:rsid w:val="002E1F4F"/>
    <w:rsid w:val="002E5205"/>
    <w:rsid w:val="002E7132"/>
    <w:rsid w:val="002F33EE"/>
    <w:rsid w:val="002F390E"/>
    <w:rsid w:val="003005DF"/>
    <w:rsid w:val="00303C48"/>
    <w:rsid w:val="00303CB7"/>
    <w:rsid w:val="0030584F"/>
    <w:rsid w:val="00305B47"/>
    <w:rsid w:val="00307BE0"/>
    <w:rsid w:val="00310674"/>
    <w:rsid w:val="00311F03"/>
    <w:rsid w:val="00322E50"/>
    <w:rsid w:val="00323864"/>
    <w:rsid w:val="00326227"/>
    <w:rsid w:val="0032663D"/>
    <w:rsid w:val="003317B1"/>
    <w:rsid w:val="00333BEB"/>
    <w:rsid w:val="00333EA6"/>
    <w:rsid w:val="003353E3"/>
    <w:rsid w:val="00337182"/>
    <w:rsid w:val="00341217"/>
    <w:rsid w:val="003439CD"/>
    <w:rsid w:val="00344B75"/>
    <w:rsid w:val="00345C66"/>
    <w:rsid w:val="00354F37"/>
    <w:rsid w:val="00355A22"/>
    <w:rsid w:val="003578B9"/>
    <w:rsid w:val="00360A83"/>
    <w:rsid w:val="00360C9D"/>
    <w:rsid w:val="00366D19"/>
    <w:rsid w:val="00367618"/>
    <w:rsid w:val="00371470"/>
    <w:rsid w:val="00372202"/>
    <w:rsid w:val="00376D3D"/>
    <w:rsid w:val="00381B3A"/>
    <w:rsid w:val="003831C6"/>
    <w:rsid w:val="00383E6F"/>
    <w:rsid w:val="00384F45"/>
    <w:rsid w:val="0038597E"/>
    <w:rsid w:val="00386D91"/>
    <w:rsid w:val="003874D0"/>
    <w:rsid w:val="0039004A"/>
    <w:rsid w:val="0039042E"/>
    <w:rsid w:val="00391EF2"/>
    <w:rsid w:val="00393923"/>
    <w:rsid w:val="003A2BD3"/>
    <w:rsid w:val="003A5E40"/>
    <w:rsid w:val="003B1EAE"/>
    <w:rsid w:val="003B602A"/>
    <w:rsid w:val="003C00FD"/>
    <w:rsid w:val="003C246B"/>
    <w:rsid w:val="003C2BC6"/>
    <w:rsid w:val="003C54F5"/>
    <w:rsid w:val="003C5595"/>
    <w:rsid w:val="003C72A7"/>
    <w:rsid w:val="003D0DAF"/>
    <w:rsid w:val="003D1FA3"/>
    <w:rsid w:val="003D291E"/>
    <w:rsid w:val="003D35F6"/>
    <w:rsid w:val="003D5543"/>
    <w:rsid w:val="003D59F6"/>
    <w:rsid w:val="003E74C0"/>
    <w:rsid w:val="003E769F"/>
    <w:rsid w:val="003F14C8"/>
    <w:rsid w:val="003F1952"/>
    <w:rsid w:val="003F3554"/>
    <w:rsid w:val="003F3CB6"/>
    <w:rsid w:val="003F628E"/>
    <w:rsid w:val="004016E5"/>
    <w:rsid w:val="00401BB9"/>
    <w:rsid w:val="004056FC"/>
    <w:rsid w:val="00407AC2"/>
    <w:rsid w:val="004116AA"/>
    <w:rsid w:val="004238AA"/>
    <w:rsid w:val="00424F96"/>
    <w:rsid w:val="004255E2"/>
    <w:rsid w:val="00425DB0"/>
    <w:rsid w:val="00427306"/>
    <w:rsid w:val="00430460"/>
    <w:rsid w:val="00431F5D"/>
    <w:rsid w:val="0043486F"/>
    <w:rsid w:val="00435C69"/>
    <w:rsid w:val="00441149"/>
    <w:rsid w:val="00442A6D"/>
    <w:rsid w:val="00443F5B"/>
    <w:rsid w:val="00445BDD"/>
    <w:rsid w:val="00445C5D"/>
    <w:rsid w:val="00451D68"/>
    <w:rsid w:val="004537C2"/>
    <w:rsid w:val="00453F70"/>
    <w:rsid w:val="004545D5"/>
    <w:rsid w:val="0045500E"/>
    <w:rsid w:val="00455611"/>
    <w:rsid w:val="00457E92"/>
    <w:rsid w:val="00463996"/>
    <w:rsid w:val="0046589A"/>
    <w:rsid w:val="00473AFA"/>
    <w:rsid w:val="0047484A"/>
    <w:rsid w:val="00476A24"/>
    <w:rsid w:val="004777FE"/>
    <w:rsid w:val="00477CFF"/>
    <w:rsid w:val="00480092"/>
    <w:rsid w:val="004813D8"/>
    <w:rsid w:val="004826CC"/>
    <w:rsid w:val="00482C4A"/>
    <w:rsid w:val="00483411"/>
    <w:rsid w:val="0048718B"/>
    <w:rsid w:val="00492869"/>
    <w:rsid w:val="00493CC6"/>
    <w:rsid w:val="00496E64"/>
    <w:rsid w:val="00496F12"/>
    <w:rsid w:val="004979F6"/>
    <w:rsid w:val="004A0A7A"/>
    <w:rsid w:val="004A171B"/>
    <w:rsid w:val="004A1B13"/>
    <w:rsid w:val="004A5464"/>
    <w:rsid w:val="004A6935"/>
    <w:rsid w:val="004B0AF7"/>
    <w:rsid w:val="004B325B"/>
    <w:rsid w:val="004B5BB5"/>
    <w:rsid w:val="004B7929"/>
    <w:rsid w:val="004B7B93"/>
    <w:rsid w:val="004C1DD1"/>
    <w:rsid w:val="004C504D"/>
    <w:rsid w:val="004C6740"/>
    <w:rsid w:val="004C68F3"/>
    <w:rsid w:val="004D1A20"/>
    <w:rsid w:val="004D20D8"/>
    <w:rsid w:val="004D2B81"/>
    <w:rsid w:val="004D37EF"/>
    <w:rsid w:val="004D5085"/>
    <w:rsid w:val="004D5EF2"/>
    <w:rsid w:val="004E409B"/>
    <w:rsid w:val="004E7369"/>
    <w:rsid w:val="004F1D5B"/>
    <w:rsid w:val="004F4383"/>
    <w:rsid w:val="004F44F9"/>
    <w:rsid w:val="004F708D"/>
    <w:rsid w:val="004F76FD"/>
    <w:rsid w:val="004F7898"/>
    <w:rsid w:val="00502BF1"/>
    <w:rsid w:val="00502DA5"/>
    <w:rsid w:val="00507138"/>
    <w:rsid w:val="0051132C"/>
    <w:rsid w:val="00513E4C"/>
    <w:rsid w:val="005150EA"/>
    <w:rsid w:val="00516A9C"/>
    <w:rsid w:val="00521548"/>
    <w:rsid w:val="005219CD"/>
    <w:rsid w:val="00522459"/>
    <w:rsid w:val="00522D1F"/>
    <w:rsid w:val="005230E7"/>
    <w:rsid w:val="00523AF6"/>
    <w:rsid w:val="00527406"/>
    <w:rsid w:val="00535705"/>
    <w:rsid w:val="00536309"/>
    <w:rsid w:val="00537713"/>
    <w:rsid w:val="0054201D"/>
    <w:rsid w:val="005444E3"/>
    <w:rsid w:val="0054696C"/>
    <w:rsid w:val="00546A7E"/>
    <w:rsid w:val="00547D70"/>
    <w:rsid w:val="00551444"/>
    <w:rsid w:val="00551595"/>
    <w:rsid w:val="00551FF6"/>
    <w:rsid w:val="0055753A"/>
    <w:rsid w:val="00557A38"/>
    <w:rsid w:val="00561704"/>
    <w:rsid w:val="005617C9"/>
    <w:rsid w:val="0056293A"/>
    <w:rsid w:val="0056731B"/>
    <w:rsid w:val="00573CF7"/>
    <w:rsid w:val="005772E3"/>
    <w:rsid w:val="00581472"/>
    <w:rsid w:val="005850B7"/>
    <w:rsid w:val="00585DD8"/>
    <w:rsid w:val="00585E25"/>
    <w:rsid w:val="00587C9F"/>
    <w:rsid w:val="00593DCF"/>
    <w:rsid w:val="00593E3C"/>
    <w:rsid w:val="00595007"/>
    <w:rsid w:val="00595AFB"/>
    <w:rsid w:val="005A45A0"/>
    <w:rsid w:val="005A4B94"/>
    <w:rsid w:val="005A4C66"/>
    <w:rsid w:val="005A4FA2"/>
    <w:rsid w:val="005A7D99"/>
    <w:rsid w:val="005B09DB"/>
    <w:rsid w:val="005B2771"/>
    <w:rsid w:val="005B3A9E"/>
    <w:rsid w:val="005B55F0"/>
    <w:rsid w:val="005C0A48"/>
    <w:rsid w:val="005C0A93"/>
    <w:rsid w:val="005D1442"/>
    <w:rsid w:val="005D24FD"/>
    <w:rsid w:val="005D6055"/>
    <w:rsid w:val="005D6C2E"/>
    <w:rsid w:val="005E1531"/>
    <w:rsid w:val="005E3977"/>
    <w:rsid w:val="005F2C09"/>
    <w:rsid w:val="00600A18"/>
    <w:rsid w:val="006062F8"/>
    <w:rsid w:val="00607241"/>
    <w:rsid w:val="006072DF"/>
    <w:rsid w:val="006124D0"/>
    <w:rsid w:val="00613172"/>
    <w:rsid w:val="006138AB"/>
    <w:rsid w:val="00614954"/>
    <w:rsid w:val="00615176"/>
    <w:rsid w:val="006151BA"/>
    <w:rsid w:val="00615C05"/>
    <w:rsid w:val="00620B2A"/>
    <w:rsid w:val="00623830"/>
    <w:rsid w:val="006304A3"/>
    <w:rsid w:val="00631C34"/>
    <w:rsid w:val="006339EA"/>
    <w:rsid w:val="006344F6"/>
    <w:rsid w:val="00634C37"/>
    <w:rsid w:val="00637CA6"/>
    <w:rsid w:val="00643BDC"/>
    <w:rsid w:val="006449E4"/>
    <w:rsid w:val="006456FE"/>
    <w:rsid w:val="006474D0"/>
    <w:rsid w:val="00653D70"/>
    <w:rsid w:val="0065431C"/>
    <w:rsid w:val="00657036"/>
    <w:rsid w:val="00657733"/>
    <w:rsid w:val="0066379F"/>
    <w:rsid w:val="0066396F"/>
    <w:rsid w:val="00664F6A"/>
    <w:rsid w:val="0066755D"/>
    <w:rsid w:val="00673E4A"/>
    <w:rsid w:val="00674064"/>
    <w:rsid w:val="00674412"/>
    <w:rsid w:val="006744D0"/>
    <w:rsid w:val="0067563F"/>
    <w:rsid w:val="00675972"/>
    <w:rsid w:val="00675D61"/>
    <w:rsid w:val="0067624E"/>
    <w:rsid w:val="006838F4"/>
    <w:rsid w:val="00683D68"/>
    <w:rsid w:val="00684DC2"/>
    <w:rsid w:val="00685EE7"/>
    <w:rsid w:val="00697B25"/>
    <w:rsid w:val="006A2E90"/>
    <w:rsid w:val="006A3C5B"/>
    <w:rsid w:val="006A40A8"/>
    <w:rsid w:val="006A4538"/>
    <w:rsid w:val="006A52D5"/>
    <w:rsid w:val="006A5DC6"/>
    <w:rsid w:val="006A66E3"/>
    <w:rsid w:val="006B2614"/>
    <w:rsid w:val="006B2D33"/>
    <w:rsid w:val="006C0EBC"/>
    <w:rsid w:val="006C57C3"/>
    <w:rsid w:val="006C69CE"/>
    <w:rsid w:val="006D1254"/>
    <w:rsid w:val="006D1A28"/>
    <w:rsid w:val="006D215F"/>
    <w:rsid w:val="006D2E5E"/>
    <w:rsid w:val="006D40A9"/>
    <w:rsid w:val="006D6720"/>
    <w:rsid w:val="006E2881"/>
    <w:rsid w:val="006E299B"/>
    <w:rsid w:val="006E2E65"/>
    <w:rsid w:val="006E3152"/>
    <w:rsid w:val="006E5284"/>
    <w:rsid w:val="006E53E3"/>
    <w:rsid w:val="006E78A8"/>
    <w:rsid w:val="006F0BC5"/>
    <w:rsid w:val="006F206E"/>
    <w:rsid w:val="006F2A36"/>
    <w:rsid w:val="006F45D6"/>
    <w:rsid w:val="006F54F7"/>
    <w:rsid w:val="006F615D"/>
    <w:rsid w:val="006F6AB1"/>
    <w:rsid w:val="006F6AB8"/>
    <w:rsid w:val="006F78DA"/>
    <w:rsid w:val="007050C5"/>
    <w:rsid w:val="007069A2"/>
    <w:rsid w:val="00710A79"/>
    <w:rsid w:val="0072079A"/>
    <w:rsid w:val="0072134A"/>
    <w:rsid w:val="00722D23"/>
    <w:rsid w:val="007235F3"/>
    <w:rsid w:val="00730FA3"/>
    <w:rsid w:val="007311F5"/>
    <w:rsid w:val="0073182F"/>
    <w:rsid w:val="00732C79"/>
    <w:rsid w:val="00735DCB"/>
    <w:rsid w:val="007360FD"/>
    <w:rsid w:val="00736A91"/>
    <w:rsid w:val="007372EE"/>
    <w:rsid w:val="00745D1A"/>
    <w:rsid w:val="007464DC"/>
    <w:rsid w:val="00753726"/>
    <w:rsid w:val="00755590"/>
    <w:rsid w:val="00755D70"/>
    <w:rsid w:val="0075683C"/>
    <w:rsid w:val="00756D4E"/>
    <w:rsid w:val="00763FC2"/>
    <w:rsid w:val="00764ADD"/>
    <w:rsid w:val="00765653"/>
    <w:rsid w:val="00767D39"/>
    <w:rsid w:val="00773BEF"/>
    <w:rsid w:val="00774F4A"/>
    <w:rsid w:val="00776830"/>
    <w:rsid w:val="007806BE"/>
    <w:rsid w:val="00780B8F"/>
    <w:rsid w:val="00781715"/>
    <w:rsid w:val="0078239E"/>
    <w:rsid w:val="007831F1"/>
    <w:rsid w:val="007832C5"/>
    <w:rsid w:val="0078530B"/>
    <w:rsid w:val="00785444"/>
    <w:rsid w:val="00787DA8"/>
    <w:rsid w:val="0079150D"/>
    <w:rsid w:val="00793411"/>
    <w:rsid w:val="007977C6"/>
    <w:rsid w:val="0079782C"/>
    <w:rsid w:val="007A24C6"/>
    <w:rsid w:val="007A3D0D"/>
    <w:rsid w:val="007A71ED"/>
    <w:rsid w:val="007B0B2D"/>
    <w:rsid w:val="007B1928"/>
    <w:rsid w:val="007B23C0"/>
    <w:rsid w:val="007B6668"/>
    <w:rsid w:val="007B6B25"/>
    <w:rsid w:val="007D12D9"/>
    <w:rsid w:val="007D1A82"/>
    <w:rsid w:val="007D5A4C"/>
    <w:rsid w:val="007D7401"/>
    <w:rsid w:val="007D7980"/>
    <w:rsid w:val="007E050E"/>
    <w:rsid w:val="007E3B2B"/>
    <w:rsid w:val="007E64ED"/>
    <w:rsid w:val="007F22CF"/>
    <w:rsid w:val="007F238E"/>
    <w:rsid w:val="007F2CC9"/>
    <w:rsid w:val="007F73BE"/>
    <w:rsid w:val="00800F7D"/>
    <w:rsid w:val="00801F26"/>
    <w:rsid w:val="0080308B"/>
    <w:rsid w:val="00807160"/>
    <w:rsid w:val="00807790"/>
    <w:rsid w:val="008151AC"/>
    <w:rsid w:val="0081676B"/>
    <w:rsid w:val="00817F49"/>
    <w:rsid w:val="00822E40"/>
    <w:rsid w:val="0082506D"/>
    <w:rsid w:val="00825329"/>
    <w:rsid w:val="00826E62"/>
    <w:rsid w:val="00827F35"/>
    <w:rsid w:val="008307A7"/>
    <w:rsid w:val="00830E3E"/>
    <w:rsid w:val="00832E19"/>
    <w:rsid w:val="008340E5"/>
    <w:rsid w:val="00834642"/>
    <w:rsid w:val="00835332"/>
    <w:rsid w:val="008365A5"/>
    <w:rsid w:val="00840471"/>
    <w:rsid w:val="00840970"/>
    <w:rsid w:val="00842316"/>
    <w:rsid w:val="00842A96"/>
    <w:rsid w:val="00842CD7"/>
    <w:rsid w:val="00852127"/>
    <w:rsid w:val="0085297A"/>
    <w:rsid w:val="008558B5"/>
    <w:rsid w:val="00855B87"/>
    <w:rsid w:val="00865257"/>
    <w:rsid w:val="00865BDB"/>
    <w:rsid w:val="00866A53"/>
    <w:rsid w:val="00866F3F"/>
    <w:rsid w:val="00871EF2"/>
    <w:rsid w:val="00875244"/>
    <w:rsid w:val="00875AD5"/>
    <w:rsid w:val="0087678E"/>
    <w:rsid w:val="00876A53"/>
    <w:rsid w:val="00877039"/>
    <w:rsid w:val="00884118"/>
    <w:rsid w:val="00892731"/>
    <w:rsid w:val="00894173"/>
    <w:rsid w:val="0089586F"/>
    <w:rsid w:val="008963A3"/>
    <w:rsid w:val="008A3193"/>
    <w:rsid w:val="008A7019"/>
    <w:rsid w:val="008B1DE4"/>
    <w:rsid w:val="008B3177"/>
    <w:rsid w:val="008C25C3"/>
    <w:rsid w:val="008C2B65"/>
    <w:rsid w:val="008C2C0B"/>
    <w:rsid w:val="008C336F"/>
    <w:rsid w:val="008C45DE"/>
    <w:rsid w:val="008C4A37"/>
    <w:rsid w:val="008C5032"/>
    <w:rsid w:val="008C61FD"/>
    <w:rsid w:val="008C7050"/>
    <w:rsid w:val="008C788A"/>
    <w:rsid w:val="008D4DD9"/>
    <w:rsid w:val="008E49F5"/>
    <w:rsid w:val="008E5748"/>
    <w:rsid w:val="008F002F"/>
    <w:rsid w:val="008F05C5"/>
    <w:rsid w:val="008F140D"/>
    <w:rsid w:val="008F43D5"/>
    <w:rsid w:val="008F6259"/>
    <w:rsid w:val="008F7EF4"/>
    <w:rsid w:val="00902337"/>
    <w:rsid w:val="00906120"/>
    <w:rsid w:val="0090617A"/>
    <w:rsid w:val="00907B26"/>
    <w:rsid w:val="0091374E"/>
    <w:rsid w:val="00917347"/>
    <w:rsid w:val="0092038B"/>
    <w:rsid w:val="00922CD1"/>
    <w:rsid w:val="0092356B"/>
    <w:rsid w:val="00927C1D"/>
    <w:rsid w:val="00930F04"/>
    <w:rsid w:val="00934477"/>
    <w:rsid w:val="00937649"/>
    <w:rsid w:val="00940124"/>
    <w:rsid w:val="009570BA"/>
    <w:rsid w:val="00965C57"/>
    <w:rsid w:val="009675F7"/>
    <w:rsid w:val="009701F3"/>
    <w:rsid w:val="00970C46"/>
    <w:rsid w:val="00972196"/>
    <w:rsid w:val="00972644"/>
    <w:rsid w:val="00976328"/>
    <w:rsid w:val="00980945"/>
    <w:rsid w:val="00983F85"/>
    <w:rsid w:val="009843C5"/>
    <w:rsid w:val="00987A41"/>
    <w:rsid w:val="00993F26"/>
    <w:rsid w:val="00997FE9"/>
    <w:rsid w:val="009A0548"/>
    <w:rsid w:val="009A2C09"/>
    <w:rsid w:val="009A2C70"/>
    <w:rsid w:val="009A4787"/>
    <w:rsid w:val="009A57D2"/>
    <w:rsid w:val="009B220F"/>
    <w:rsid w:val="009B223C"/>
    <w:rsid w:val="009B2489"/>
    <w:rsid w:val="009B369C"/>
    <w:rsid w:val="009B66E8"/>
    <w:rsid w:val="009C1A2B"/>
    <w:rsid w:val="009C47BD"/>
    <w:rsid w:val="009C5BF5"/>
    <w:rsid w:val="009C6E13"/>
    <w:rsid w:val="009D24F9"/>
    <w:rsid w:val="009D4598"/>
    <w:rsid w:val="009D7062"/>
    <w:rsid w:val="009E0B64"/>
    <w:rsid w:val="009E2F45"/>
    <w:rsid w:val="009E5C22"/>
    <w:rsid w:val="009E6885"/>
    <w:rsid w:val="009F2E19"/>
    <w:rsid w:val="009F3452"/>
    <w:rsid w:val="009F6749"/>
    <w:rsid w:val="009F6D9C"/>
    <w:rsid w:val="00A0258D"/>
    <w:rsid w:val="00A0362F"/>
    <w:rsid w:val="00A06C1B"/>
    <w:rsid w:val="00A07A75"/>
    <w:rsid w:val="00A1055C"/>
    <w:rsid w:val="00A1190D"/>
    <w:rsid w:val="00A11F00"/>
    <w:rsid w:val="00A141FE"/>
    <w:rsid w:val="00A20484"/>
    <w:rsid w:val="00A23153"/>
    <w:rsid w:val="00A25CC7"/>
    <w:rsid w:val="00A25D98"/>
    <w:rsid w:val="00A27147"/>
    <w:rsid w:val="00A333BE"/>
    <w:rsid w:val="00A3400B"/>
    <w:rsid w:val="00A36480"/>
    <w:rsid w:val="00A37F07"/>
    <w:rsid w:val="00A42DDD"/>
    <w:rsid w:val="00A4305B"/>
    <w:rsid w:val="00A432BE"/>
    <w:rsid w:val="00A453C4"/>
    <w:rsid w:val="00A501C9"/>
    <w:rsid w:val="00A550B1"/>
    <w:rsid w:val="00A55877"/>
    <w:rsid w:val="00A6153F"/>
    <w:rsid w:val="00A618B3"/>
    <w:rsid w:val="00A62339"/>
    <w:rsid w:val="00A625A7"/>
    <w:rsid w:val="00A66F01"/>
    <w:rsid w:val="00A675C5"/>
    <w:rsid w:val="00A716C7"/>
    <w:rsid w:val="00A725BF"/>
    <w:rsid w:val="00A7270D"/>
    <w:rsid w:val="00A72C20"/>
    <w:rsid w:val="00A7300B"/>
    <w:rsid w:val="00A75259"/>
    <w:rsid w:val="00A77EB0"/>
    <w:rsid w:val="00A81550"/>
    <w:rsid w:val="00A8232E"/>
    <w:rsid w:val="00A836E5"/>
    <w:rsid w:val="00A84558"/>
    <w:rsid w:val="00A94169"/>
    <w:rsid w:val="00A94FF5"/>
    <w:rsid w:val="00A95DAF"/>
    <w:rsid w:val="00A97D73"/>
    <w:rsid w:val="00AA16F7"/>
    <w:rsid w:val="00AA4F24"/>
    <w:rsid w:val="00AB2C3A"/>
    <w:rsid w:val="00AB3376"/>
    <w:rsid w:val="00AC2E5B"/>
    <w:rsid w:val="00AD5EB2"/>
    <w:rsid w:val="00AE02C5"/>
    <w:rsid w:val="00AE27AB"/>
    <w:rsid w:val="00AE2C25"/>
    <w:rsid w:val="00AE50BD"/>
    <w:rsid w:val="00AE61FD"/>
    <w:rsid w:val="00AE630B"/>
    <w:rsid w:val="00AE63C6"/>
    <w:rsid w:val="00AF2F81"/>
    <w:rsid w:val="00AF672E"/>
    <w:rsid w:val="00AF7FC1"/>
    <w:rsid w:val="00B002C4"/>
    <w:rsid w:val="00B00F9A"/>
    <w:rsid w:val="00B01EBA"/>
    <w:rsid w:val="00B05620"/>
    <w:rsid w:val="00B12AA0"/>
    <w:rsid w:val="00B130AB"/>
    <w:rsid w:val="00B1592D"/>
    <w:rsid w:val="00B15F82"/>
    <w:rsid w:val="00B167ED"/>
    <w:rsid w:val="00B16943"/>
    <w:rsid w:val="00B17E08"/>
    <w:rsid w:val="00B2103F"/>
    <w:rsid w:val="00B26C7A"/>
    <w:rsid w:val="00B2753F"/>
    <w:rsid w:val="00B30586"/>
    <w:rsid w:val="00B320E0"/>
    <w:rsid w:val="00B33812"/>
    <w:rsid w:val="00B34741"/>
    <w:rsid w:val="00B34DFF"/>
    <w:rsid w:val="00B35696"/>
    <w:rsid w:val="00B35D90"/>
    <w:rsid w:val="00B37906"/>
    <w:rsid w:val="00B40CB5"/>
    <w:rsid w:val="00B41F56"/>
    <w:rsid w:val="00B425F3"/>
    <w:rsid w:val="00B43C3F"/>
    <w:rsid w:val="00B43D58"/>
    <w:rsid w:val="00B5087A"/>
    <w:rsid w:val="00B51823"/>
    <w:rsid w:val="00B518A4"/>
    <w:rsid w:val="00B52CC4"/>
    <w:rsid w:val="00B53331"/>
    <w:rsid w:val="00B54F4D"/>
    <w:rsid w:val="00B552F2"/>
    <w:rsid w:val="00B60C25"/>
    <w:rsid w:val="00B60FF0"/>
    <w:rsid w:val="00B613AF"/>
    <w:rsid w:val="00B619FC"/>
    <w:rsid w:val="00B63880"/>
    <w:rsid w:val="00B64E8B"/>
    <w:rsid w:val="00B64FDE"/>
    <w:rsid w:val="00B65E3C"/>
    <w:rsid w:val="00B668BC"/>
    <w:rsid w:val="00B70C5A"/>
    <w:rsid w:val="00B71946"/>
    <w:rsid w:val="00B72890"/>
    <w:rsid w:val="00B72AB5"/>
    <w:rsid w:val="00B77727"/>
    <w:rsid w:val="00B779B5"/>
    <w:rsid w:val="00B84406"/>
    <w:rsid w:val="00B90975"/>
    <w:rsid w:val="00B947A0"/>
    <w:rsid w:val="00B96BF6"/>
    <w:rsid w:val="00B97882"/>
    <w:rsid w:val="00B97D04"/>
    <w:rsid w:val="00BA5209"/>
    <w:rsid w:val="00BB1903"/>
    <w:rsid w:val="00BB1BB9"/>
    <w:rsid w:val="00BB2188"/>
    <w:rsid w:val="00BB563F"/>
    <w:rsid w:val="00BB75CD"/>
    <w:rsid w:val="00BC1CBB"/>
    <w:rsid w:val="00BC6942"/>
    <w:rsid w:val="00BD1092"/>
    <w:rsid w:val="00BD5EA3"/>
    <w:rsid w:val="00BE1B9A"/>
    <w:rsid w:val="00BE3623"/>
    <w:rsid w:val="00BE3E50"/>
    <w:rsid w:val="00BE7318"/>
    <w:rsid w:val="00BF3314"/>
    <w:rsid w:val="00BF5395"/>
    <w:rsid w:val="00BF7BD3"/>
    <w:rsid w:val="00C02AA9"/>
    <w:rsid w:val="00C04537"/>
    <w:rsid w:val="00C04558"/>
    <w:rsid w:val="00C049C8"/>
    <w:rsid w:val="00C07F7E"/>
    <w:rsid w:val="00C16C1F"/>
    <w:rsid w:val="00C21389"/>
    <w:rsid w:val="00C21956"/>
    <w:rsid w:val="00C2582D"/>
    <w:rsid w:val="00C25C60"/>
    <w:rsid w:val="00C27370"/>
    <w:rsid w:val="00C31FA8"/>
    <w:rsid w:val="00C33568"/>
    <w:rsid w:val="00C41083"/>
    <w:rsid w:val="00C41220"/>
    <w:rsid w:val="00C41B26"/>
    <w:rsid w:val="00C432AD"/>
    <w:rsid w:val="00C52341"/>
    <w:rsid w:val="00C53428"/>
    <w:rsid w:val="00C53614"/>
    <w:rsid w:val="00C5636F"/>
    <w:rsid w:val="00C60212"/>
    <w:rsid w:val="00C6548D"/>
    <w:rsid w:val="00C65CD9"/>
    <w:rsid w:val="00C71166"/>
    <w:rsid w:val="00C71948"/>
    <w:rsid w:val="00C73655"/>
    <w:rsid w:val="00C73B18"/>
    <w:rsid w:val="00C748DE"/>
    <w:rsid w:val="00C762BA"/>
    <w:rsid w:val="00C77E10"/>
    <w:rsid w:val="00C8115F"/>
    <w:rsid w:val="00C91216"/>
    <w:rsid w:val="00C94AF7"/>
    <w:rsid w:val="00C95481"/>
    <w:rsid w:val="00C97610"/>
    <w:rsid w:val="00C97D7E"/>
    <w:rsid w:val="00CA247A"/>
    <w:rsid w:val="00CA34E0"/>
    <w:rsid w:val="00CA453B"/>
    <w:rsid w:val="00CA5299"/>
    <w:rsid w:val="00CA707F"/>
    <w:rsid w:val="00CB10E1"/>
    <w:rsid w:val="00CB5DFC"/>
    <w:rsid w:val="00CB7468"/>
    <w:rsid w:val="00CC190A"/>
    <w:rsid w:val="00CC2781"/>
    <w:rsid w:val="00CC3D3E"/>
    <w:rsid w:val="00CC6D9B"/>
    <w:rsid w:val="00CD001F"/>
    <w:rsid w:val="00CD1376"/>
    <w:rsid w:val="00CD1AE4"/>
    <w:rsid w:val="00CE2C39"/>
    <w:rsid w:val="00CE2F2F"/>
    <w:rsid w:val="00CF2EE2"/>
    <w:rsid w:val="00CF357B"/>
    <w:rsid w:val="00CF6F83"/>
    <w:rsid w:val="00CF7261"/>
    <w:rsid w:val="00D004AB"/>
    <w:rsid w:val="00D01DCF"/>
    <w:rsid w:val="00D03387"/>
    <w:rsid w:val="00D040E7"/>
    <w:rsid w:val="00D04152"/>
    <w:rsid w:val="00D06497"/>
    <w:rsid w:val="00D114EA"/>
    <w:rsid w:val="00D149EC"/>
    <w:rsid w:val="00D17F5B"/>
    <w:rsid w:val="00D23078"/>
    <w:rsid w:val="00D2307C"/>
    <w:rsid w:val="00D25EA3"/>
    <w:rsid w:val="00D26F65"/>
    <w:rsid w:val="00D2765C"/>
    <w:rsid w:val="00D27B3F"/>
    <w:rsid w:val="00D33120"/>
    <w:rsid w:val="00D3496E"/>
    <w:rsid w:val="00D34BE5"/>
    <w:rsid w:val="00D358FF"/>
    <w:rsid w:val="00D35C69"/>
    <w:rsid w:val="00D41450"/>
    <w:rsid w:val="00D44F24"/>
    <w:rsid w:val="00D45932"/>
    <w:rsid w:val="00D508C3"/>
    <w:rsid w:val="00D54262"/>
    <w:rsid w:val="00D54A17"/>
    <w:rsid w:val="00D579B3"/>
    <w:rsid w:val="00D57F31"/>
    <w:rsid w:val="00D62345"/>
    <w:rsid w:val="00D64D1F"/>
    <w:rsid w:val="00D66CBC"/>
    <w:rsid w:val="00D67936"/>
    <w:rsid w:val="00D71D97"/>
    <w:rsid w:val="00D74C35"/>
    <w:rsid w:val="00D753DA"/>
    <w:rsid w:val="00D7692B"/>
    <w:rsid w:val="00D76DCF"/>
    <w:rsid w:val="00D81F02"/>
    <w:rsid w:val="00D82E40"/>
    <w:rsid w:val="00D85930"/>
    <w:rsid w:val="00D85E77"/>
    <w:rsid w:val="00D87E19"/>
    <w:rsid w:val="00DA012E"/>
    <w:rsid w:val="00DA2A8A"/>
    <w:rsid w:val="00DA4E90"/>
    <w:rsid w:val="00DB098C"/>
    <w:rsid w:val="00DB12F0"/>
    <w:rsid w:val="00DB41E5"/>
    <w:rsid w:val="00DB6BA7"/>
    <w:rsid w:val="00DB6C4E"/>
    <w:rsid w:val="00DC28A1"/>
    <w:rsid w:val="00DC2C0D"/>
    <w:rsid w:val="00DC44B1"/>
    <w:rsid w:val="00DC6C08"/>
    <w:rsid w:val="00DD091E"/>
    <w:rsid w:val="00DD4B32"/>
    <w:rsid w:val="00DD59A7"/>
    <w:rsid w:val="00DD621C"/>
    <w:rsid w:val="00DD7991"/>
    <w:rsid w:val="00DE100E"/>
    <w:rsid w:val="00DE3258"/>
    <w:rsid w:val="00DE5531"/>
    <w:rsid w:val="00DE64E0"/>
    <w:rsid w:val="00DE6DE4"/>
    <w:rsid w:val="00DE76C4"/>
    <w:rsid w:val="00DF17EF"/>
    <w:rsid w:val="00DF1D21"/>
    <w:rsid w:val="00DF2619"/>
    <w:rsid w:val="00DF2DA2"/>
    <w:rsid w:val="00DF6E50"/>
    <w:rsid w:val="00E018F1"/>
    <w:rsid w:val="00E07CA0"/>
    <w:rsid w:val="00E10ABC"/>
    <w:rsid w:val="00E20DAC"/>
    <w:rsid w:val="00E222A5"/>
    <w:rsid w:val="00E31B43"/>
    <w:rsid w:val="00E33377"/>
    <w:rsid w:val="00E354C9"/>
    <w:rsid w:val="00E35670"/>
    <w:rsid w:val="00E42D1E"/>
    <w:rsid w:val="00E45C19"/>
    <w:rsid w:val="00E4734D"/>
    <w:rsid w:val="00E50C18"/>
    <w:rsid w:val="00E513BD"/>
    <w:rsid w:val="00E5200F"/>
    <w:rsid w:val="00E53770"/>
    <w:rsid w:val="00E53A29"/>
    <w:rsid w:val="00E5411A"/>
    <w:rsid w:val="00E546AD"/>
    <w:rsid w:val="00E56FBE"/>
    <w:rsid w:val="00E570C7"/>
    <w:rsid w:val="00E61958"/>
    <w:rsid w:val="00E6349E"/>
    <w:rsid w:val="00E64F53"/>
    <w:rsid w:val="00E653FB"/>
    <w:rsid w:val="00E72F2F"/>
    <w:rsid w:val="00E7568F"/>
    <w:rsid w:val="00E76FFC"/>
    <w:rsid w:val="00E80887"/>
    <w:rsid w:val="00E828EE"/>
    <w:rsid w:val="00E83B1D"/>
    <w:rsid w:val="00E875C5"/>
    <w:rsid w:val="00E90E78"/>
    <w:rsid w:val="00E91F53"/>
    <w:rsid w:val="00E922A0"/>
    <w:rsid w:val="00E93903"/>
    <w:rsid w:val="00E97839"/>
    <w:rsid w:val="00E97F3F"/>
    <w:rsid w:val="00EA42AA"/>
    <w:rsid w:val="00EA77A8"/>
    <w:rsid w:val="00EB73FC"/>
    <w:rsid w:val="00EB7E23"/>
    <w:rsid w:val="00EC04A9"/>
    <w:rsid w:val="00EC0C17"/>
    <w:rsid w:val="00EC0DD3"/>
    <w:rsid w:val="00EC134F"/>
    <w:rsid w:val="00EC3241"/>
    <w:rsid w:val="00EC4684"/>
    <w:rsid w:val="00EC4946"/>
    <w:rsid w:val="00EC5254"/>
    <w:rsid w:val="00EC5A97"/>
    <w:rsid w:val="00ED2752"/>
    <w:rsid w:val="00EE532D"/>
    <w:rsid w:val="00EE6478"/>
    <w:rsid w:val="00F000A5"/>
    <w:rsid w:val="00F00E3A"/>
    <w:rsid w:val="00F01FFD"/>
    <w:rsid w:val="00F02A5D"/>
    <w:rsid w:val="00F03B1E"/>
    <w:rsid w:val="00F0619E"/>
    <w:rsid w:val="00F14220"/>
    <w:rsid w:val="00F1651F"/>
    <w:rsid w:val="00F218B8"/>
    <w:rsid w:val="00F218EC"/>
    <w:rsid w:val="00F22F59"/>
    <w:rsid w:val="00F23B97"/>
    <w:rsid w:val="00F25F7E"/>
    <w:rsid w:val="00F27D7F"/>
    <w:rsid w:val="00F30FB6"/>
    <w:rsid w:val="00F317BA"/>
    <w:rsid w:val="00F31A30"/>
    <w:rsid w:val="00F33A5C"/>
    <w:rsid w:val="00F35662"/>
    <w:rsid w:val="00F414D8"/>
    <w:rsid w:val="00F41DA8"/>
    <w:rsid w:val="00F41F0A"/>
    <w:rsid w:val="00F440E6"/>
    <w:rsid w:val="00F478A1"/>
    <w:rsid w:val="00F522FF"/>
    <w:rsid w:val="00F530B9"/>
    <w:rsid w:val="00F612AF"/>
    <w:rsid w:val="00F64F7D"/>
    <w:rsid w:val="00F67C60"/>
    <w:rsid w:val="00F71044"/>
    <w:rsid w:val="00F74F5F"/>
    <w:rsid w:val="00F77743"/>
    <w:rsid w:val="00F80439"/>
    <w:rsid w:val="00F80E67"/>
    <w:rsid w:val="00F814C7"/>
    <w:rsid w:val="00F83C23"/>
    <w:rsid w:val="00F84FB8"/>
    <w:rsid w:val="00F93CD2"/>
    <w:rsid w:val="00F97256"/>
    <w:rsid w:val="00FA3E5B"/>
    <w:rsid w:val="00FA66CD"/>
    <w:rsid w:val="00FA74B7"/>
    <w:rsid w:val="00FB10B5"/>
    <w:rsid w:val="00FB1249"/>
    <w:rsid w:val="00FB6A3F"/>
    <w:rsid w:val="00FC11DE"/>
    <w:rsid w:val="00FC334C"/>
    <w:rsid w:val="00FD7AA1"/>
    <w:rsid w:val="00FE14BE"/>
    <w:rsid w:val="00FE2A68"/>
    <w:rsid w:val="00FE539F"/>
    <w:rsid w:val="00FF08D1"/>
    <w:rsid w:val="00FF0D45"/>
    <w:rsid w:val="00FF2075"/>
    <w:rsid w:val="00FF5CDC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A955B"/>
  <w15:docId w15:val="{13361FB9-D334-4F46-8A38-A687FA27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5F6B"/>
    <w:pPr>
      <w:spacing w:after="0" w:line="240" w:lineRule="auto"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3B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0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BCF"/>
  </w:style>
  <w:style w:type="paragraph" w:styleId="Rodap">
    <w:name w:val="footer"/>
    <w:basedOn w:val="Normal"/>
    <w:link w:val="RodapChar"/>
    <w:uiPriority w:val="99"/>
    <w:unhideWhenUsed/>
    <w:rsid w:val="002D0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0BCF"/>
  </w:style>
  <w:style w:type="character" w:styleId="Hyperlink">
    <w:name w:val="Hyperlink"/>
    <w:uiPriority w:val="99"/>
    <w:rsid w:val="00E83B1D"/>
    <w:rPr>
      <w:color w:val="000080"/>
      <w:u w:val="single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92B18"/>
    <w:pPr>
      <w:spacing w:beforeLines="120" w:before="288" w:afterLines="120" w:after="288" w:line="312" w:lineRule="auto"/>
      <w:jc w:val="center"/>
    </w:pPr>
    <w:rPr>
      <w:rFonts w:ascii="Arial" w:eastAsiaTheme="minorEastAsia" w:hAnsi="Arial" w:cs="Arial"/>
      <w:bCs w:val="0"/>
      <w:color w:val="auto"/>
      <w:sz w:val="24"/>
      <w:szCs w:val="24"/>
    </w:rPr>
  </w:style>
  <w:style w:type="paragraph" w:customStyle="1" w:styleId="Nivel2">
    <w:name w:val="Nivel 2"/>
    <w:basedOn w:val="Normal"/>
    <w:link w:val="Nivel2Char"/>
    <w:qFormat/>
    <w:rsid w:val="00E83B1D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E83B1D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E83B1D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E83B1D"/>
    <w:pPr>
      <w:numPr>
        <w:ilvl w:val="4"/>
      </w:numPr>
    </w:pPr>
  </w:style>
  <w:style w:type="character" w:customStyle="1" w:styleId="Nivel2Char">
    <w:name w:val="Nivel 2 Char"/>
    <w:basedOn w:val="Fontepargpadro"/>
    <w:link w:val="Nivel2"/>
    <w:locked/>
    <w:rsid w:val="00E83B1D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3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Char">
    <w:name w:val="Nivel 01 Char"/>
    <w:basedOn w:val="Fontepargpadro"/>
    <w:link w:val="Nivel01"/>
    <w:rsid w:val="00092B18"/>
    <w:rPr>
      <w:rFonts w:ascii="Arial" w:eastAsiaTheme="minorEastAsia" w:hAnsi="Arial" w:cs="Arial"/>
      <w:b/>
      <w:sz w:val="24"/>
      <w:szCs w:val="24"/>
      <w:lang w:eastAsia="pt-BR"/>
    </w:rPr>
  </w:style>
  <w:style w:type="paragraph" w:customStyle="1" w:styleId="Nvel2-Red">
    <w:name w:val="Nível 2 -Red"/>
    <w:basedOn w:val="Nivel2"/>
    <w:link w:val="Nvel2-RedChar"/>
    <w:qFormat/>
    <w:rsid w:val="00C7194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C7194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styleId="Refdecomentrio">
    <w:name w:val="annotation reference"/>
    <w:basedOn w:val="Fontepargpadro"/>
    <w:unhideWhenUsed/>
    <w:rsid w:val="00B425F3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B425F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B425F3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5F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5F3"/>
    <w:rPr>
      <w:rFonts w:ascii="Tahoma" w:eastAsiaTheme="minorEastAsi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723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 1.1.1,Segundo,SheParágrafo da Lista"/>
    <w:basedOn w:val="Normal"/>
    <w:link w:val="PargrafodaListaChar"/>
    <w:uiPriority w:val="34"/>
    <w:qFormat/>
    <w:rsid w:val="007235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235F3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7235F3"/>
    <w:rPr>
      <w:b/>
      <w:bCs/>
    </w:rPr>
  </w:style>
  <w:style w:type="paragraph" w:customStyle="1" w:styleId="Nvel3-R">
    <w:name w:val="Nível 3-R"/>
    <w:basedOn w:val="Nivel3"/>
    <w:link w:val="Nvel3-RChar"/>
    <w:qFormat/>
    <w:rsid w:val="00D01DCF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D01DCF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D01DCF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5A7D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normaltextrun">
    <w:name w:val="normaltextrun"/>
    <w:basedOn w:val="Fontepargpadro"/>
    <w:rsid w:val="006D40A9"/>
  </w:style>
  <w:style w:type="paragraph" w:styleId="NormalWeb">
    <w:name w:val="Normal (Web)"/>
    <w:basedOn w:val="Normal"/>
    <w:uiPriority w:val="99"/>
    <w:semiHidden/>
    <w:unhideWhenUsed/>
    <w:rsid w:val="000019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tulox">
    <w:name w:val="titulo x"/>
    <w:basedOn w:val="Normal"/>
    <w:rsid w:val="00D66CBC"/>
    <w:pPr>
      <w:tabs>
        <w:tab w:val="left" w:pos="5040"/>
      </w:tabs>
      <w:jc w:val="center"/>
    </w:pPr>
    <w:rPr>
      <w:rFonts w:ascii="Times New Roman Negrito" w:eastAsia="Times New Roman" w:hAnsi="Times New Roman Negrito" w:cs="Times New Roman"/>
      <w:b/>
      <w:caps/>
    </w:rPr>
  </w:style>
  <w:style w:type="paragraph" w:styleId="Corpodetexto">
    <w:name w:val="Body Text"/>
    <w:basedOn w:val="Normal"/>
    <w:link w:val="CorpodetextoChar"/>
    <w:uiPriority w:val="1"/>
    <w:qFormat/>
    <w:rsid w:val="00095F6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95F6B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95F6B"/>
    <w:pPr>
      <w:widowControl w:val="0"/>
      <w:autoSpaceDE w:val="0"/>
      <w:autoSpaceDN w:val="0"/>
      <w:spacing w:before="71"/>
      <w:ind w:left="1859" w:right="1869" w:firstLine="1291"/>
    </w:pPr>
    <w:rPr>
      <w:rFonts w:ascii="Arial" w:eastAsia="Arial" w:hAnsi="Arial" w:cs="Arial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95F6B"/>
    <w:rPr>
      <w:rFonts w:ascii="Arial" w:eastAsia="Arial" w:hAnsi="Arial" w:cs="Arial"/>
      <w:b/>
      <w:b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9F6D9C"/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1"/>
    <w:qFormat/>
    <w:locked/>
    <w:rsid w:val="006F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oantoniodograma.mg.gov.br/licitacoes/editais-licitaco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santoantoniodograma.mg.gov.br/media/k2/items/cache/6ddb2450462828abf9aabc88d6bfb7fe_XL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B8C6-E119-4266-9543-470F6536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2024-11-25T19:57:00Z</cp:lastPrinted>
  <dcterms:created xsi:type="dcterms:W3CDTF">2025-05-19T16:21:00Z</dcterms:created>
  <dcterms:modified xsi:type="dcterms:W3CDTF">2025-05-19T16:21:00Z</dcterms:modified>
</cp:coreProperties>
</file>