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D8" w:rsidRDefault="00B365D8" w:rsidP="00B365D8">
      <w:pPr>
        <w:pStyle w:val="NormalWeb"/>
        <w:shd w:val="clear" w:color="auto" w:fill="FFFFFF"/>
        <w:jc w:val="center"/>
        <w:rPr>
          <w:rStyle w:val="Forte"/>
          <w:rFonts w:ascii="Arial" w:hAnsi="Arial" w:cs="Arial"/>
          <w:color w:val="222222"/>
        </w:rPr>
      </w:pPr>
      <w:r>
        <w:rPr>
          <w:rStyle w:val="Forte"/>
          <w:rFonts w:ascii="Arial" w:hAnsi="Arial" w:cs="Arial"/>
          <w:color w:val="222222"/>
        </w:rPr>
        <w:t>AVISO DE REMARCAÇÃO DE DATA</w:t>
      </w:r>
      <w:r>
        <w:rPr>
          <w:rFonts w:ascii="Arial" w:hAnsi="Arial" w:cs="Arial"/>
          <w:color w:val="222222"/>
        </w:rPr>
        <w:br/>
      </w:r>
      <w:r>
        <w:rPr>
          <w:rStyle w:val="Forte"/>
          <w:rFonts w:ascii="Arial" w:hAnsi="Arial" w:cs="Arial"/>
          <w:color w:val="222222"/>
        </w:rPr>
        <w:t>PROCESSO DE DISPENSA DE LICITAÇÃO Nº</w:t>
      </w:r>
      <w:r>
        <w:rPr>
          <w:rStyle w:val="Forte"/>
          <w:rFonts w:ascii="Arial" w:hAnsi="Arial" w:cs="Arial"/>
          <w:color w:val="222222"/>
        </w:rPr>
        <w:t xml:space="preserve"> 033/2025</w:t>
      </w:r>
    </w:p>
    <w:p w:rsidR="00B365D8" w:rsidRDefault="00B365D8" w:rsidP="00B365D8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 Município de Santo Antônio do Grama, por meio da Secretaria Municipal de </w:t>
      </w:r>
      <w:r>
        <w:rPr>
          <w:rFonts w:ascii="Arial" w:hAnsi="Arial" w:cs="Arial"/>
          <w:color w:val="222222"/>
        </w:rPr>
        <w:t>Assistência</w:t>
      </w:r>
      <w:r>
        <w:rPr>
          <w:rFonts w:ascii="Arial" w:hAnsi="Arial" w:cs="Arial"/>
          <w:color w:val="222222"/>
        </w:rPr>
        <w:t xml:space="preserve"> Social, torna público que, em razão da ausência de propostas no processo de Dispensa de Licitação nº </w:t>
      </w:r>
      <w:r>
        <w:rPr>
          <w:rFonts w:ascii="Arial" w:hAnsi="Arial" w:cs="Arial"/>
          <w:color w:val="222222"/>
        </w:rPr>
        <w:t>033/2025</w:t>
      </w:r>
      <w:r w:rsidR="00B00072">
        <w:rPr>
          <w:rFonts w:ascii="Arial" w:hAnsi="Arial" w:cs="Arial"/>
          <w:color w:val="222222"/>
        </w:rPr>
        <w:t>, referente à contratação</w:t>
      </w:r>
      <w:r>
        <w:rPr>
          <w:rFonts w:ascii="Arial" w:hAnsi="Arial" w:cs="Arial"/>
          <w:color w:val="222222"/>
        </w:rPr>
        <w:t xml:space="preserve"> de serviços de pessoa  física ou jurídica para manutenção de maquinas de costuras, através da Secretaria Municipal de Assistência Social do Município de Santo Antônio do Grama/MG</w:t>
      </w:r>
      <w:r>
        <w:rPr>
          <w:rFonts w:ascii="Arial" w:hAnsi="Arial" w:cs="Arial"/>
          <w:color w:val="222222"/>
        </w:rPr>
        <w:t>, fica </w:t>
      </w:r>
      <w:r>
        <w:rPr>
          <w:rStyle w:val="Forte"/>
          <w:rFonts w:ascii="Arial" w:hAnsi="Arial" w:cs="Arial"/>
          <w:color w:val="222222"/>
        </w:rPr>
        <w:t>remarcada a data limite para o recebi</w:t>
      </w:r>
      <w:r>
        <w:rPr>
          <w:rStyle w:val="Forte"/>
          <w:rFonts w:ascii="Arial" w:hAnsi="Arial" w:cs="Arial"/>
          <w:color w:val="222222"/>
        </w:rPr>
        <w:t>mento de propostas para o dia 23</w:t>
      </w:r>
      <w:r>
        <w:rPr>
          <w:rStyle w:val="Forte"/>
          <w:rFonts w:ascii="Arial" w:hAnsi="Arial" w:cs="Arial"/>
          <w:color w:val="222222"/>
        </w:rPr>
        <w:t xml:space="preserve"> de julho de 202</w:t>
      </w:r>
      <w:r w:rsidR="00B00072">
        <w:rPr>
          <w:rStyle w:val="Forte"/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 xml:space="preserve">, até às 17:00, </w:t>
      </w:r>
      <w:r w:rsidR="00B00072">
        <w:rPr>
          <w:rFonts w:ascii="Arial" w:hAnsi="Arial" w:cs="Arial"/>
          <w:color w:val="222222"/>
        </w:rPr>
        <w:t xml:space="preserve">no e-mail </w:t>
      </w:r>
      <w:hyperlink r:id="rId6" w:history="1">
        <w:r w:rsidR="00B00072" w:rsidRPr="00DD60B3">
          <w:rPr>
            <w:rStyle w:val="Hyperlink"/>
            <w:rFonts w:ascii="Arial" w:hAnsi="Arial" w:cs="Arial"/>
          </w:rPr>
          <w:t>propostadispensa@gmail.com</w:t>
        </w:r>
      </w:hyperlink>
      <w:r w:rsidR="00B00072">
        <w:rPr>
          <w:rFonts w:ascii="Arial" w:hAnsi="Arial" w:cs="Arial"/>
          <w:color w:val="222222"/>
        </w:rPr>
        <w:t xml:space="preserve"> ou na </w:t>
      </w:r>
      <w:r>
        <w:rPr>
          <w:rFonts w:ascii="Arial" w:hAnsi="Arial" w:cs="Arial"/>
          <w:color w:val="222222"/>
        </w:rPr>
        <w:t xml:space="preserve"> sede da Prefeitura Municipal, situada </w:t>
      </w:r>
      <w:r w:rsidR="00B00072">
        <w:rPr>
          <w:rFonts w:ascii="Arial" w:hAnsi="Arial" w:cs="Arial"/>
          <w:color w:val="222222"/>
        </w:rPr>
        <w:t xml:space="preserve">à rua padre </w:t>
      </w:r>
      <w:r w:rsidR="000E0440">
        <w:rPr>
          <w:rFonts w:ascii="Arial" w:hAnsi="Arial" w:cs="Arial"/>
          <w:color w:val="222222"/>
        </w:rPr>
        <w:t>João</w:t>
      </w:r>
      <w:r w:rsidR="00B00072">
        <w:rPr>
          <w:rFonts w:ascii="Arial" w:hAnsi="Arial" w:cs="Arial"/>
          <w:color w:val="222222"/>
        </w:rPr>
        <w:t xml:space="preserve"> </w:t>
      </w:r>
      <w:r w:rsidR="000E0440">
        <w:rPr>
          <w:rFonts w:ascii="Arial" w:hAnsi="Arial" w:cs="Arial"/>
          <w:color w:val="222222"/>
        </w:rPr>
        <w:t>Coutinho</w:t>
      </w:r>
      <w:r w:rsidR="00B00072">
        <w:rPr>
          <w:rFonts w:ascii="Arial" w:hAnsi="Arial" w:cs="Arial"/>
          <w:color w:val="222222"/>
        </w:rPr>
        <w:t xml:space="preserve"> n°121</w:t>
      </w:r>
    </w:p>
    <w:p w:rsidR="00B365D8" w:rsidRDefault="00B365D8" w:rsidP="00B365D8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As demais condições e especificações constantes no Termo de Referência e no Instrumento Convocatório permanecem inalteradas.</w:t>
      </w:r>
    </w:p>
    <w:p w:rsidR="00D7056E" w:rsidRDefault="00D7056E" w:rsidP="00B365D8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</w:p>
    <w:p w:rsidR="00B365D8" w:rsidRDefault="00B365D8" w:rsidP="00B365D8">
      <w:pPr>
        <w:pStyle w:val="NormalWeb"/>
        <w:shd w:val="clear" w:color="auto" w:fill="FFFFFF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Santo Antônio do Grama - MG, 17 de julho de 2025</w:t>
      </w:r>
    </w:p>
    <w:p w:rsidR="00D7056E" w:rsidRDefault="00D7056E"/>
    <w:p w:rsidR="00D7056E" w:rsidRPr="00D7056E" w:rsidRDefault="00D7056E" w:rsidP="00D7056E"/>
    <w:p w:rsidR="00D7056E" w:rsidRPr="00D7056E" w:rsidRDefault="00D7056E" w:rsidP="00D7056E">
      <w:pPr>
        <w:rPr>
          <w:b/>
        </w:rPr>
      </w:pPr>
    </w:p>
    <w:p w:rsidR="00E8231D" w:rsidRPr="00D7056E" w:rsidRDefault="00D7056E" w:rsidP="00D7056E">
      <w:pPr>
        <w:jc w:val="center"/>
        <w:rPr>
          <w:rFonts w:ascii="Arial" w:hAnsi="Arial" w:cs="Arial"/>
          <w:b/>
          <w:sz w:val="24"/>
          <w:szCs w:val="24"/>
        </w:rPr>
      </w:pPr>
      <w:r w:rsidRPr="00D7056E">
        <w:rPr>
          <w:rFonts w:ascii="Arial" w:hAnsi="Arial" w:cs="Arial"/>
          <w:b/>
          <w:sz w:val="24"/>
          <w:szCs w:val="24"/>
        </w:rPr>
        <w:t>Daniel Leal Januário</w:t>
      </w:r>
    </w:p>
    <w:p w:rsidR="00D7056E" w:rsidRPr="00D7056E" w:rsidRDefault="00D7056E" w:rsidP="00D7056E">
      <w:pPr>
        <w:jc w:val="center"/>
        <w:rPr>
          <w:rFonts w:ascii="Arial" w:hAnsi="Arial" w:cs="Arial"/>
          <w:b/>
          <w:sz w:val="24"/>
          <w:szCs w:val="24"/>
        </w:rPr>
      </w:pPr>
      <w:r w:rsidRPr="00D7056E">
        <w:rPr>
          <w:rFonts w:ascii="Arial" w:hAnsi="Arial" w:cs="Arial"/>
          <w:b/>
          <w:sz w:val="24"/>
          <w:szCs w:val="24"/>
        </w:rPr>
        <w:t xml:space="preserve">Secretario de Assistência </w:t>
      </w:r>
      <w:bookmarkStart w:id="0" w:name="_GoBack"/>
      <w:bookmarkEnd w:id="0"/>
      <w:r w:rsidRPr="00D7056E">
        <w:rPr>
          <w:rFonts w:ascii="Arial" w:hAnsi="Arial" w:cs="Arial"/>
          <w:b/>
          <w:sz w:val="24"/>
          <w:szCs w:val="24"/>
        </w:rPr>
        <w:t>Social</w:t>
      </w:r>
    </w:p>
    <w:sectPr w:rsidR="00D7056E" w:rsidRPr="00D7056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42" w:rsidRDefault="009E3E42" w:rsidP="00B365D8">
      <w:pPr>
        <w:spacing w:after="0" w:line="240" w:lineRule="auto"/>
      </w:pPr>
      <w:r>
        <w:separator/>
      </w:r>
    </w:p>
  </w:endnote>
  <w:endnote w:type="continuationSeparator" w:id="0">
    <w:p w:rsidR="009E3E42" w:rsidRDefault="009E3E42" w:rsidP="00B3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42" w:rsidRDefault="009E3E42" w:rsidP="00B365D8">
      <w:pPr>
        <w:spacing w:after="0" w:line="240" w:lineRule="auto"/>
      </w:pPr>
      <w:r>
        <w:separator/>
      </w:r>
    </w:p>
  </w:footnote>
  <w:footnote w:type="continuationSeparator" w:id="0">
    <w:p w:rsidR="009E3E42" w:rsidRDefault="009E3E42" w:rsidP="00B3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5D8" w:rsidRPr="005D50B3" w:rsidRDefault="00B365D8" w:rsidP="00B365D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18D778" wp14:editId="7A0F1093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B365D8" w:rsidRDefault="00B365D8" w:rsidP="00B365D8">
    <w:pPr>
      <w:pStyle w:val="Cabealho"/>
    </w:pPr>
  </w:p>
  <w:p w:rsidR="00B365D8" w:rsidRDefault="00B365D8" w:rsidP="00B365D8">
    <w:pPr>
      <w:pStyle w:val="Cabealho"/>
    </w:pPr>
  </w:p>
  <w:p w:rsidR="00B365D8" w:rsidRDefault="00B365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D8"/>
    <w:rsid w:val="000E0440"/>
    <w:rsid w:val="009E3E42"/>
    <w:rsid w:val="00B00072"/>
    <w:rsid w:val="00B365D8"/>
    <w:rsid w:val="00D7056E"/>
    <w:rsid w:val="00E8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08607-9304-40C8-ACC1-85875262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65D8"/>
    <w:rPr>
      <w:b/>
      <w:bCs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B36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B365D8"/>
  </w:style>
  <w:style w:type="paragraph" w:styleId="Rodap">
    <w:name w:val="footer"/>
    <w:basedOn w:val="Normal"/>
    <w:link w:val="RodapChar"/>
    <w:uiPriority w:val="99"/>
    <w:unhideWhenUsed/>
    <w:rsid w:val="00B36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5D8"/>
  </w:style>
  <w:style w:type="character" w:styleId="Hyperlink">
    <w:name w:val="Hyperlink"/>
    <w:basedOn w:val="Fontepargpadro"/>
    <w:uiPriority w:val="99"/>
    <w:unhideWhenUsed/>
    <w:rsid w:val="00B0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postadispens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2</cp:revision>
  <dcterms:created xsi:type="dcterms:W3CDTF">2025-07-17T11:48:00Z</dcterms:created>
  <dcterms:modified xsi:type="dcterms:W3CDTF">2025-07-17T12:11:00Z</dcterms:modified>
</cp:coreProperties>
</file>