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A055F" w14:textId="77777777" w:rsidR="00C55944" w:rsidRPr="00F83436" w:rsidRDefault="00C55944" w:rsidP="00CC6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14:paraId="5ECCF6A2" w14:textId="46026FC9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b/>
          <w:sz w:val="28"/>
          <w:szCs w:val="28"/>
        </w:rPr>
      </w:pPr>
      <w:r w:rsidRPr="00F83436">
        <w:rPr>
          <w:rFonts w:ascii="Times New Roman" w:hAnsi="Times New Roman"/>
          <w:b/>
          <w:sz w:val="28"/>
          <w:szCs w:val="28"/>
        </w:rPr>
        <w:t>LEI Nº 0</w:t>
      </w:r>
      <w:r w:rsidR="008B377C" w:rsidRPr="00F83436">
        <w:rPr>
          <w:rFonts w:ascii="Times New Roman" w:hAnsi="Times New Roman"/>
          <w:b/>
          <w:sz w:val="28"/>
          <w:szCs w:val="28"/>
        </w:rPr>
        <w:t>64</w:t>
      </w:r>
      <w:r w:rsidR="00A772C9">
        <w:rPr>
          <w:rFonts w:ascii="Times New Roman" w:hAnsi="Times New Roman"/>
          <w:b/>
          <w:sz w:val="28"/>
          <w:szCs w:val="28"/>
        </w:rPr>
        <w:t>7</w:t>
      </w:r>
      <w:bookmarkStart w:id="0" w:name="_GoBack"/>
      <w:bookmarkEnd w:id="0"/>
      <w:r w:rsidRPr="00F83436">
        <w:rPr>
          <w:rFonts w:ascii="Times New Roman" w:hAnsi="Times New Roman"/>
          <w:b/>
          <w:sz w:val="28"/>
          <w:szCs w:val="28"/>
        </w:rPr>
        <w:t>/202</w:t>
      </w:r>
      <w:r w:rsidR="00E96ECB" w:rsidRPr="00F83436">
        <w:rPr>
          <w:rFonts w:ascii="Times New Roman" w:hAnsi="Times New Roman"/>
          <w:b/>
          <w:sz w:val="28"/>
          <w:szCs w:val="28"/>
        </w:rPr>
        <w:t>3</w:t>
      </w:r>
    </w:p>
    <w:p w14:paraId="781E9F0E" w14:textId="3DE58411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b/>
          <w:sz w:val="28"/>
          <w:szCs w:val="28"/>
        </w:rPr>
      </w:pPr>
      <w:r w:rsidRPr="00F83436">
        <w:rPr>
          <w:rFonts w:ascii="Times New Roman" w:hAnsi="Times New Roman"/>
          <w:b/>
          <w:sz w:val="28"/>
          <w:szCs w:val="28"/>
        </w:rPr>
        <w:t xml:space="preserve">De </w:t>
      </w:r>
      <w:r w:rsidR="006121FA" w:rsidRPr="00F83436">
        <w:rPr>
          <w:rFonts w:ascii="Times New Roman" w:hAnsi="Times New Roman"/>
          <w:b/>
          <w:sz w:val="28"/>
          <w:szCs w:val="28"/>
        </w:rPr>
        <w:t xml:space="preserve">30 de novembro de </w:t>
      </w:r>
      <w:r w:rsidRPr="00F83436">
        <w:rPr>
          <w:rFonts w:ascii="Times New Roman" w:hAnsi="Times New Roman"/>
          <w:b/>
          <w:sz w:val="28"/>
          <w:szCs w:val="28"/>
        </w:rPr>
        <w:t>202</w:t>
      </w:r>
      <w:r w:rsidR="00E96ECB" w:rsidRPr="00F83436">
        <w:rPr>
          <w:rFonts w:ascii="Times New Roman" w:hAnsi="Times New Roman"/>
          <w:b/>
          <w:sz w:val="28"/>
          <w:szCs w:val="28"/>
        </w:rPr>
        <w:t>3</w:t>
      </w:r>
      <w:r w:rsidRPr="00F83436">
        <w:rPr>
          <w:rFonts w:ascii="Times New Roman" w:hAnsi="Times New Roman"/>
          <w:b/>
          <w:sz w:val="28"/>
          <w:szCs w:val="28"/>
        </w:rPr>
        <w:t>.</w:t>
      </w:r>
    </w:p>
    <w:p w14:paraId="49C8E61B" w14:textId="77777777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14:paraId="3B3063C3" w14:textId="77777777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14:paraId="4A701465" w14:textId="77777777" w:rsidR="005019DB" w:rsidRPr="00F83436" w:rsidRDefault="005019DB" w:rsidP="00CC697F">
      <w:pPr>
        <w:pStyle w:val="SemEspaamento"/>
        <w:tabs>
          <w:tab w:val="left" w:pos="1418"/>
        </w:tabs>
        <w:ind w:left="1418"/>
        <w:jc w:val="both"/>
        <w:rPr>
          <w:rFonts w:ascii="Times New Roman" w:hAnsi="Times New Roman"/>
          <w:b/>
          <w:sz w:val="28"/>
          <w:szCs w:val="28"/>
        </w:rPr>
      </w:pPr>
      <w:r w:rsidRPr="00F83436">
        <w:rPr>
          <w:rFonts w:ascii="Times New Roman" w:hAnsi="Times New Roman"/>
          <w:b/>
          <w:sz w:val="28"/>
          <w:szCs w:val="28"/>
        </w:rPr>
        <w:t>Autoriza o Poder Executivo Municipal a proceder adequação dos anexos integrantes da Lei no 0599/2021, de 18 de novembro de 2021, que Dispõe sobre o Plano Plurianual para o quadriênio 2022 - 2025.</w:t>
      </w:r>
    </w:p>
    <w:p w14:paraId="48CB3764" w14:textId="77777777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14:paraId="3718C2DB" w14:textId="77777777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14:paraId="603677CD" w14:textId="18B990CA" w:rsidR="003D578D" w:rsidRPr="00F83436" w:rsidRDefault="003D578D" w:rsidP="003D578D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F83436">
        <w:rPr>
          <w:rFonts w:ascii="Times New Roman" w:hAnsi="Times New Roman"/>
          <w:szCs w:val="28"/>
        </w:rPr>
        <w:tab/>
        <w:t>O Povo do Município de Santo Antônio do Grama, Estado de Minas Gerais, por seus representantes na Câmara Municipal, aprovou, e eu, Marco Aurélio Raminho, Prefeito Municipal, sanciono a seguinte Lei:</w:t>
      </w:r>
    </w:p>
    <w:p w14:paraId="0A498586" w14:textId="6E4C110D" w:rsidR="005019DB" w:rsidRPr="00F83436" w:rsidRDefault="005019DB" w:rsidP="008B377C">
      <w:pPr>
        <w:tabs>
          <w:tab w:val="left" w:pos="1418"/>
        </w:tabs>
        <w:jc w:val="both"/>
        <w:rPr>
          <w:rFonts w:ascii="Times New Roman" w:hAnsi="Times New Roman"/>
          <w:szCs w:val="28"/>
        </w:rPr>
      </w:pPr>
    </w:p>
    <w:p w14:paraId="419412B6" w14:textId="77777777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F83436">
        <w:rPr>
          <w:rFonts w:ascii="Times New Roman" w:hAnsi="Times New Roman"/>
          <w:sz w:val="28"/>
          <w:szCs w:val="28"/>
        </w:rPr>
        <w:tab/>
        <w:t xml:space="preserve">Art. 1º - Fica o Poder Executivo Municipal, autorizado a proceder adequação dos anexos integrantes da </w:t>
      </w:r>
      <w:r w:rsidRPr="00F83436">
        <w:rPr>
          <w:rFonts w:ascii="Times New Roman" w:hAnsi="Times New Roman"/>
          <w:b/>
          <w:sz w:val="28"/>
          <w:szCs w:val="28"/>
        </w:rPr>
        <w:t>Lei no 0599/2021, de 18 de novembro de 2021, que Dispõe sobre o Plano Plurianual para o quadriênio 2022 - 2025</w:t>
      </w:r>
      <w:r w:rsidRPr="00F83436">
        <w:rPr>
          <w:rFonts w:ascii="Times New Roman" w:hAnsi="Times New Roman"/>
          <w:sz w:val="28"/>
          <w:szCs w:val="28"/>
        </w:rPr>
        <w:t>, do Município de Santo Antônio do Grama, Estado de Minas Gerais, conforme quadros anexos a esta Lei.</w:t>
      </w:r>
    </w:p>
    <w:p w14:paraId="689EB053" w14:textId="77777777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14:paraId="2ADF42AF" w14:textId="77777777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F83436">
        <w:rPr>
          <w:rFonts w:ascii="Times New Roman" w:hAnsi="Times New Roman"/>
          <w:sz w:val="28"/>
          <w:szCs w:val="28"/>
        </w:rPr>
        <w:tab/>
        <w:t>Art. 2º - Esta Lei entra em vigor na data de sua publicação, com seus efeitos retroativos a 01 de setembro de 202</w:t>
      </w:r>
      <w:r w:rsidR="00340205" w:rsidRPr="00F83436">
        <w:rPr>
          <w:rFonts w:ascii="Times New Roman" w:hAnsi="Times New Roman"/>
          <w:sz w:val="28"/>
          <w:szCs w:val="28"/>
        </w:rPr>
        <w:t>3</w:t>
      </w:r>
      <w:r w:rsidRPr="00F83436">
        <w:rPr>
          <w:rFonts w:ascii="Times New Roman" w:hAnsi="Times New Roman"/>
          <w:sz w:val="28"/>
          <w:szCs w:val="28"/>
        </w:rPr>
        <w:t>.</w:t>
      </w:r>
    </w:p>
    <w:p w14:paraId="520E07F1" w14:textId="77777777" w:rsidR="005019DB" w:rsidRPr="00F83436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14:paraId="7F53969E" w14:textId="77777777" w:rsidR="005019DB" w:rsidRPr="007354B8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7354B8">
        <w:rPr>
          <w:rFonts w:ascii="Times New Roman" w:hAnsi="Times New Roman"/>
          <w:sz w:val="28"/>
          <w:szCs w:val="28"/>
        </w:rPr>
        <w:tab/>
        <w:t>Art. 3º - Revogam-se as disposições em contrário.</w:t>
      </w:r>
    </w:p>
    <w:p w14:paraId="44C62515" w14:textId="77777777" w:rsidR="005019DB" w:rsidRPr="007354B8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</w:p>
    <w:p w14:paraId="33957E4D" w14:textId="4B0F528A" w:rsidR="005019DB" w:rsidRPr="007354B8" w:rsidRDefault="005019DB" w:rsidP="00CC697F">
      <w:pPr>
        <w:pStyle w:val="SemEspaamento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7354B8">
        <w:rPr>
          <w:rFonts w:ascii="Times New Roman" w:hAnsi="Times New Roman"/>
          <w:sz w:val="28"/>
          <w:szCs w:val="28"/>
        </w:rPr>
        <w:tab/>
        <w:t xml:space="preserve">Prefeitura Municipal de Santo Antônio do Grama, </w:t>
      </w:r>
      <w:r w:rsidR="006121FA" w:rsidRPr="007354B8">
        <w:rPr>
          <w:rFonts w:ascii="Times New Roman" w:hAnsi="Times New Roman"/>
          <w:sz w:val="28"/>
          <w:szCs w:val="28"/>
        </w:rPr>
        <w:t>30 de novembro de 2023.</w:t>
      </w:r>
    </w:p>
    <w:p w14:paraId="091B23F9" w14:textId="77777777" w:rsidR="00CC697F" w:rsidRPr="007354B8" w:rsidRDefault="00CC697F" w:rsidP="00CC6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713FB7D2" w14:textId="77777777" w:rsidR="00CC697F" w:rsidRPr="00F83436" w:rsidRDefault="00CC697F" w:rsidP="00CC6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347BE9DD" w14:textId="77777777" w:rsidR="00CC697F" w:rsidRPr="00F83436" w:rsidRDefault="00CC697F" w:rsidP="00CC697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F83436">
        <w:rPr>
          <w:rFonts w:ascii="Times New Roman" w:hAnsi="Times New Roman"/>
          <w:b/>
          <w:bCs/>
          <w:szCs w:val="28"/>
        </w:rPr>
        <w:t>Marco Aurélio Raminho</w:t>
      </w:r>
    </w:p>
    <w:p w14:paraId="10C79B2E" w14:textId="77777777" w:rsidR="00CC697F" w:rsidRPr="00F83436" w:rsidRDefault="00CC697F" w:rsidP="00CC697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Cs w:val="28"/>
        </w:rPr>
      </w:pPr>
      <w:r w:rsidRPr="00F83436">
        <w:rPr>
          <w:rFonts w:ascii="Times New Roman" w:hAnsi="Times New Roman"/>
          <w:szCs w:val="28"/>
        </w:rPr>
        <w:t>Prefeito Municipal</w:t>
      </w:r>
    </w:p>
    <w:sectPr w:rsidR="00CC697F" w:rsidRPr="00F83436" w:rsidSect="00927566">
      <w:headerReference w:type="default" r:id="rId7"/>
      <w:pgSz w:w="11906" w:h="16838" w:code="9"/>
      <w:pgMar w:top="1814" w:right="1418" w:bottom="1134" w:left="1985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B179C" w14:textId="77777777" w:rsidR="004A657C" w:rsidRDefault="004A657C" w:rsidP="001A222B">
      <w:pPr>
        <w:spacing w:after="0" w:line="240" w:lineRule="auto"/>
      </w:pPr>
      <w:r>
        <w:separator/>
      </w:r>
    </w:p>
  </w:endnote>
  <w:endnote w:type="continuationSeparator" w:id="0">
    <w:p w14:paraId="6AEECB35" w14:textId="77777777" w:rsidR="004A657C" w:rsidRDefault="004A657C" w:rsidP="001A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Franklin Gothic BookCp">
    <w:altName w:val="ITC Franklin Gothic BookCp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A548A" w14:textId="77777777" w:rsidR="004A657C" w:rsidRDefault="004A657C" w:rsidP="001A222B">
      <w:pPr>
        <w:spacing w:after="0" w:line="240" w:lineRule="auto"/>
      </w:pPr>
      <w:r>
        <w:separator/>
      </w:r>
    </w:p>
  </w:footnote>
  <w:footnote w:type="continuationSeparator" w:id="0">
    <w:p w14:paraId="41D437C7" w14:textId="77777777" w:rsidR="004A657C" w:rsidRDefault="004A657C" w:rsidP="001A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C90E8" w14:textId="1E5E0B35" w:rsidR="001A222B" w:rsidRPr="001A222B" w:rsidRDefault="00A2375F" w:rsidP="001A222B">
    <w:pPr>
      <w:pStyle w:val="Cabealho"/>
      <w:spacing w:after="0" w:line="240" w:lineRule="auto"/>
      <w:ind w:firstLine="1418"/>
      <w:jc w:val="center"/>
      <w:rPr>
        <w:sz w:val="22"/>
        <w:szCs w:val="24"/>
      </w:rPr>
    </w:pPr>
    <w:r w:rsidRPr="001A222B"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6704" behindDoc="0" locked="0" layoutInCell="1" allowOverlap="1" wp14:anchorId="7576076A" wp14:editId="1C6D0B7A">
          <wp:simplePos x="0" y="0"/>
          <wp:positionH relativeFrom="column">
            <wp:posOffset>10160</wp:posOffset>
          </wp:positionH>
          <wp:positionV relativeFrom="paragraph">
            <wp:posOffset>10795</wp:posOffset>
          </wp:positionV>
          <wp:extent cx="839470" cy="652780"/>
          <wp:effectExtent l="0" t="0" r="0" b="0"/>
          <wp:wrapNone/>
          <wp:docPr id="3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22B" w:rsidRPr="001A222B">
      <w:rPr>
        <w:sz w:val="24"/>
        <w:szCs w:val="24"/>
      </w:rPr>
      <w:t>PREFEITURA MUNICIPAL DE SANTO ANTÔNIO DO GRAMA</w:t>
    </w:r>
  </w:p>
  <w:p w14:paraId="0FAFBFBE" w14:textId="77777777" w:rsidR="001A222B" w:rsidRPr="001A222B" w:rsidRDefault="001A222B" w:rsidP="001A222B">
    <w:pPr>
      <w:pStyle w:val="Cabealho"/>
      <w:spacing w:after="0" w:line="240" w:lineRule="auto"/>
      <w:ind w:firstLine="1418"/>
      <w:jc w:val="center"/>
      <w:rPr>
        <w:sz w:val="22"/>
        <w:szCs w:val="24"/>
      </w:rPr>
    </w:pPr>
    <w:r w:rsidRPr="001A222B">
      <w:rPr>
        <w:sz w:val="22"/>
        <w:szCs w:val="24"/>
      </w:rPr>
      <w:t>Rua Padre João Coutinho, 121</w:t>
    </w:r>
  </w:p>
  <w:p w14:paraId="645B9CFC" w14:textId="77777777" w:rsidR="001A222B" w:rsidRPr="001A222B" w:rsidRDefault="001A222B" w:rsidP="001A222B">
    <w:pPr>
      <w:pStyle w:val="Cabealho"/>
      <w:spacing w:after="0" w:line="240" w:lineRule="auto"/>
      <w:ind w:firstLine="1418"/>
      <w:jc w:val="center"/>
      <w:rPr>
        <w:sz w:val="22"/>
        <w:szCs w:val="24"/>
      </w:rPr>
    </w:pPr>
    <w:r w:rsidRPr="001A222B">
      <w:rPr>
        <w:sz w:val="22"/>
        <w:szCs w:val="24"/>
      </w:rPr>
      <w:t>CNPJ nº 18.836.973/0001-20 – Tel.: (31)3872-5005</w:t>
    </w:r>
  </w:p>
  <w:p w14:paraId="29A25BE5" w14:textId="77777777" w:rsidR="001A222B" w:rsidRPr="004443E7" w:rsidRDefault="001A222B" w:rsidP="001A222B">
    <w:pPr>
      <w:pStyle w:val="Cabealho"/>
      <w:spacing w:after="0" w:line="240" w:lineRule="auto"/>
      <w:ind w:firstLine="1418"/>
      <w:jc w:val="center"/>
      <w:rPr>
        <w:sz w:val="22"/>
        <w:szCs w:val="24"/>
        <w:lang w:val="pt-BR"/>
      </w:rPr>
    </w:pPr>
    <w:r w:rsidRPr="001A222B">
      <w:rPr>
        <w:sz w:val="22"/>
        <w:szCs w:val="24"/>
      </w:rPr>
      <w:t xml:space="preserve">35388-000 – Santo Antônio do Grama </w:t>
    </w:r>
    <w:r>
      <w:rPr>
        <w:sz w:val="22"/>
        <w:szCs w:val="24"/>
      </w:rPr>
      <w:t>–</w:t>
    </w:r>
    <w:r w:rsidRPr="001A222B">
      <w:rPr>
        <w:sz w:val="22"/>
        <w:szCs w:val="24"/>
      </w:rPr>
      <w:t xml:space="preserve"> MG</w:t>
    </w:r>
  </w:p>
  <w:p w14:paraId="54AC2CB1" w14:textId="77777777" w:rsidR="001A222B" w:rsidRPr="00A0708D" w:rsidRDefault="001A222B" w:rsidP="001A222B">
    <w:pPr>
      <w:pStyle w:val="Cabealho"/>
      <w:spacing w:after="0" w:line="240" w:lineRule="auto"/>
      <w:jc w:val="center"/>
      <w:rPr>
        <w:sz w:val="2"/>
        <w:szCs w:val="2"/>
      </w:rPr>
    </w:pPr>
  </w:p>
  <w:p w14:paraId="6C3B6D99" w14:textId="4B9565F6" w:rsidR="001A222B" w:rsidRPr="00A0708D" w:rsidRDefault="00A2375F" w:rsidP="001A222B">
    <w:pPr>
      <w:pStyle w:val="Cabealho"/>
      <w:spacing w:after="0" w:line="240" w:lineRule="auto"/>
      <w:jc w:val="center"/>
      <w:rPr>
        <w:sz w:val="2"/>
        <w:szCs w:val="2"/>
      </w:rPr>
    </w:pPr>
    <w:r>
      <w:rPr>
        <w:noProof/>
        <w:sz w:val="22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07731B" wp14:editId="3B97DA10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CF137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2pt;margin-top:6.65pt;width:425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" strokeweight=".25pt"/>
          </w:pict>
        </mc:Fallback>
      </mc:AlternateContent>
    </w:r>
    <w:r>
      <w:rPr>
        <w:noProof/>
        <w:sz w:val="22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D7A78D" wp14:editId="6B77740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0BF3654E" id="AutoShape 2" o:spid="_x0000_s1026" type="#_x0000_t32" style="position:absolute;margin-left:-.4pt;margin-top:4.2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19"/>
    <w:rsid w:val="000022D9"/>
    <w:rsid w:val="0001325B"/>
    <w:rsid w:val="00016059"/>
    <w:rsid w:val="00017645"/>
    <w:rsid w:val="00025B4C"/>
    <w:rsid w:val="0005321B"/>
    <w:rsid w:val="00064959"/>
    <w:rsid w:val="000B1142"/>
    <w:rsid w:val="000B1AF6"/>
    <w:rsid w:val="000C331D"/>
    <w:rsid w:val="000C7F58"/>
    <w:rsid w:val="000E1A70"/>
    <w:rsid w:val="000E4E84"/>
    <w:rsid w:val="000E67FA"/>
    <w:rsid w:val="000F1448"/>
    <w:rsid w:val="00141450"/>
    <w:rsid w:val="00180AD5"/>
    <w:rsid w:val="00196687"/>
    <w:rsid w:val="001A1545"/>
    <w:rsid w:val="001A222B"/>
    <w:rsid w:val="001B2D6B"/>
    <w:rsid w:val="001B3A17"/>
    <w:rsid w:val="001C0883"/>
    <w:rsid w:val="001C13E5"/>
    <w:rsid w:val="001D3AA6"/>
    <w:rsid w:val="002233EE"/>
    <w:rsid w:val="00266E31"/>
    <w:rsid w:val="002B00BA"/>
    <w:rsid w:val="0031112C"/>
    <w:rsid w:val="003175D5"/>
    <w:rsid w:val="00323C74"/>
    <w:rsid w:val="00326753"/>
    <w:rsid w:val="00340205"/>
    <w:rsid w:val="0039519F"/>
    <w:rsid w:val="003A3618"/>
    <w:rsid w:val="003B304A"/>
    <w:rsid w:val="003D25E9"/>
    <w:rsid w:val="003D578D"/>
    <w:rsid w:val="003E27AF"/>
    <w:rsid w:val="003E6192"/>
    <w:rsid w:val="003F3E78"/>
    <w:rsid w:val="003F72AA"/>
    <w:rsid w:val="0043493C"/>
    <w:rsid w:val="004443E7"/>
    <w:rsid w:val="004526C3"/>
    <w:rsid w:val="0048607E"/>
    <w:rsid w:val="004917A0"/>
    <w:rsid w:val="004A657C"/>
    <w:rsid w:val="004A6A05"/>
    <w:rsid w:val="004B15C4"/>
    <w:rsid w:val="004B1F24"/>
    <w:rsid w:val="004B33F8"/>
    <w:rsid w:val="004F2D95"/>
    <w:rsid w:val="005019DB"/>
    <w:rsid w:val="00523A78"/>
    <w:rsid w:val="00560D18"/>
    <w:rsid w:val="005661B9"/>
    <w:rsid w:val="005705D3"/>
    <w:rsid w:val="005A1B7D"/>
    <w:rsid w:val="005C4E8B"/>
    <w:rsid w:val="005D1F98"/>
    <w:rsid w:val="005E7BC4"/>
    <w:rsid w:val="005F0A21"/>
    <w:rsid w:val="005F0F4F"/>
    <w:rsid w:val="006121FA"/>
    <w:rsid w:val="006175A5"/>
    <w:rsid w:val="00633006"/>
    <w:rsid w:val="006401B4"/>
    <w:rsid w:val="00656A8E"/>
    <w:rsid w:val="0067256C"/>
    <w:rsid w:val="006C1E4D"/>
    <w:rsid w:val="006E30C5"/>
    <w:rsid w:val="006F27E0"/>
    <w:rsid w:val="00701144"/>
    <w:rsid w:val="00734441"/>
    <w:rsid w:val="007354B8"/>
    <w:rsid w:val="00737F36"/>
    <w:rsid w:val="00773040"/>
    <w:rsid w:val="00773375"/>
    <w:rsid w:val="00792F00"/>
    <w:rsid w:val="00795395"/>
    <w:rsid w:val="007C2BC6"/>
    <w:rsid w:val="007E525E"/>
    <w:rsid w:val="008263F2"/>
    <w:rsid w:val="0084662C"/>
    <w:rsid w:val="008516F2"/>
    <w:rsid w:val="00872A23"/>
    <w:rsid w:val="00887FD9"/>
    <w:rsid w:val="008B377C"/>
    <w:rsid w:val="008C1BDA"/>
    <w:rsid w:val="00901C52"/>
    <w:rsid w:val="009038CF"/>
    <w:rsid w:val="009044FD"/>
    <w:rsid w:val="00912F05"/>
    <w:rsid w:val="00920778"/>
    <w:rsid w:val="00927566"/>
    <w:rsid w:val="00932ACC"/>
    <w:rsid w:val="00936430"/>
    <w:rsid w:val="00945E61"/>
    <w:rsid w:val="00965C17"/>
    <w:rsid w:val="0097740A"/>
    <w:rsid w:val="009B4719"/>
    <w:rsid w:val="009D6E65"/>
    <w:rsid w:val="009E06F0"/>
    <w:rsid w:val="009F379E"/>
    <w:rsid w:val="009F7D98"/>
    <w:rsid w:val="00A0708D"/>
    <w:rsid w:val="00A2375F"/>
    <w:rsid w:val="00A24413"/>
    <w:rsid w:val="00A3563C"/>
    <w:rsid w:val="00A44C95"/>
    <w:rsid w:val="00A45682"/>
    <w:rsid w:val="00A4628D"/>
    <w:rsid w:val="00A60BFF"/>
    <w:rsid w:val="00A7252A"/>
    <w:rsid w:val="00A75FF5"/>
    <w:rsid w:val="00A772C9"/>
    <w:rsid w:val="00A80CB1"/>
    <w:rsid w:val="00A84666"/>
    <w:rsid w:val="00A93D87"/>
    <w:rsid w:val="00A96D96"/>
    <w:rsid w:val="00AC106B"/>
    <w:rsid w:val="00AD2006"/>
    <w:rsid w:val="00AD27AA"/>
    <w:rsid w:val="00AF268C"/>
    <w:rsid w:val="00B15618"/>
    <w:rsid w:val="00B4421C"/>
    <w:rsid w:val="00B4582B"/>
    <w:rsid w:val="00B5337C"/>
    <w:rsid w:val="00B7011C"/>
    <w:rsid w:val="00B9559F"/>
    <w:rsid w:val="00C1106A"/>
    <w:rsid w:val="00C16838"/>
    <w:rsid w:val="00C25F0E"/>
    <w:rsid w:val="00C3153D"/>
    <w:rsid w:val="00C55944"/>
    <w:rsid w:val="00C71793"/>
    <w:rsid w:val="00C82815"/>
    <w:rsid w:val="00C926E2"/>
    <w:rsid w:val="00CB2DA4"/>
    <w:rsid w:val="00CC697F"/>
    <w:rsid w:val="00CE3925"/>
    <w:rsid w:val="00CE739C"/>
    <w:rsid w:val="00D33406"/>
    <w:rsid w:val="00D442C3"/>
    <w:rsid w:val="00D5171E"/>
    <w:rsid w:val="00D5455F"/>
    <w:rsid w:val="00D60D22"/>
    <w:rsid w:val="00D62A7C"/>
    <w:rsid w:val="00D708BA"/>
    <w:rsid w:val="00D71460"/>
    <w:rsid w:val="00D75F2A"/>
    <w:rsid w:val="00DC029D"/>
    <w:rsid w:val="00DC5D0A"/>
    <w:rsid w:val="00E27068"/>
    <w:rsid w:val="00E3231C"/>
    <w:rsid w:val="00E32E3C"/>
    <w:rsid w:val="00E57D7D"/>
    <w:rsid w:val="00E7405C"/>
    <w:rsid w:val="00E770B0"/>
    <w:rsid w:val="00E96ECB"/>
    <w:rsid w:val="00EB59F4"/>
    <w:rsid w:val="00EB5CCD"/>
    <w:rsid w:val="00EB76E0"/>
    <w:rsid w:val="00ED6FC3"/>
    <w:rsid w:val="00F27B50"/>
    <w:rsid w:val="00F37E76"/>
    <w:rsid w:val="00F66A07"/>
    <w:rsid w:val="00F83436"/>
    <w:rsid w:val="00F835D1"/>
    <w:rsid w:val="00F858D7"/>
    <w:rsid w:val="00F91913"/>
    <w:rsid w:val="00F95925"/>
    <w:rsid w:val="00FB1FBF"/>
    <w:rsid w:val="00FB4F0B"/>
    <w:rsid w:val="00FB79BE"/>
    <w:rsid w:val="00FD7A14"/>
    <w:rsid w:val="00FE7421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788A4"/>
  <w15:chartTrackingRefBased/>
  <w15:docId w15:val="{AD0B51DE-538D-41D4-A288-BEC6E5CC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Calibri" w:hAnsi="Bookman Old Style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419"/>
    <w:pPr>
      <w:spacing w:after="200" w:line="276" w:lineRule="auto"/>
    </w:pPr>
    <w:rPr>
      <w:sz w:val="28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60BFF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/>
      <w:b/>
      <w:bCs/>
      <w:szCs w:val="28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594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1B7D"/>
    <w:pPr>
      <w:spacing w:after="0" w:line="240" w:lineRule="auto"/>
    </w:pPr>
    <w:rPr>
      <w:rFonts w:ascii="Times New Roman" w:eastAsia="Times New Roman" w:hAnsi="Times New Roman"/>
      <w:sz w:val="14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5A1B7D"/>
    <w:rPr>
      <w:rFonts w:ascii="Times New Roman" w:eastAsia="Times New Roman" w:hAnsi="Times New Roman"/>
      <w:sz w:val="14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A222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1A222B"/>
    <w:rPr>
      <w:sz w:val="28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222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1A222B"/>
    <w:rPr>
      <w:sz w:val="28"/>
      <w:szCs w:val="22"/>
      <w:lang w:eastAsia="en-US"/>
    </w:rPr>
  </w:style>
  <w:style w:type="paragraph" w:customStyle="1" w:styleId="Default">
    <w:name w:val="Default"/>
    <w:uiPriority w:val="99"/>
    <w:rsid w:val="000E67FA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7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A60BF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8Char">
    <w:name w:val="Título 8 Char"/>
    <w:link w:val="Ttulo8"/>
    <w:uiPriority w:val="9"/>
    <w:semiHidden/>
    <w:rsid w:val="00C5594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55944"/>
    <w:pPr>
      <w:spacing w:line="241" w:lineRule="atLeast"/>
    </w:pPr>
    <w:rPr>
      <w:rFonts w:ascii="ITC Franklin Gothic BookCp" w:eastAsia="Calibri" w:hAnsi="ITC Franklin Gothic BookCp" w:cs="Times New Roman"/>
      <w:color w:val="auto"/>
      <w:lang w:eastAsia="en-US"/>
    </w:rPr>
  </w:style>
  <w:style w:type="character" w:customStyle="1" w:styleId="A3">
    <w:name w:val="A3"/>
    <w:uiPriority w:val="99"/>
    <w:rsid w:val="00C55944"/>
    <w:rPr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C559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019DB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2C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56BA-F43C-49CF-B7E3-ABA0A6A7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Links>
    <vt:vector size="6" baseType="variant">
      <vt:variant>
        <vt:i4>983097</vt:i4>
      </vt:variant>
      <vt:variant>
        <vt:i4>-1</vt:i4>
      </vt:variant>
      <vt:variant>
        <vt:i4>2049</vt:i4>
      </vt:variant>
      <vt:variant>
        <vt:i4>1</vt:i4>
      </vt:variant>
      <vt:variant>
        <vt:lpwstr>http://www.santoantoniodograma.mg.gov.br/media/k2/items/cache/6ddb2450462828abf9aabc88d6bfb7fe_XL.jpg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Elias</dc:creator>
  <cp:keywords/>
  <cp:lastModifiedBy>Conta da Microsoft</cp:lastModifiedBy>
  <cp:revision>3</cp:revision>
  <cp:lastPrinted>2023-12-22T13:05:00Z</cp:lastPrinted>
  <dcterms:created xsi:type="dcterms:W3CDTF">2023-12-22T11:27:00Z</dcterms:created>
  <dcterms:modified xsi:type="dcterms:W3CDTF">2023-12-22T13:05:00Z</dcterms:modified>
</cp:coreProperties>
</file>